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D1" w:rsidRPr="003616D1" w:rsidRDefault="003616D1" w:rsidP="00BB3CA9">
      <w:pPr>
        <w:spacing w:after="0" w:line="360" w:lineRule="auto"/>
        <w:jc w:val="center"/>
        <w:rPr>
          <w:rFonts w:ascii="Times New Roman" w:eastAsia="Times New Roman" w:hAnsi="Times New Roman" w:cs="Times New Roman"/>
          <w:b/>
          <w:sz w:val="28"/>
          <w:szCs w:val="28"/>
          <w:lang w:eastAsia="ru-RU"/>
        </w:rPr>
      </w:pPr>
      <w:r w:rsidRPr="003616D1">
        <w:rPr>
          <w:rFonts w:ascii="Times New Roman" w:eastAsia="Times New Roman" w:hAnsi="Times New Roman" w:cs="Times New Roman"/>
          <w:b/>
          <w:sz w:val="28"/>
          <w:szCs w:val="28"/>
          <w:lang w:eastAsia="ru-RU"/>
        </w:rPr>
        <w:t>Извещение о проведении электронного аукциона</w:t>
      </w:r>
    </w:p>
    <w:p w:rsidR="003616D1" w:rsidRDefault="003616D1" w:rsidP="00BB3CA9">
      <w:pPr>
        <w:spacing w:after="0" w:line="360" w:lineRule="auto"/>
        <w:jc w:val="center"/>
        <w:rPr>
          <w:rFonts w:ascii="Times New Roman" w:eastAsia="Times New Roman" w:hAnsi="Times New Roman" w:cs="Times New Roman"/>
          <w:b/>
          <w:sz w:val="28"/>
          <w:szCs w:val="28"/>
          <w:lang w:eastAsia="ru-RU"/>
        </w:rPr>
      </w:pPr>
      <w:r w:rsidRPr="003616D1">
        <w:rPr>
          <w:rFonts w:ascii="Times New Roman" w:eastAsia="Times New Roman" w:hAnsi="Times New Roman" w:cs="Times New Roman"/>
          <w:b/>
          <w:sz w:val="28"/>
          <w:szCs w:val="28"/>
          <w:lang w:eastAsia="ru-RU"/>
        </w:rPr>
        <w:t>для закупки №0120300001214000006</w:t>
      </w:r>
    </w:p>
    <w:p w:rsidR="00BB3CA9" w:rsidRPr="003616D1" w:rsidRDefault="00BB3CA9" w:rsidP="00BB3CA9">
      <w:pPr>
        <w:spacing w:after="0" w:line="360" w:lineRule="auto"/>
        <w:jc w:val="center"/>
        <w:rPr>
          <w:rFonts w:ascii="Times New Roman" w:eastAsia="Times New Roman" w:hAnsi="Times New Roman" w:cs="Times New Roman"/>
          <w:b/>
          <w:sz w:val="28"/>
          <w:szCs w:val="28"/>
          <w:lang w:eastAsia="ru-RU"/>
        </w:rPr>
      </w:pPr>
    </w:p>
    <w:tbl>
      <w:tblPr>
        <w:tblW w:w="5000" w:type="pct"/>
        <w:tblCellMar>
          <w:left w:w="0" w:type="dxa"/>
          <w:right w:w="0" w:type="dxa"/>
        </w:tblCellMar>
        <w:tblLook w:val="04A0" w:firstRow="1" w:lastRow="0" w:firstColumn="1" w:lastColumn="0" w:noHBand="0" w:noVBand="1"/>
      </w:tblPr>
      <w:tblGrid>
        <w:gridCol w:w="3742"/>
        <w:gridCol w:w="5613"/>
      </w:tblGrid>
      <w:tr w:rsidR="003616D1" w:rsidRPr="003616D1" w:rsidTr="00BB3CA9">
        <w:tc>
          <w:tcPr>
            <w:tcW w:w="2000" w:type="pct"/>
            <w:tcBorders>
              <w:bottom w:val="single" w:sz="4" w:space="0" w:color="auto"/>
            </w:tcBorders>
            <w:vAlign w:val="center"/>
            <w:hideMark/>
          </w:tcPr>
          <w:p w:rsidR="003616D1" w:rsidRPr="003616D1" w:rsidRDefault="003616D1" w:rsidP="003616D1">
            <w:pPr>
              <w:spacing w:after="0" w:line="240" w:lineRule="auto"/>
              <w:jc w:val="center"/>
              <w:rPr>
                <w:rFonts w:ascii="Times New Roman" w:eastAsia="Times New Roman" w:hAnsi="Times New Roman" w:cs="Times New Roman"/>
                <w:b/>
                <w:bCs/>
                <w:sz w:val="20"/>
                <w:szCs w:val="20"/>
                <w:lang w:eastAsia="ru-RU"/>
              </w:rPr>
            </w:pPr>
          </w:p>
        </w:tc>
        <w:tc>
          <w:tcPr>
            <w:tcW w:w="3000" w:type="pct"/>
            <w:tcBorders>
              <w:bottom w:val="single" w:sz="4" w:space="0" w:color="auto"/>
            </w:tcBorders>
            <w:vAlign w:val="center"/>
            <w:hideMark/>
          </w:tcPr>
          <w:p w:rsidR="003616D1" w:rsidRPr="003616D1" w:rsidRDefault="003616D1" w:rsidP="003616D1">
            <w:pPr>
              <w:spacing w:after="0" w:line="240" w:lineRule="auto"/>
              <w:jc w:val="center"/>
              <w:rPr>
                <w:rFonts w:ascii="Times New Roman" w:eastAsia="Times New Roman" w:hAnsi="Times New Roman" w:cs="Times New Roman"/>
                <w:b/>
                <w:bCs/>
                <w:sz w:val="20"/>
                <w:szCs w:val="20"/>
                <w:lang w:eastAsia="ru-RU"/>
              </w:rPr>
            </w:pPr>
          </w:p>
        </w:tc>
      </w:tr>
      <w:tr w:rsidR="00BB3CA9" w:rsidRPr="003616D1" w:rsidTr="00221C5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B3CA9" w:rsidRPr="003616D1" w:rsidRDefault="00BB3CA9" w:rsidP="00BB3CA9">
            <w:pPr>
              <w:spacing w:after="0" w:line="240" w:lineRule="auto"/>
              <w:jc w:val="center"/>
              <w:rPr>
                <w:rFonts w:ascii="Times New Roman" w:eastAsia="Times New Roman" w:hAnsi="Times New Roman" w:cs="Times New Roman"/>
                <w:sz w:val="24"/>
                <w:szCs w:val="24"/>
                <w:lang w:eastAsia="ru-RU"/>
              </w:rPr>
            </w:pPr>
            <w:r w:rsidRPr="003616D1">
              <w:rPr>
                <w:rFonts w:ascii="Times New Roman" w:eastAsia="Times New Roman" w:hAnsi="Times New Roman" w:cs="Times New Roman"/>
                <w:b/>
                <w:bCs/>
                <w:sz w:val="24"/>
                <w:szCs w:val="24"/>
                <w:lang w:eastAsia="ru-RU"/>
              </w:rPr>
              <w:t>Общая информация</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Номер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0120300001214000006</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Наименование объекта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Выполнение работ по капитальному ремонту участка теплотрассы с совместной прокладкой ХВС по ул. Лесной с. Новицкое от дома № 16 протяженностью 265 м.</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Электронный аукцион</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ЗАО «Сбербанк-АСТ»</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http://www.sberbank-ast.ru</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Закупку осуществляет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Заказчик</w:t>
            </w:r>
          </w:p>
        </w:tc>
      </w:tr>
      <w:tr w:rsidR="00BB3CA9" w:rsidRPr="003616D1" w:rsidTr="00B135D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B3CA9" w:rsidRPr="003616D1" w:rsidRDefault="00BB3CA9" w:rsidP="00BB3CA9">
            <w:pPr>
              <w:spacing w:after="0" w:line="240" w:lineRule="auto"/>
              <w:jc w:val="center"/>
              <w:rPr>
                <w:rFonts w:ascii="Times New Roman" w:eastAsia="Times New Roman" w:hAnsi="Times New Roman" w:cs="Times New Roman"/>
                <w:sz w:val="24"/>
                <w:szCs w:val="24"/>
                <w:lang w:eastAsia="ru-RU"/>
              </w:rPr>
            </w:pPr>
            <w:r w:rsidRPr="003616D1">
              <w:rPr>
                <w:rFonts w:ascii="Times New Roman" w:eastAsia="Times New Roman" w:hAnsi="Times New Roman" w:cs="Times New Roman"/>
                <w:b/>
                <w:bCs/>
                <w:sz w:val="24"/>
                <w:szCs w:val="24"/>
                <w:lang w:eastAsia="ru-RU"/>
              </w:rPr>
              <w:t>Контактная информация</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Организация, осуществляющая закупку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Администрация Новицкого сельского поселения Партизанского муниципального района Приморского края</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Почтовый адрес</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Российская Федерация, 692976, Приморский край, Партизанский р-н, Новицкое с, Лазо, 17-А, -</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Место нахождения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Российская Федерация, 692976, Приморский край, Партизанский р-н, Новицкое с, Лазо, 17-А, -</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Ответственное должностное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Бабич Виталий Владимирович</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Adm_nov@mail.ru</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Номер контактного телефона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7-42365-25154</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Факс</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Информация отсутствует</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Информация отсутствует</w:t>
            </w:r>
          </w:p>
        </w:tc>
      </w:tr>
      <w:tr w:rsidR="00BB3CA9" w:rsidRPr="003616D1" w:rsidTr="003973D5">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B3CA9" w:rsidRPr="003616D1" w:rsidRDefault="00BB3CA9" w:rsidP="00BB3CA9">
            <w:pPr>
              <w:spacing w:after="0" w:line="240" w:lineRule="auto"/>
              <w:jc w:val="center"/>
              <w:rPr>
                <w:rFonts w:ascii="Times New Roman" w:eastAsia="Times New Roman" w:hAnsi="Times New Roman" w:cs="Times New Roman"/>
                <w:sz w:val="24"/>
                <w:szCs w:val="24"/>
                <w:lang w:eastAsia="ru-RU"/>
              </w:rPr>
            </w:pPr>
            <w:r w:rsidRPr="003616D1">
              <w:rPr>
                <w:rFonts w:ascii="Times New Roman" w:eastAsia="Times New Roman" w:hAnsi="Times New Roman" w:cs="Times New Roman"/>
                <w:b/>
                <w:bCs/>
                <w:sz w:val="24"/>
                <w:szCs w:val="24"/>
                <w:lang w:eastAsia="ru-RU"/>
              </w:rPr>
              <w:t>Информация о процедуре закупки</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Дата и время начала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19.06.2014 09:00</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Дата и время окончания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26.06.2014 17:00</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Место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Порядок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п.10 раздела II "Информационная карта" Документации об аукционе в электронной форме на право заключить муниципальный контракт на выполнение работ по капитальному ремонту участка теплотрассы с совместной прокладкой ХВС по ул. Лесной с. Новицкое от дома № 16 протяженностью 265 м.</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lastRenderedPageBreak/>
              <w:t xml:space="preserve">Дата </w:t>
            </w:r>
            <w:proofErr w:type="gramStart"/>
            <w:r w:rsidRPr="003616D1">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30.06.2014</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03.07.2014</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Информация отсутствует</w:t>
            </w:r>
          </w:p>
        </w:tc>
      </w:tr>
      <w:tr w:rsidR="00BB3CA9" w:rsidRPr="003616D1" w:rsidTr="00257319">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B3CA9" w:rsidRPr="003616D1" w:rsidRDefault="00BB3CA9" w:rsidP="00BB3CA9">
            <w:pPr>
              <w:spacing w:after="0" w:line="240" w:lineRule="auto"/>
              <w:jc w:val="center"/>
              <w:rPr>
                <w:rFonts w:ascii="Times New Roman" w:eastAsia="Times New Roman" w:hAnsi="Times New Roman" w:cs="Times New Roman"/>
                <w:sz w:val="24"/>
                <w:szCs w:val="24"/>
                <w:lang w:eastAsia="ru-RU"/>
              </w:rPr>
            </w:pPr>
            <w:r w:rsidRPr="003616D1">
              <w:rPr>
                <w:rFonts w:ascii="Times New Roman" w:eastAsia="Times New Roman" w:hAnsi="Times New Roman" w:cs="Times New Roman"/>
                <w:b/>
                <w:bCs/>
                <w:sz w:val="24"/>
                <w:szCs w:val="24"/>
                <w:lang w:eastAsia="ru-RU"/>
              </w:rPr>
              <w:t>Условия контракта</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Начальная (максимальная) цена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962507.91 Российский рубль</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Источник финансирования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Бюджет Новицкого сельского поселения</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 xml:space="preserve">Приморский край Партизанский район с. Новицкое </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Начало выполнения работ - с момента заключения муниципального контракта. Окончание выполнения работ – по 08 августа 2014 года, включительно. Подрядчик вправе выполнить работы и сдать Заказчику их результат досрочно.</w:t>
            </w:r>
          </w:p>
        </w:tc>
      </w:tr>
      <w:tr w:rsidR="00BB3CA9" w:rsidRPr="003616D1" w:rsidTr="00302B6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B3CA9" w:rsidRPr="003616D1" w:rsidRDefault="00BB3CA9" w:rsidP="00BB3CA9">
            <w:pPr>
              <w:spacing w:after="0" w:line="240" w:lineRule="auto"/>
              <w:jc w:val="center"/>
              <w:rPr>
                <w:rFonts w:ascii="Times New Roman" w:eastAsia="Times New Roman" w:hAnsi="Times New Roman" w:cs="Times New Roman"/>
                <w:sz w:val="24"/>
                <w:szCs w:val="24"/>
                <w:lang w:eastAsia="ru-RU"/>
              </w:rPr>
            </w:pPr>
            <w:r w:rsidRPr="003616D1">
              <w:rPr>
                <w:rFonts w:ascii="Times New Roman" w:eastAsia="Times New Roman" w:hAnsi="Times New Roman" w:cs="Times New Roman"/>
                <w:b/>
                <w:bCs/>
                <w:sz w:val="24"/>
                <w:szCs w:val="24"/>
                <w:lang w:eastAsia="ru-RU"/>
              </w:rPr>
              <w:t>Объект закупки</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BB3CA9">
              <w:rPr>
                <w:rFonts w:ascii="Times New Roman" w:eastAsia="Times New Roman" w:hAnsi="Times New Roman" w:cs="Times New Roman"/>
                <w:sz w:val="24"/>
                <w:szCs w:val="24"/>
                <w:lang w:eastAsia="ru-RU"/>
              </w:rPr>
              <w:t xml:space="preserve">  не установлен</w:t>
            </w:r>
            <w:r w:rsidRPr="003616D1">
              <w:rPr>
                <w:rFonts w:ascii="Times New Roman" w:eastAsia="Times New Roman" w:hAnsi="Times New Roman" w:cs="Times New Roman"/>
                <w:sz w:val="24"/>
                <w:szCs w:val="24"/>
                <w:lang w:eastAsia="ru-RU"/>
              </w:rPr>
              <w:t>о</w:t>
            </w:r>
          </w:p>
        </w:tc>
      </w:tr>
      <w:tr w:rsidR="003616D1" w:rsidRPr="003616D1" w:rsidTr="00BB3CA9">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5000" w:type="pct"/>
              <w:tblCellMar>
                <w:left w:w="0" w:type="dxa"/>
                <w:right w:w="0" w:type="dxa"/>
              </w:tblCellMar>
              <w:tblLook w:val="04A0" w:firstRow="1" w:lastRow="0" w:firstColumn="1" w:lastColumn="0" w:noHBand="0" w:noVBand="1"/>
            </w:tblPr>
            <w:tblGrid>
              <w:gridCol w:w="3812"/>
              <w:gridCol w:w="923"/>
              <w:gridCol w:w="1207"/>
              <w:gridCol w:w="1201"/>
              <w:gridCol w:w="1095"/>
              <w:gridCol w:w="1107"/>
            </w:tblGrid>
            <w:tr w:rsidR="003616D1" w:rsidRPr="003616D1">
              <w:tc>
                <w:tcPr>
                  <w:tcW w:w="0" w:type="auto"/>
                  <w:gridSpan w:val="6"/>
                  <w:vAlign w:val="center"/>
                  <w:hideMark/>
                </w:tcPr>
                <w:p w:rsidR="003616D1" w:rsidRPr="003616D1" w:rsidRDefault="003616D1" w:rsidP="003616D1">
                  <w:pPr>
                    <w:spacing w:after="0" w:line="240" w:lineRule="auto"/>
                    <w:jc w:val="right"/>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Российский рубль</w:t>
                  </w:r>
                </w:p>
              </w:tc>
            </w:tr>
            <w:tr w:rsidR="00BB3CA9" w:rsidRPr="003616D1" w:rsidTr="00BB3CA9">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Наименование товара, работ, услуг</w:t>
                  </w:r>
                </w:p>
              </w:tc>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Код по ОКПД</w:t>
                  </w:r>
                </w:p>
              </w:tc>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Единица измерения</w:t>
                  </w:r>
                </w:p>
              </w:tc>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Количество</w:t>
                  </w:r>
                </w:p>
              </w:tc>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 xml:space="preserve">Цена за </w:t>
                  </w:r>
                  <w:proofErr w:type="spellStart"/>
                  <w:r w:rsidRPr="003616D1">
                    <w:rPr>
                      <w:rFonts w:ascii="Times New Roman" w:eastAsia="Times New Roman" w:hAnsi="Times New Roman" w:cs="Times New Roman"/>
                      <w:sz w:val="24"/>
                      <w:szCs w:val="24"/>
                      <w:lang w:eastAsia="ru-RU"/>
                    </w:rPr>
                    <w:t>ед</w:t>
                  </w:r>
                  <w:proofErr w:type="gramStart"/>
                  <w:r w:rsidRPr="003616D1">
                    <w:rPr>
                      <w:rFonts w:ascii="Times New Roman" w:eastAsia="Times New Roman" w:hAnsi="Times New Roman" w:cs="Times New Roman"/>
                      <w:sz w:val="24"/>
                      <w:szCs w:val="24"/>
                      <w:lang w:eastAsia="ru-RU"/>
                    </w:rPr>
                    <w:t>.и</w:t>
                  </w:r>
                  <w:proofErr w:type="gramEnd"/>
                  <w:r w:rsidRPr="003616D1">
                    <w:rPr>
                      <w:rFonts w:ascii="Times New Roman" w:eastAsia="Times New Roman" w:hAnsi="Times New Roman" w:cs="Times New Roman"/>
                      <w:sz w:val="24"/>
                      <w:szCs w:val="24"/>
                      <w:lang w:eastAsia="ru-RU"/>
                    </w:rPr>
                    <w:t>зм</w:t>
                  </w:r>
                  <w:proofErr w:type="spellEnd"/>
                  <w:r w:rsidRPr="003616D1">
                    <w:rPr>
                      <w:rFonts w:ascii="Times New Roman" w:eastAsia="Times New Roman" w:hAnsi="Times New Roman" w:cs="Times New Roman"/>
                      <w:sz w:val="24"/>
                      <w:szCs w:val="24"/>
                      <w:lang w:eastAsia="ru-RU"/>
                    </w:rPr>
                    <w:t>.</w:t>
                  </w:r>
                </w:p>
              </w:tc>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Стоимость</w:t>
                  </w:r>
                </w:p>
              </w:tc>
            </w:tr>
            <w:tr w:rsidR="00BB3CA9" w:rsidRPr="00BB3CA9" w:rsidTr="00BB3CA9">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Выполнение работ по капитальному ремонту участка теплотрассы с совместной прокладкой ХВС по ул. Лесной с. Новицкое от дома № 16 протяженностью 265 м.</w:t>
                  </w:r>
                </w:p>
              </w:tc>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45.21.41</w:t>
                  </w:r>
                </w:p>
              </w:tc>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 xml:space="preserve">УСЛ </w:t>
                  </w:r>
                  <w:proofErr w:type="gramStart"/>
                  <w:r w:rsidRPr="003616D1">
                    <w:rPr>
                      <w:rFonts w:ascii="Times New Roman" w:eastAsia="Times New Roman" w:hAnsi="Times New Roman" w:cs="Times New Roman"/>
                      <w:sz w:val="24"/>
                      <w:szCs w:val="24"/>
                      <w:lang w:eastAsia="ru-RU"/>
                    </w:rPr>
                    <w:t>ЕД</w:t>
                  </w:r>
                  <w:proofErr w:type="gramEnd"/>
                </w:p>
              </w:tc>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1.00</w:t>
                  </w:r>
                </w:p>
              </w:tc>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962507.91</w:t>
                  </w:r>
                </w:p>
              </w:tc>
              <w:tc>
                <w:tcPr>
                  <w:tcW w:w="0" w:type="auto"/>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962507.91</w:t>
                  </w:r>
                </w:p>
              </w:tc>
            </w:tr>
            <w:tr w:rsidR="003616D1" w:rsidRPr="003616D1" w:rsidTr="00BB3CA9">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after="0" w:line="240" w:lineRule="auto"/>
                    <w:jc w:val="right"/>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Итого: 962507.91</w:t>
                  </w:r>
                </w:p>
              </w:tc>
            </w:tr>
          </w:tbl>
          <w:p w:rsidR="003616D1" w:rsidRPr="003616D1" w:rsidRDefault="003616D1" w:rsidP="003616D1">
            <w:pPr>
              <w:spacing w:after="0" w:line="240" w:lineRule="auto"/>
              <w:rPr>
                <w:rFonts w:ascii="Times New Roman" w:eastAsia="Times New Roman" w:hAnsi="Times New Roman" w:cs="Times New Roman"/>
                <w:sz w:val="24"/>
                <w:szCs w:val="24"/>
                <w:lang w:eastAsia="ru-RU"/>
              </w:rPr>
            </w:pPr>
          </w:p>
        </w:tc>
      </w:tr>
      <w:tr w:rsidR="00BB3CA9" w:rsidRPr="003616D1" w:rsidTr="00826C91">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B3CA9" w:rsidRPr="003616D1" w:rsidRDefault="00BB3CA9" w:rsidP="00BB3CA9">
            <w:pPr>
              <w:spacing w:after="0" w:line="240" w:lineRule="auto"/>
              <w:jc w:val="center"/>
              <w:rPr>
                <w:rFonts w:ascii="Times New Roman" w:eastAsia="Times New Roman" w:hAnsi="Times New Roman" w:cs="Times New Roman"/>
                <w:sz w:val="24"/>
                <w:szCs w:val="24"/>
                <w:lang w:eastAsia="ru-RU"/>
              </w:rPr>
            </w:pPr>
            <w:r w:rsidRPr="003616D1">
              <w:rPr>
                <w:rFonts w:ascii="Times New Roman" w:eastAsia="Times New Roman" w:hAnsi="Times New Roman" w:cs="Times New Roman"/>
                <w:b/>
                <w:bCs/>
                <w:sz w:val="24"/>
                <w:szCs w:val="24"/>
                <w:lang w:eastAsia="ru-RU"/>
              </w:rPr>
              <w:t>Преимущества и требования к участникам</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Преимущества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 xml:space="preserve">Не </w:t>
            </w:r>
            <w:proofErr w:type="gramStart"/>
            <w:r w:rsidRPr="003616D1">
              <w:rPr>
                <w:rFonts w:ascii="Times New Roman" w:eastAsia="Times New Roman" w:hAnsi="Times New Roman" w:cs="Times New Roman"/>
                <w:sz w:val="24"/>
                <w:szCs w:val="24"/>
                <w:lang w:eastAsia="ru-RU"/>
              </w:rPr>
              <w:t>установлены</w:t>
            </w:r>
            <w:proofErr w:type="gramEnd"/>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Требования к участникам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 xml:space="preserve">1 Единые требования к участникам (в соответствии с пунктами 1 и 2 части 1 Статьи 31 Федерального закона № 44-ФЗ) </w:t>
            </w:r>
          </w:p>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Дополнительная информация к требованию отсутствует</w:t>
            </w:r>
          </w:p>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w:t>
            </w:r>
            <w:r w:rsidRPr="003616D1">
              <w:rPr>
                <w:rFonts w:ascii="Times New Roman" w:eastAsia="Times New Roman" w:hAnsi="Times New Roman" w:cs="Times New Roman"/>
                <w:sz w:val="24"/>
                <w:szCs w:val="24"/>
                <w:lang w:eastAsia="ru-RU"/>
              </w:rPr>
              <w:lastRenderedPageBreak/>
              <w:t xml:space="preserve">Статьи 31 Федерального закона № 44-ФЗ) </w:t>
            </w:r>
          </w:p>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Дополнительная информация к требованию отсутствует</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не установлено</w:t>
            </w:r>
          </w:p>
        </w:tc>
      </w:tr>
      <w:tr w:rsidR="00BB3CA9" w:rsidRPr="003616D1" w:rsidTr="00C6464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B3CA9" w:rsidRPr="003616D1" w:rsidRDefault="00BB3CA9" w:rsidP="00BB3CA9">
            <w:pPr>
              <w:spacing w:after="0" w:line="240" w:lineRule="auto"/>
              <w:jc w:val="center"/>
              <w:rPr>
                <w:rFonts w:ascii="Times New Roman" w:eastAsia="Times New Roman" w:hAnsi="Times New Roman" w:cs="Times New Roman"/>
                <w:sz w:val="24"/>
                <w:szCs w:val="24"/>
                <w:lang w:eastAsia="ru-RU"/>
              </w:rPr>
            </w:pPr>
            <w:r w:rsidRPr="003616D1">
              <w:rPr>
                <w:rFonts w:ascii="Times New Roman" w:eastAsia="Times New Roman" w:hAnsi="Times New Roman" w:cs="Times New Roman"/>
                <w:b/>
                <w:bCs/>
                <w:sz w:val="24"/>
                <w:szCs w:val="24"/>
                <w:lang w:eastAsia="ru-RU"/>
              </w:rPr>
              <w:t>Обеспечение заявок</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Требуется обеспечение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Размер обеспечения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9625.08</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Порядок внесения денежных сре</w:t>
            </w:r>
            <w:proofErr w:type="gramStart"/>
            <w:r w:rsidRPr="003616D1">
              <w:rPr>
                <w:rFonts w:ascii="Times New Roman" w:eastAsia="Times New Roman" w:hAnsi="Times New Roman" w:cs="Times New Roman"/>
                <w:sz w:val="24"/>
                <w:szCs w:val="24"/>
                <w:lang w:eastAsia="ru-RU"/>
              </w:rPr>
              <w:t>дств в к</w:t>
            </w:r>
            <w:proofErr w:type="gramEnd"/>
            <w:r w:rsidRPr="003616D1">
              <w:rPr>
                <w:rFonts w:ascii="Times New Roman" w:eastAsia="Times New Roman" w:hAnsi="Times New Roman" w:cs="Times New Roman"/>
                <w:sz w:val="24"/>
                <w:szCs w:val="24"/>
                <w:lang w:eastAsia="ru-RU"/>
              </w:rPr>
              <w:t>ачестве обеспечения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BB3CA9" w:rsidRDefault="003616D1" w:rsidP="00BB3CA9">
            <w:pPr>
              <w:spacing w:after="0"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 xml:space="preserve">Обеспечение заявки на участие в электронных аукционах может предоставляться участником 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закупки.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BB3CA9" w:rsidRPr="003616D1" w:rsidRDefault="00BB3CA9" w:rsidP="003616D1">
            <w:pPr>
              <w:spacing w:after="0" w:line="240" w:lineRule="auto"/>
              <w:rPr>
                <w:rFonts w:ascii="Times New Roman" w:eastAsia="Times New Roman" w:hAnsi="Times New Roman" w:cs="Times New Roman"/>
                <w:sz w:val="24"/>
                <w:szCs w:val="24"/>
                <w:lang w:eastAsia="ru-RU"/>
              </w:rPr>
            </w:pP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3616D1">
              <w:rPr>
                <w:rFonts w:ascii="Times New Roman" w:eastAsia="Times New Roman" w:hAnsi="Times New Roman" w:cs="Times New Roman"/>
                <w:sz w:val="24"/>
                <w:szCs w:val="24"/>
                <w:lang w:eastAsia="ru-RU"/>
              </w:rPr>
              <w:t>дств пр</w:t>
            </w:r>
            <w:proofErr w:type="gramEnd"/>
            <w:r w:rsidRPr="003616D1">
              <w:rPr>
                <w:rFonts w:ascii="Times New Roman" w:eastAsia="Times New Roman" w:hAnsi="Times New Roman" w:cs="Times New Roman"/>
                <w:sz w:val="24"/>
                <w:szCs w:val="24"/>
                <w:lang w:eastAsia="ru-RU"/>
              </w:rPr>
              <w:t>и уклонении участника закупки от заключения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"Номер расчётного счёта" 40302810405073000136</w:t>
            </w:r>
          </w:p>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"Номер лицевого счёта" 05203012000</w:t>
            </w:r>
          </w:p>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"БИК" 040507001</w:t>
            </w:r>
          </w:p>
        </w:tc>
      </w:tr>
      <w:tr w:rsidR="00BB3CA9" w:rsidRPr="003616D1" w:rsidTr="001A315B">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B3CA9" w:rsidRPr="003616D1" w:rsidRDefault="00BB3CA9" w:rsidP="00BB3CA9">
            <w:pPr>
              <w:spacing w:after="0" w:line="240" w:lineRule="auto"/>
              <w:jc w:val="center"/>
              <w:rPr>
                <w:rFonts w:ascii="Times New Roman" w:eastAsia="Times New Roman" w:hAnsi="Times New Roman" w:cs="Times New Roman"/>
                <w:sz w:val="24"/>
                <w:szCs w:val="24"/>
                <w:lang w:eastAsia="ru-RU"/>
              </w:rPr>
            </w:pPr>
            <w:r w:rsidRPr="003616D1">
              <w:rPr>
                <w:rFonts w:ascii="Times New Roman" w:eastAsia="Times New Roman" w:hAnsi="Times New Roman" w:cs="Times New Roman"/>
                <w:b/>
                <w:bCs/>
                <w:sz w:val="24"/>
                <w:szCs w:val="24"/>
                <w:lang w:eastAsia="ru-RU"/>
              </w:rPr>
              <w:t>Обеспечение исполнения контракта</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Требуется обеспечение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after="0" w:line="240" w:lineRule="auto"/>
              <w:rPr>
                <w:rFonts w:ascii="Times New Roman" w:eastAsia="Times New Roman" w:hAnsi="Times New Roman" w:cs="Times New Roman"/>
                <w:sz w:val="24"/>
                <w:szCs w:val="24"/>
                <w:lang w:eastAsia="ru-RU"/>
              </w:rPr>
            </w:pP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Размер обеспечения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BB3CA9"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BB3CA9">
              <w:rPr>
                <w:rFonts w:ascii="Times New Roman" w:eastAsia="Times New Roman" w:hAnsi="Times New Roman" w:cs="Times New Roman"/>
                <w:sz w:val="24"/>
                <w:szCs w:val="24"/>
                <w:lang w:eastAsia="ru-RU"/>
              </w:rPr>
              <w:t xml:space="preserve"> </w:t>
            </w:r>
            <w:r w:rsidR="003616D1" w:rsidRPr="003616D1">
              <w:rPr>
                <w:rFonts w:ascii="Times New Roman" w:eastAsia="Times New Roman" w:hAnsi="Times New Roman" w:cs="Times New Roman"/>
                <w:sz w:val="24"/>
                <w:szCs w:val="24"/>
                <w:lang w:eastAsia="ru-RU"/>
              </w:rPr>
              <w:t>48125.40</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3616D1">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 xml:space="preserve">Контракт заключается после предоставления участником закупки, с которым заключается контракт, обеспечения исполнения контракта в срок, установленный для заключения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w:t>
            </w:r>
            <w:r w:rsidRPr="003616D1">
              <w:rPr>
                <w:rFonts w:ascii="Times New Roman" w:eastAsia="Times New Roman" w:hAnsi="Times New Roman" w:cs="Times New Roman"/>
                <w:sz w:val="24"/>
                <w:szCs w:val="24"/>
                <w:lang w:eastAsia="ru-RU"/>
              </w:rPr>
              <w:lastRenderedPageBreak/>
              <w:t>чем на один месяц. В случае</w:t>
            </w:r>
            <w:proofErr w:type="gramStart"/>
            <w:r w:rsidRPr="003616D1">
              <w:rPr>
                <w:rFonts w:ascii="Times New Roman" w:eastAsia="Times New Roman" w:hAnsi="Times New Roman" w:cs="Times New Roman"/>
                <w:sz w:val="24"/>
                <w:szCs w:val="24"/>
                <w:lang w:eastAsia="ru-RU"/>
              </w:rPr>
              <w:t>,</w:t>
            </w:r>
            <w:proofErr w:type="gramEnd"/>
            <w:r w:rsidRPr="003616D1">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lastRenderedPageBreak/>
              <w:t>Платежные реквизиты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"Номер расчётного счёта" 40302810405073000136</w:t>
            </w:r>
          </w:p>
          <w:p w:rsidR="003616D1" w:rsidRPr="003616D1" w:rsidRDefault="003616D1" w:rsidP="00BB3CA9">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"Номер лицевого счёта" 05203012000</w:t>
            </w:r>
          </w:p>
          <w:p w:rsidR="003616D1" w:rsidRPr="003616D1" w:rsidRDefault="003616D1" w:rsidP="00BB3CA9">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"БИК" 040507001</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BB3CA9" w:rsidRDefault="003616D1" w:rsidP="00BB3CA9">
            <w:pPr>
              <w:spacing w:after="0" w:line="240" w:lineRule="auto"/>
              <w:rPr>
                <w:rFonts w:ascii="Times New Roman" w:eastAsia="Times New Roman" w:hAnsi="Times New Roman" w:cs="Times New Roman"/>
                <w:b/>
                <w:bCs/>
                <w:sz w:val="24"/>
                <w:szCs w:val="24"/>
                <w:lang w:eastAsia="ru-RU"/>
              </w:rPr>
            </w:pPr>
          </w:p>
          <w:p w:rsidR="003616D1" w:rsidRPr="003616D1" w:rsidRDefault="003616D1" w:rsidP="00BB3CA9">
            <w:pPr>
              <w:spacing w:after="0"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b/>
                <w:bCs/>
                <w:sz w:val="24"/>
                <w:szCs w:val="24"/>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Информация отсутствует</w:t>
            </w:r>
          </w:p>
        </w:tc>
      </w:tr>
      <w:tr w:rsidR="003616D1" w:rsidRPr="003616D1" w:rsidTr="00BB3CA9">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16D1">
              <w:rPr>
                <w:rFonts w:ascii="Times New Roman" w:eastAsia="Times New Roman" w:hAnsi="Times New Roman" w:cs="Times New Roman"/>
                <w:sz w:val="24"/>
                <w:szCs w:val="24"/>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3616D1">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w:t>
            </w:r>
          </w:p>
        </w:tc>
      </w:tr>
      <w:tr w:rsidR="003616D1" w:rsidRPr="003616D1" w:rsidTr="00BB3CA9">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Дата и время публикации извещения (по местному времени организации, осуществляющей закупку)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3616D1" w:rsidRPr="003616D1" w:rsidRDefault="003616D1" w:rsidP="00BB3CA9">
            <w:pPr>
              <w:spacing w:before="100" w:beforeAutospacing="1" w:after="100" w:afterAutospacing="1" w:line="240" w:lineRule="auto"/>
              <w:rPr>
                <w:rFonts w:ascii="Times New Roman" w:eastAsia="Times New Roman" w:hAnsi="Times New Roman" w:cs="Times New Roman"/>
                <w:sz w:val="24"/>
                <w:szCs w:val="24"/>
                <w:lang w:eastAsia="ru-RU"/>
              </w:rPr>
            </w:pPr>
            <w:r w:rsidRPr="003616D1">
              <w:rPr>
                <w:rFonts w:ascii="Times New Roman" w:eastAsia="Times New Roman" w:hAnsi="Times New Roman" w:cs="Times New Roman"/>
                <w:sz w:val="24"/>
                <w:szCs w:val="24"/>
                <w:lang w:eastAsia="ru-RU"/>
              </w:rPr>
              <w:t>18.06.2014 14:43</w:t>
            </w:r>
          </w:p>
        </w:tc>
      </w:tr>
    </w:tbl>
    <w:p w:rsidR="00996AD5" w:rsidRDefault="00996AD5"/>
    <w:p w:rsidR="00996AD5" w:rsidRDefault="00996AD5" w:rsidP="00996AD5"/>
    <w:p w:rsidR="001E6FE2" w:rsidRPr="00996AD5" w:rsidRDefault="00996AD5" w:rsidP="00996AD5">
      <w:pPr>
        <w:tabs>
          <w:tab w:val="left" w:pos="3422"/>
        </w:tabs>
      </w:pPr>
      <w:r>
        <w:tab/>
        <w:t>________________________</w:t>
      </w:r>
      <w:bookmarkStart w:id="0" w:name="_GoBack"/>
      <w:bookmarkEnd w:id="0"/>
    </w:p>
    <w:sectPr w:rsidR="001E6FE2" w:rsidRPr="00996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43"/>
    <w:rsid w:val="00077A78"/>
    <w:rsid w:val="000879A4"/>
    <w:rsid w:val="000908DB"/>
    <w:rsid w:val="00093200"/>
    <w:rsid w:val="000C4700"/>
    <w:rsid w:val="000E014A"/>
    <w:rsid w:val="000E21A8"/>
    <w:rsid w:val="00130840"/>
    <w:rsid w:val="00142E9E"/>
    <w:rsid w:val="00150B99"/>
    <w:rsid w:val="001A6F20"/>
    <w:rsid w:val="001E6FE2"/>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616D1"/>
    <w:rsid w:val="00390A70"/>
    <w:rsid w:val="003C3094"/>
    <w:rsid w:val="003D2313"/>
    <w:rsid w:val="003E6735"/>
    <w:rsid w:val="003F5D41"/>
    <w:rsid w:val="003F7D4B"/>
    <w:rsid w:val="004003AF"/>
    <w:rsid w:val="00405EA8"/>
    <w:rsid w:val="00411780"/>
    <w:rsid w:val="00415C7A"/>
    <w:rsid w:val="00421D75"/>
    <w:rsid w:val="00425ACC"/>
    <w:rsid w:val="00441AFE"/>
    <w:rsid w:val="00451888"/>
    <w:rsid w:val="00453EDA"/>
    <w:rsid w:val="00466458"/>
    <w:rsid w:val="00473442"/>
    <w:rsid w:val="0049508B"/>
    <w:rsid w:val="004B5A70"/>
    <w:rsid w:val="004B5D51"/>
    <w:rsid w:val="004C1520"/>
    <w:rsid w:val="004C2D50"/>
    <w:rsid w:val="004F59DC"/>
    <w:rsid w:val="00512D0D"/>
    <w:rsid w:val="0054152C"/>
    <w:rsid w:val="00544EB3"/>
    <w:rsid w:val="0055577D"/>
    <w:rsid w:val="00557C00"/>
    <w:rsid w:val="0056640A"/>
    <w:rsid w:val="00573D50"/>
    <w:rsid w:val="005A2E85"/>
    <w:rsid w:val="005A55BD"/>
    <w:rsid w:val="005B4505"/>
    <w:rsid w:val="005D7451"/>
    <w:rsid w:val="005F1A03"/>
    <w:rsid w:val="006013F7"/>
    <w:rsid w:val="00612204"/>
    <w:rsid w:val="00636900"/>
    <w:rsid w:val="00643B7E"/>
    <w:rsid w:val="00676486"/>
    <w:rsid w:val="006B5202"/>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9003D5"/>
    <w:rsid w:val="00942845"/>
    <w:rsid w:val="00953E8A"/>
    <w:rsid w:val="00996AD5"/>
    <w:rsid w:val="009A3A43"/>
    <w:rsid w:val="009A6DBE"/>
    <w:rsid w:val="009C2115"/>
    <w:rsid w:val="009D07B5"/>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63F82"/>
    <w:rsid w:val="00B96F2A"/>
    <w:rsid w:val="00BB3CA9"/>
    <w:rsid w:val="00BC5D9C"/>
    <w:rsid w:val="00BE73D4"/>
    <w:rsid w:val="00C05A8D"/>
    <w:rsid w:val="00C06465"/>
    <w:rsid w:val="00C141C2"/>
    <w:rsid w:val="00C158E1"/>
    <w:rsid w:val="00C25BB6"/>
    <w:rsid w:val="00C31A44"/>
    <w:rsid w:val="00C779ED"/>
    <w:rsid w:val="00C90F6A"/>
    <w:rsid w:val="00CC0681"/>
    <w:rsid w:val="00CC0EBE"/>
    <w:rsid w:val="00D02CF7"/>
    <w:rsid w:val="00D202C1"/>
    <w:rsid w:val="00D30199"/>
    <w:rsid w:val="00D46766"/>
    <w:rsid w:val="00D5588A"/>
    <w:rsid w:val="00D847F5"/>
    <w:rsid w:val="00DA6BD3"/>
    <w:rsid w:val="00DB50CB"/>
    <w:rsid w:val="00DD0D15"/>
    <w:rsid w:val="00DE13DE"/>
    <w:rsid w:val="00E2316A"/>
    <w:rsid w:val="00E701A2"/>
    <w:rsid w:val="00E75308"/>
    <w:rsid w:val="00EA3BF1"/>
    <w:rsid w:val="00EA5B5A"/>
    <w:rsid w:val="00EA7FC9"/>
    <w:rsid w:val="00EC4226"/>
    <w:rsid w:val="00EE7131"/>
    <w:rsid w:val="00EF3E3C"/>
    <w:rsid w:val="00F10CC4"/>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72217">
      <w:bodyDiv w:val="1"/>
      <w:marLeft w:val="0"/>
      <w:marRight w:val="0"/>
      <w:marTop w:val="0"/>
      <w:marBottom w:val="0"/>
      <w:divBdr>
        <w:top w:val="none" w:sz="0" w:space="0" w:color="auto"/>
        <w:left w:val="none" w:sz="0" w:space="0" w:color="auto"/>
        <w:bottom w:val="none" w:sz="0" w:space="0" w:color="auto"/>
        <w:right w:val="none" w:sz="0" w:space="0" w:color="auto"/>
      </w:divBdr>
      <w:divsChild>
        <w:div w:id="1128821884">
          <w:marLeft w:val="0"/>
          <w:marRight w:val="0"/>
          <w:marTop w:val="0"/>
          <w:marBottom w:val="0"/>
          <w:divBdr>
            <w:top w:val="none" w:sz="0" w:space="0" w:color="auto"/>
            <w:left w:val="none" w:sz="0" w:space="0" w:color="auto"/>
            <w:bottom w:val="none" w:sz="0" w:space="0" w:color="auto"/>
            <w:right w:val="none" w:sz="0" w:space="0" w:color="auto"/>
          </w:divBdr>
          <w:divsChild>
            <w:div w:id="1552351427">
              <w:marLeft w:val="0"/>
              <w:marRight w:val="0"/>
              <w:marTop w:val="0"/>
              <w:marBottom w:val="0"/>
              <w:divBdr>
                <w:top w:val="none" w:sz="0" w:space="0" w:color="auto"/>
                <w:left w:val="none" w:sz="0" w:space="0" w:color="auto"/>
                <w:bottom w:val="none" w:sz="0" w:space="0" w:color="auto"/>
                <w:right w:val="none" w:sz="0" w:space="0" w:color="auto"/>
              </w:divBdr>
              <w:divsChild>
                <w:div w:id="1758942126">
                  <w:marLeft w:val="0"/>
                  <w:marRight w:val="0"/>
                  <w:marTop w:val="0"/>
                  <w:marBottom w:val="0"/>
                  <w:divBdr>
                    <w:top w:val="none" w:sz="0" w:space="0" w:color="auto"/>
                    <w:left w:val="none" w:sz="0" w:space="0" w:color="auto"/>
                    <w:bottom w:val="none" w:sz="0" w:space="0" w:color="auto"/>
                    <w:right w:val="none" w:sz="0" w:space="0" w:color="auto"/>
                  </w:divBdr>
                  <w:divsChild>
                    <w:div w:id="1361473500">
                      <w:marLeft w:val="0"/>
                      <w:marRight w:val="0"/>
                      <w:marTop w:val="0"/>
                      <w:marBottom w:val="0"/>
                      <w:divBdr>
                        <w:top w:val="none" w:sz="0" w:space="0" w:color="auto"/>
                        <w:left w:val="none" w:sz="0" w:space="0" w:color="auto"/>
                        <w:bottom w:val="none" w:sz="0" w:space="0" w:color="auto"/>
                        <w:right w:val="none" w:sz="0" w:space="0" w:color="auto"/>
                      </w:divBdr>
                      <w:divsChild>
                        <w:div w:id="2074960218">
                          <w:marLeft w:val="0"/>
                          <w:marRight w:val="0"/>
                          <w:marTop w:val="0"/>
                          <w:marBottom w:val="0"/>
                          <w:divBdr>
                            <w:top w:val="none" w:sz="0" w:space="0" w:color="auto"/>
                            <w:left w:val="none" w:sz="0" w:space="0" w:color="auto"/>
                            <w:bottom w:val="none" w:sz="0" w:space="0" w:color="auto"/>
                            <w:right w:val="none" w:sz="0" w:space="0" w:color="auto"/>
                          </w:divBdr>
                          <w:divsChild>
                            <w:div w:id="1432313319">
                              <w:marLeft w:val="0"/>
                              <w:marRight w:val="0"/>
                              <w:marTop w:val="0"/>
                              <w:marBottom w:val="0"/>
                              <w:divBdr>
                                <w:top w:val="none" w:sz="0" w:space="0" w:color="auto"/>
                                <w:left w:val="none" w:sz="0" w:space="0" w:color="auto"/>
                                <w:bottom w:val="none" w:sz="0" w:space="0" w:color="auto"/>
                                <w:right w:val="none" w:sz="0" w:space="0" w:color="auto"/>
                              </w:divBdr>
                              <w:divsChild>
                                <w:div w:id="13693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2014-06-18T03:48:00Z</dcterms:created>
  <dcterms:modified xsi:type="dcterms:W3CDTF">2014-06-18T04:02:00Z</dcterms:modified>
</cp:coreProperties>
</file>