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9A" w:rsidRPr="009F7E6A" w:rsidRDefault="00EA029A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EA029A" w:rsidRPr="009F7E6A" w:rsidRDefault="00EA029A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</w:t>
      </w:r>
      <w:bookmarkStart w:id="0" w:name="_GoBack"/>
      <w:bookmarkEnd w:id="0"/>
      <w:r w:rsidRPr="009F7E6A">
        <w:rPr>
          <w:b/>
          <w:sz w:val="26"/>
          <w:szCs w:val="26"/>
        </w:rPr>
        <w:t>КОГО СЕЛЬСКОГО ПОСЕЛЕНИЯ</w:t>
      </w:r>
    </w:p>
    <w:p w:rsidR="00EA029A" w:rsidRPr="009F7E6A" w:rsidRDefault="00EA029A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ПАРТИЗАНСКОГО МУНИЦИПАЛЬНОГО РАЙОНА</w:t>
      </w:r>
    </w:p>
    <w:p w:rsidR="00EA029A" w:rsidRPr="0009609B" w:rsidRDefault="00EA029A" w:rsidP="0002395D">
      <w:pPr>
        <w:jc w:val="center"/>
        <w:rPr>
          <w:b/>
          <w:sz w:val="26"/>
          <w:szCs w:val="26"/>
        </w:rPr>
      </w:pPr>
      <w:r w:rsidRPr="0009609B">
        <w:rPr>
          <w:b/>
          <w:sz w:val="26"/>
          <w:szCs w:val="26"/>
        </w:rPr>
        <w:t>ПРИМОРСКОГО КРАЯ</w:t>
      </w:r>
    </w:p>
    <w:p w:rsidR="00EA029A" w:rsidRPr="0009609B" w:rsidRDefault="00EA029A" w:rsidP="0002395D">
      <w:pPr>
        <w:rPr>
          <w:b/>
          <w:sz w:val="26"/>
          <w:szCs w:val="26"/>
        </w:rPr>
      </w:pPr>
    </w:p>
    <w:p w:rsidR="00EA029A" w:rsidRPr="0009609B" w:rsidRDefault="00EA029A" w:rsidP="0002395D">
      <w:pPr>
        <w:jc w:val="center"/>
        <w:rPr>
          <w:b/>
          <w:sz w:val="26"/>
          <w:szCs w:val="26"/>
        </w:rPr>
      </w:pPr>
      <w:r w:rsidRPr="0009609B">
        <w:rPr>
          <w:b/>
          <w:sz w:val="26"/>
          <w:szCs w:val="26"/>
        </w:rPr>
        <w:t>ПОСТАНОВЛЕНИЕ</w:t>
      </w:r>
    </w:p>
    <w:p w:rsidR="00EA029A" w:rsidRPr="0009609B" w:rsidRDefault="00EA029A" w:rsidP="0002395D">
      <w:pPr>
        <w:jc w:val="center"/>
        <w:rPr>
          <w:sz w:val="26"/>
          <w:szCs w:val="26"/>
        </w:rPr>
      </w:pPr>
    </w:p>
    <w:p w:rsidR="00EA029A" w:rsidRDefault="006823F0" w:rsidP="0002395D">
      <w:pPr>
        <w:rPr>
          <w:sz w:val="26"/>
          <w:szCs w:val="26"/>
        </w:rPr>
      </w:pPr>
      <w:r>
        <w:rPr>
          <w:sz w:val="26"/>
          <w:szCs w:val="26"/>
        </w:rPr>
        <w:t xml:space="preserve">21 сентября </w:t>
      </w:r>
      <w:r w:rsidR="00EA029A" w:rsidRPr="0009609B">
        <w:rPr>
          <w:sz w:val="26"/>
          <w:szCs w:val="26"/>
        </w:rPr>
        <w:t xml:space="preserve">2017 года                       село Новицкое                       </w:t>
      </w:r>
      <w:r w:rsidR="002C2ABB">
        <w:rPr>
          <w:sz w:val="26"/>
          <w:szCs w:val="26"/>
        </w:rPr>
        <w:t xml:space="preserve">                             № </w:t>
      </w:r>
      <w:r w:rsidR="000D6475">
        <w:rPr>
          <w:sz w:val="26"/>
          <w:szCs w:val="26"/>
        </w:rPr>
        <w:t>43</w:t>
      </w:r>
    </w:p>
    <w:p w:rsidR="000D6475" w:rsidRPr="0009609B" w:rsidRDefault="000D6475" w:rsidP="0002395D">
      <w:pPr>
        <w:rPr>
          <w:b/>
          <w:sz w:val="26"/>
          <w:szCs w:val="26"/>
        </w:rPr>
      </w:pPr>
    </w:p>
    <w:p w:rsidR="00EA029A" w:rsidRPr="00C30A6F" w:rsidRDefault="00EA029A" w:rsidP="00C30A6F">
      <w:pPr>
        <w:jc w:val="center"/>
        <w:rPr>
          <w:b/>
          <w:sz w:val="26"/>
          <w:szCs w:val="26"/>
        </w:rPr>
      </w:pPr>
      <w:r w:rsidRPr="00C30A6F">
        <w:rPr>
          <w:b/>
          <w:bCs/>
          <w:sz w:val="26"/>
          <w:szCs w:val="26"/>
        </w:rPr>
        <w:t>О внесении изменений в</w:t>
      </w:r>
      <w:r w:rsidRPr="00C30A6F">
        <w:rPr>
          <w:b/>
          <w:sz w:val="26"/>
          <w:szCs w:val="26"/>
        </w:rPr>
        <w:t xml:space="preserve"> муниципальную программу № 2</w:t>
      </w:r>
    </w:p>
    <w:p w:rsidR="00EA029A" w:rsidRDefault="00EA029A" w:rsidP="00BA0C80">
      <w:pPr>
        <w:jc w:val="center"/>
        <w:rPr>
          <w:b/>
          <w:sz w:val="26"/>
          <w:szCs w:val="26"/>
        </w:rPr>
      </w:pPr>
      <w:r w:rsidRPr="00BA0C80">
        <w:rPr>
          <w:b/>
          <w:sz w:val="26"/>
          <w:szCs w:val="26"/>
        </w:rPr>
        <w:t xml:space="preserve"> «Благоустройство территории Новицкого сельского поселения на 2015-2019 годы</w:t>
      </w:r>
      <w:r w:rsidRPr="00C30A6F">
        <w:rPr>
          <w:b/>
          <w:sz w:val="26"/>
          <w:szCs w:val="26"/>
        </w:rPr>
        <w:t xml:space="preserve">» </w:t>
      </w:r>
      <w:proofErr w:type="gramStart"/>
      <w:r w:rsidRPr="00C30A6F">
        <w:rPr>
          <w:b/>
          <w:sz w:val="26"/>
          <w:szCs w:val="26"/>
        </w:rPr>
        <w:t>утвержденную</w:t>
      </w:r>
      <w:proofErr w:type="gramEnd"/>
      <w:r w:rsidRPr="00C30A6F">
        <w:rPr>
          <w:b/>
          <w:sz w:val="26"/>
          <w:szCs w:val="26"/>
        </w:rPr>
        <w:t xml:space="preserve"> постановлением администрации Новицкого сельского поселения Партизанского муниципального района Приморского края</w:t>
      </w:r>
    </w:p>
    <w:p w:rsidR="00EA029A" w:rsidRPr="00C30A6F" w:rsidRDefault="00EA029A" w:rsidP="00BA0C80">
      <w:pPr>
        <w:jc w:val="center"/>
        <w:rPr>
          <w:b/>
          <w:sz w:val="26"/>
          <w:szCs w:val="26"/>
        </w:rPr>
      </w:pPr>
      <w:r w:rsidRPr="00C30A6F">
        <w:rPr>
          <w:b/>
          <w:sz w:val="26"/>
          <w:szCs w:val="26"/>
        </w:rPr>
        <w:t>от 02 декабря 2014 года № 132</w:t>
      </w:r>
    </w:p>
    <w:p w:rsidR="00EA029A" w:rsidRPr="00C30A6F" w:rsidRDefault="00EA029A" w:rsidP="00C30A6F">
      <w:pPr>
        <w:jc w:val="center"/>
        <w:rPr>
          <w:sz w:val="26"/>
          <w:szCs w:val="26"/>
        </w:rPr>
      </w:pPr>
    </w:p>
    <w:p w:rsidR="00EA029A" w:rsidRPr="0009609B" w:rsidRDefault="00EA029A" w:rsidP="000E6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 w:rsidRPr="0009609B">
        <w:rPr>
          <w:b w:val="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9609B">
        <w:rPr>
          <w:sz w:val="26"/>
          <w:szCs w:val="26"/>
        </w:rPr>
        <w:t xml:space="preserve"> </w:t>
      </w:r>
    </w:p>
    <w:p w:rsidR="00EA029A" w:rsidRPr="0009609B" w:rsidRDefault="00EA029A" w:rsidP="000E6D7D">
      <w:pPr>
        <w:spacing w:before="120" w:after="120" w:line="360" w:lineRule="auto"/>
        <w:rPr>
          <w:b/>
          <w:bCs/>
          <w:sz w:val="26"/>
          <w:szCs w:val="26"/>
        </w:rPr>
      </w:pPr>
      <w:r w:rsidRPr="0009609B">
        <w:rPr>
          <w:b/>
          <w:bCs/>
          <w:sz w:val="26"/>
          <w:szCs w:val="26"/>
        </w:rPr>
        <w:t>ПОСТАНОВЛЯЕТ:</w:t>
      </w:r>
    </w:p>
    <w:p w:rsidR="00EA029A" w:rsidRPr="00637368" w:rsidRDefault="00EA029A" w:rsidP="00637368">
      <w:pPr>
        <w:spacing w:line="360" w:lineRule="auto"/>
        <w:ind w:firstLine="709"/>
        <w:jc w:val="both"/>
        <w:rPr>
          <w:sz w:val="26"/>
          <w:szCs w:val="26"/>
        </w:rPr>
      </w:pPr>
      <w:r w:rsidRPr="00167BB2">
        <w:rPr>
          <w:sz w:val="26"/>
          <w:szCs w:val="26"/>
        </w:rPr>
        <w:t>1</w:t>
      </w:r>
      <w:r>
        <w:rPr>
          <w:sz w:val="26"/>
          <w:szCs w:val="26"/>
        </w:rPr>
        <w:t xml:space="preserve">. Внести изменения </w:t>
      </w:r>
      <w:r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М</w:t>
      </w:r>
      <w:r>
        <w:rPr>
          <w:sz w:val="26"/>
          <w:szCs w:val="26"/>
        </w:rPr>
        <w:t>униципальную программу № 2 «</w:t>
      </w:r>
      <w:r w:rsidRPr="00BA0C80">
        <w:rPr>
          <w:sz w:val="26"/>
          <w:szCs w:val="26"/>
        </w:rPr>
        <w:t>Благоустройство территории Новицкого сельского поселения на 2015-2019 годы</w:t>
      </w:r>
      <w:r>
        <w:rPr>
          <w:sz w:val="26"/>
          <w:szCs w:val="26"/>
        </w:rPr>
        <w:t>», утверждённую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</w:rPr>
        <w:t xml:space="preserve"> администрации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724C10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724C10">
        <w:rPr>
          <w:sz w:val="26"/>
          <w:szCs w:val="26"/>
        </w:rPr>
        <w:t>2</w:t>
      </w:r>
      <w:r>
        <w:rPr>
          <w:sz w:val="26"/>
          <w:szCs w:val="26"/>
        </w:rPr>
        <w:t>.12.</w:t>
      </w:r>
      <w:r w:rsidRPr="00724C10">
        <w:rPr>
          <w:sz w:val="26"/>
          <w:szCs w:val="26"/>
        </w:rPr>
        <w:t>2014 № 1</w:t>
      </w:r>
      <w:r w:rsidR="00637368">
        <w:rPr>
          <w:sz w:val="26"/>
          <w:szCs w:val="26"/>
        </w:rPr>
        <w:t xml:space="preserve">32 </w:t>
      </w:r>
      <w:r w:rsidR="00637368" w:rsidRPr="00637368">
        <w:rPr>
          <w:sz w:val="26"/>
          <w:szCs w:val="26"/>
        </w:rPr>
        <w:t xml:space="preserve">(в редакции от </w:t>
      </w:r>
      <w:r w:rsidR="00637368">
        <w:rPr>
          <w:sz w:val="26"/>
          <w:szCs w:val="26"/>
        </w:rPr>
        <w:t>27.02.2017 № 8</w:t>
      </w:r>
      <w:r>
        <w:rPr>
          <w:sz w:val="26"/>
          <w:szCs w:val="26"/>
        </w:rPr>
        <w:t>)</w:t>
      </w:r>
      <w:r>
        <w:rPr>
          <w:b/>
          <w:bCs/>
          <w:sz w:val="26"/>
        </w:rPr>
        <w:t xml:space="preserve"> следующие изменения:</w:t>
      </w:r>
    </w:p>
    <w:p w:rsidR="00EA029A" w:rsidRPr="00B149FA" w:rsidRDefault="00EA029A" w:rsidP="00870E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E2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BA0C80">
        <w:rPr>
          <w:rFonts w:ascii="Times New Roman" w:hAnsi="Times New Roman" w:cs="Times New Roman"/>
          <w:sz w:val="26"/>
          <w:szCs w:val="26"/>
        </w:rPr>
        <w:t>к муниципальной программе №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C80">
        <w:rPr>
          <w:rFonts w:ascii="Times New Roman" w:hAnsi="Times New Roman" w:cs="Times New Roman"/>
          <w:sz w:val="26"/>
          <w:szCs w:val="26"/>
        </w:rPr>
        <w:t>«Благоустройство территории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C80">
        <w:rPr>
          <w:rFonts w:ascii="Times New Roman" w:hAnsi="Times New Roman" w:cs="Times New Roman"/>
          <w:sz w:val="26"/>
          <w:szCs w:val="26"/>
        </w:rPr>
        <w:t>на 2015-201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0C80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1E3AF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E3A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изложить в новой редакции </w:t>
      </w:r>
      <w:r w:rsidRPr="0009609B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EA029A" w:rsidRDefault="00EA029A" w:rsidP="000E6D7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EA029A" w:rsidRDefault="00EA029A" w:rsidP="000E6D7D">
      <w:pPr>
        <w:spacing w:line="36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3. Обнародовать настоящее постановление в установленном порядке.</w:t>
      </w:r>
    </w:p>
    <w:p w:rsidR="00EA029A" w:rsidRPr="004D6C0C" w:rsidRDefault="00EA029A" w:rsidP="000E6D7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 xml:space="preserve">. </w:t>
      </w:r>
      <w:proofErr w:type="gramStart"/>
      <w:r w:rsidRPr="00970A61">
        <w:rPr>
          <w:color w:val="000000"/>
          <w:sz w:val="26"/>
          <w:szCs w:val="26"/>
        </w:rPr>
        <w:t>Контроль за</w:t>
      </w:r>
      <w:proofErr w:type="gramEnd"/>
      <w:r w:rsidRPr="00970A61">
        <w:rPr>
          <w:color w:val="000000"/>
          <w:sz w:val="26"/>
          <w:szCs w:val="26"/>
        </w:rPr>
        <w:t xml:space="preserve"> исполнением настоящего п</w:t>
      </w:r>
      <w:r>
        <w:rPr>
          <w:color w:val="000000"/>
          <w:sz w:val="26"/>
          <w:szCs w:val="26"/>
        </w:rPr>
        <w:t>остановления оставляю за собой.</w:t>
      </w:r>
    </w:p>
    <w:p w:rsidR="00EA029A" w:rsidRPr="00A70CC0" w:rsidRDefault="00EA029A" w:rsidP="009E752F">
      <w:pPr>
        <w:ind w:firstLine="709"/>
        <w:jc w:val="both"/>
      </w:pPr>
    </w:p>
    <w:p w:rsidR="00EA029A" w:rsidRDefault="00EA029A" w:rsidP="009E752F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EA029A" w:rsidRDefault="00EA029A" w:rsidP="0074625E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EA029A" w:rsidRPr="00BA0C80" w:rsidRDefault="00EA029A" w:rsidP="000D6475">
      <w:pPr>
        <w:tabs>
          <w:tab w:val="left" w:pos="5280"/>
        </w:tabs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BA0C80">
        <w:rPr>
          <w:sz w:val="26"/>
          <w:szCs w:val="26"/>
        </w:rPr>
        <w:lastRenderedPageBreak/>
        <w:t>Приложение</w:t>
      </w:r>
    </w:p>
    <w:p w:rsidR="00EA029A" w:rsidRPr="00BA0C80" w:rsidRDefault="00EA029A" w:rsidP="000D647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к муниципальной программе № 2</w:t>
      </w:r>
    </w:p>
    <w:p w:rsidR="00EA029A" w:rsidRDefault="00EA029A" w:rsidP="000D647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«Благоустройство территории Новицкого сельского поселения</w:t>
      </w:r>
      <w:r w:rsidR="002C2ABB">
        <w:rPr>
          <w:sz w:val="26"/>
          <w:szCs w:val="26"/>
        </w:rPr>
        <w:t xml:space="preserve"> </w:t>
      </w:r>
      <w:r w:rsidRPr="00BA0C80">
        <w:rPr>
          <w:sz w:val="26"/>
          <w:szCs w:val="26"/>
        </w:rPr>
        <w:t>на 2015-201</w:t>
      </w:r>
      <w:r w:rsidR="009445AC">
        <w:rPr>
          <w:sz w:val="26"/>
          <w:szCs w:val="26"/>
        </w:rPr>
        <w:t>9</w:t>
      </w:r>
      <w:r w:rsidRPr="00BA0C80">
        <w:rPr>
          <w:sz w:val="26"/>
          <w:szCs w:val="26"/>
        </w:rPr>
        <w:t xml:space="preserve"> годы»</w:t>
      </w:r>
      <w:r w:rsidR="000D6475">
        <w:rPr>
          <w:sz w:val="26"/>
          <w:szCs w:val="26"/>
        </w:rPr>
        <w:t>,</w:t>
      </w:r>
    </w:p>
    <w:p w:rsidR="000D6475" w:rsidRDefault="000D6475" w:rsidP="000D6475">
      <w:pPr>
        <w:tabs>
          <w:tab w:val="left" w:pos="-1080"/>
        </w:tabs>
        <w:ind w:left="396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постановлением администрации Новицкого сельского поселения </w:t>
      </w:r>
    </w:p>
    <w:p w:rsidR="000D6475" w:rsidRPr="00BA0C80" w:rsidRDefault="000D6475" w:rsidP="000D6475">
      <w:pPr>
        <w:tabs>
          <w:tab w:val="left" w:pos="-1080"/>
        </w:tabs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D6475">
        <w:rPr>
          <w:sz w:val="26"/>
          <w:szCs w:val="26"/>
        </w:rPr>
        <w:t>02 декабря 2014 года № 132</w:t>
      </w:r>
    </w:p>
    <w:p w:rsidR="00EA029A" w:rsidRDefault="00EA029A" w:rsidP="000D6475">
      <w:pPr>
        <w:tabs>
          <w:tab w:val="left" w:pos="-1080"/>
        </w:tabs>
        <w:ind w:left="3969"/>
        <w:jc w:val="center"/>
        <w:rPr>
          <w:b/>
          <w:sz w:val="26"/>
          <w:szCs w:val="26"/>
        </w:rPr>
      </w:pPr>
      <w:r w:rsidRPr="000D6475">
        <w:rPr>
          <w:sz w:val="26"/>
          <w:szCs w:val="26"/>
        </w:rPr>
        <w:t>(</w:t>
      </w:r>
      <w:r w:rsidR="00E70D25" w:rsidRPr="000D6475">
        <w:rPr>
          <w:sz w:val="26"/>
          <w:szCs w:val="26"/>
        </w:rPr>
        <w:t>в редакции от 2</w:t>
      </w:r>
      <w:r w:rsidR="006823F0" w:rsidRPr="000D6475">
        <w:rPr>
          <w:sz w:val="26"/>
          <w:szCs w:val="26"/>
        </w:rPr>
        <w:t>1</w:t>
      </w:r>
      <w:r w:rsidR="000D6475">
        <w:rPr>
          <w:sz w:val="26"/>
          <w:szCs w:val="26"/>
        </w:rPr>
        <w:t xml:space="preserve"> сентября </w:t>
      </w:r>
      <w:r w:rsidR="00E70D25" w:rsidRPr="000D6475">
        <w:rPr>
          <w:sz w:val="26"/>
          <w:szCs w:val="26"/>
        </w:rPr>
        <w:t xml:space="preserve">2017 № </w:t>
      </w:r>
      <w:r w:rsidR="000D6475" w:rsidRPr="000D6475">
        <w:rPr>
          <w:sz w:val="26"/>
          <w:szCs w:val="26"/>
        </w:rPr>
        <w:t>43</w:t>
      </w:r>
      <w:r w:rsidRPr="000D6475">
        <w:rPr>
          <w:sz w:val="26"/>
          <w:szCs w:val="26"/>
        </w:rPr>
        <w:t>)</w:t>
      </w:r>
    </w:p>
    <w:p w:rsidR="002C2ABB" w:rsidRDefault="002C2ABB" w:rsidP="00DE30EA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EA029A" w:rsidRPr="00DE30EA" w:rsidRDefault="00EA029A" w:rsidP="00DE30EA">
      <w:pPr>
        <w:tabs>
          <w:tab w:val="left" w:pos="5280"/>
        </w:tabs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080"/>
        <w:gridCol w:w="568"/>
        <w:gridCol w:w="709"/>
        <w:gridCol w:w="850"/>
        <w:gridCol w:w="850"/>
        <w:gridCol w:w="851"/>
        <w:gridCol w:w="850"/>
        <w:gridCol w:w="851"/>
        <w:gridCol w:w="904"/>
      </w:tblGrid>
      <w:tr w:rsidR="002C2ABB" w:rsidRPr="00DE30EA" w:rsidTr="00E50FA0">
        <w:trPr>
          <w:cantSplit/>
        </w:trPr>
        <w:tc>
          <w:tcPr>
            <w:tcW w:w="675" w:type="dxa"/>
            <w:vMerge w:val="restart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 xml:space="preserve">№ </w:t>
            </w:r>
            <w:proofErr w:type="gramStart"/>
            <w:r w:rsidRPr="00DE30EA">
              <w:rPr>
                <w:sz w:val="26"/>
                <w:szCs w:val="26"/>
              </w:rPr>
              <w:t>п</w:t>
            </w:r>
            <w:proofErr w:type="gramEnd"/>
            <w:r w:rsidRPr="00DE30EA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2C2ABB" w:rsidRPr="00DE30EA" w:rsidRDefault="002C2ABB" w:rsidP="00DE30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Срок</w:t>
            </w:r>
          </w:p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56" w:type="dxa"/>
            <w:gridSpan w:val="6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EA029A" w:rsidRPr="00DE30EA" w:rsidTr="00E50FA0">
        <w:trPr>
          <w:cantSplit/>
          <w:trHeight w:val="1665"/>
        </w:trPr>
        <w:tc>
          <w:tcPr>
            <w:tcW w:w="675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2015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DE30EA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2018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2019</w:t>
            </w:r>
          </w:p>
        </w:tc>
      </w:tr>
      <w:tr w:rsidR="00EA029A" w:rsidRPr="00DE30EA" w:rsidTr="00E50FA0">
        <w:trPr>
          <w:cantSplit/>
          <w:trHeight w:val="1134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организации, учреждения,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115,0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  <w:rPr>
                <w:highlight w:val="cyan"/>
              </w:rPr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</w:tr>
      <w:tr w:rsidR="00EA029A" w:rsidRPr="00DE30EA" w:rsidTr="00E50FA0">
        <w:trPr>
          <w:cantSplit/>
          <w:trHeight w:val="1912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2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Бюджет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84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39,0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15,0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15,0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15,0</w:t>
            </w:r>
          </w:p>
        </w:tc>
      </w:tr>
      <w:tr w:rsidR="00EA029A" w:rsidRPr="00DE30EA" w:rsidTr="00E50FA0">
        <w:trPr>
          <w:cantSplit/>
          <w:trHeight w:val="1841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proofErr w:type="gramStart"/>
            <w:r w:rsidRPr="00DE30EA">
              <w:t>Проведение субботников (приобретение расходных материалов:</w:t>
            </w:r>
            <w:proofErr w:type="gramEnd"/>
            <w:r w:rsidRPr="00DE30EA">
              <w:t xml:space="preserve"> </w:t>
            </w:r>
            <w:proofErr w:type="gramStart"/>
            <w:r w:rsidRPr="00DE30EA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Бюджет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126,0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</w:tr>
      <w:tr w:rsidR="00EA029A" w:rsidRPr="00DE30EA" w:rsidTr="00E50FA0">
        <w:trPr>
          <w:cantSplit/>
          <w:trHeight w:val="1698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101,0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11,0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</w:t>
            </w:r>
            <w:r w:rsidR="00E50FA0">
              <w:t>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</w:t>
            </w:r>
            <w:r w:rsidR="00966BCA">
              <w:t>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</w:t>
            </w:r>
            <w:r w:rsidR="00966BCA">
              <w:t>,0</w:t>
            </w:r>
          </w:p>
        </w:tc>
      </w:tr>
      <w:tr w:rsidR="00EA029A" w:rsidRPr="00DE30EA" w:rsidTr="00E50FA0">
        <w:trPr>
          <w:cantSplit/>
          <w:trHeight w:val="1733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EA029A" w:rsidRPr="00D837FE" w:rsidRDefault="00F839A1" w:rsidP="00D837FE">
            <w:r>
              <w:t>34</w:t>
            </w:r>
            <w:r w:rsidR="00EA029A" w:rsidRPr="00D837FE">
              <w:t>1,</w:t>
            </w:r>
            <w:r w:rsidR="00D837FE" w:rsidRPr="00D837FE">
              <w:t>4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106,0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85,4</w:t>
            </w:r>
          </w:p>
        </w:tc>
        <w:tc>
          <w:tcPr>
            <w:tcW w:w="850" w:type="dxa"/>
            <w:vAlign w:val="center"/>
          </w:tcPr>
          <w:p w:rsidR="00EA029A" w:rsidRPr="00DE30EA" w:rsidRDefault="00F839A1" w:rsidP="00966BCA">
            <w:pPr>
              <w:jc w:val="center"/>
            </w:pPr>
            <w:r>
              <w:t>50</w:t>
            </w:r>
            <w:r w:rsidR="00966BCA">
              <w:t>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100</w:t>
            </w:r>
            <w:r w:rsidR="00966BCA">
              <w:t>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</w:tr>
      <w:tr w:rsidR="00EA029A" w:rsidRPr="00DE30EA" w:rsidTr="00E50FA0">
        <w:trPr>
          <w:cantSplit/>
          <w:trHeight w:val="1134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EA630E">
            <w:r>
              <w:rPr>
                <w:sz w:val="22"/>
                <w:szCs w:val="22"/>
              </w:rPr>
              <w:t>1</w:t>
            </w:r>
            <w:r w:rsidRPr="00DE30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EA029A" w:rsidRPr="00DE30EA" w:rsidRDefault="00E50FA0" w:rsidP="00DE30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50FA0" w:rsidP="00DE30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</w:tr>
      <w:tr w:rsidR="00EA029A" w:rsidRPr="00DE30EA" w:rsidTr="00E50FA0">
        <w:trPr>
          <w:cantSplit/>
          <w:trHeight w:val="1689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50FA0" w:rsidP="00DE30E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100</w:t>
            </w:r>
            <w:r w:rsidR="00E50FA0">
              <w:t>,0</w:t>
            </w:r>
          </w:p>
        </w:tc>
      </w:tr>
      <w:tr w:rsidR="00EA029A" w:rsidRPr="00DE30EA" w:rsidTr="00E50FA0">
        <w:trPr>
          <w:cantSplit/>
          <w:trHeight w:val="1699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8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2015- 2019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F839A1" w:rsidP="00D837FE">
            <w:pPr>
              <w:jc w:val="center"/>
            </w:pPr>
            <w:r>
              <w:t>180</w:t>
            </w:r>
            <w:r w:rsidR="00EA029A" w:rsidRPr="00DE30EA">
              <w:t>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21,0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9,0</w:t>
            </w:r>
          </w:p>
        </w:tc>
        <w:tc>
          <w:tcPr>
            <w:tcW w:w="850" w:type="dxa"/>
            <w:vAlign w:val="center"/>
          </w:tcPr>
          <w:p w:rsidR="00EA029A" w:rsidRPr="00DE30EA" w:rsidRDefault="00F839A1" w:rsidP="00DE30EA">
            <w:pPr>
              <w:jc w:val="center"/>
            </w:pPr>
            <w:r>
              <w:t>5</w:t>
            </w:r>
            <w:r w:rsidR="00E50FA0">
              <w:t>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50</w:t>
            </w:r>
            <w:r w:rsidR="00E50FA0">
              <w:t>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50</w:t>
            </w:r>
            <w:r w:rsidR="00E50FA0">
              <w:t>,0</w:t>
            </w:r>
          </w:p>
        </w:tc>
      </w:tr>
      <w:tr w:rsidR="00EA029A" w:rsidRPr="00DE30EA" w:rsidTr="00E50FA0">
        <w:trPr>
          <w:cantSplit/>
          <w:trHeight w:val="1695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9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/>
          <w:p w:rsidR="00EA029A" w:rsidRPr="00DE30EA" w:rsidRDefault="00EA029A" w:rsidP="00DE30EA">
            <w:pPr>
              <w:jc w:val="center"/>
            </w:pPr>
            <w:r>
              <w:t>14</w:t>
            </w:r>
            <w:r w:rsidRPr="00DE30EA">
              <w:t>,0</w:t>
            </w:r>
          </w:p>
        </w:tc>
        <w:tc>
          <w:tcPr>
            <w:tcW w:w="850" w:type="dxa"/>
            <w:vAlign w:val="center"/>
          </w:tcPr>
          <w:p w:rsidR="00966BCA" w:rsidRDefault="00966BCA" w:rsidP="00DE30EA">
            <w:pPr>
              <w:jc w:val="center"/>
            </w:pPr>
          </w:p>
          <w:p w:rsidR="00EA029A" w:rsidRPr="00DE30EA" w:rsidRDefault="00EA029A" w:rsidP="00DE30EA">
            <w:pPr>
              <w:jc w:val="center"/>
            </w:pPr>
            <w:r w:rsidRPr="00DE30EA">
              <w:t>4,0</w:t>
            </w:r>
          </w:p>
        </w:tc>
        <w:tc>
          <w:tcPr>
            <w:tcW w:w="851" w:type="dxa"/>
            <w:vAlign w:val="center"/>
          </w:tcPr>
          <w:p w:rsidR="00966BCA" w:rsidRDefault="00966BCA" w:rsidP="00DE30EA">
            <w:pPr>
              <w:jc w:val="center"/>
            </w:pPr>
          </w:p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966BCA" w:rsidRDefault="00966BCA" w:rsidP="00DE30EA">
            <w:pPr>
              <w:jc w:val="center"/>
            </w:pPr>
          </w:p>
          <w:p w:rsidR="00EA029A" w:rsidRPr="00DE30EA" w:rsidRDefault="00EA029A" w:rsidP="00DE30E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66BCA" w:rsidRDefault="00966BCA" w:rsidP="00DE30EA">
            <w:pPr>
              <w:jc w:val="center"/>
            </w:pPr>
          </w:p>
          <w:p w:rsidR="00EA029A" w:rsidRPr="00DE30EA" w:rsidRDefault="00966BCA" w:rsidP="00966BCA">
            <w:r>
              <w:t xml:space="preserve">  </w:t>
            </w:r>
            <w:r w:rsidR="00EA029A" w:rsidRPr="00DE30EA">
              <w:t>5</w:t>
            </w:r>
            <w:r w:rsidR="00E50FA0">
              <w:t>,0</w:t>
            </w:r>
          </w:p>
        </w:tc>
        <w:tc>
          <w:tcPr>
            <w:tcW w:w="904" w:type="dxa"/>
            <w:vAlign w:val="center"/>
          </w:tcPr>
          <w:p w:rsidR="00966BCA" w:rsidRDefault="00966BCA" w:rsidP="00DE30EA">
            <w:pPr>
              <w:jc w:val="center"/>
            </w:pPr>
          </w:p>
          <w:p w:rsidR="00EA029A" w:rsidRPr="00DE30EA" w:rsidRDefault="00EA029A" w:rsidP="00DE30EA">
            <w:pPr>
              <w:jc w:val="center"/>
            </w:pPr>
            <w:r w:rsidRPr="00DE30EA">
              <w:t>5</w:t>
            </w:r>
            <w:r w:rsidR="00E50FA0">
              <w:t>,0</w:t>
            </w:r>
          </w:p>
        </w:tc>
      </w:tr>
      <w:tr w:rsidR="00EA029A" w:rsidRPr="00DE30EA" w:rsidTr="00E50FA0">
        <w:trPr>
          <w:cantSplit/>
          <w:trHeight w:val="1553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</w:t>
            </w:r>
          </w:p>
        </w:tc>
        <w:tc>
          <w:tcPr>
            <w:tcW w:w="1842" w:type="dxa"/>
          </w:tcPr>
          <w:p w:rsidR="00EA029A" w:rsidRPr="00DE30EA" w:rsidRDefault="00EA029A" w:rsidP="00DE30EA">
            <w:r w:rsidRPr="00DE30E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170,0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170,0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</w:tr>
      <w:tr w:rsidR="00EA029A" w:rsidRPr="00DE30EA" w:rsidTr="00E50FA0">
        <w:trPr>
          <w:cantSplit/>
          <w:trHeight w:val="1553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EA029A" w:rsidRDefault="00EA029A" w:rsidP="00DE30EA">
            <w:r>
              <w:t xml:space="preserve">Монтаж уличного освещения </w:t>
            </w:r>
          </w:p>
          <w:p w:rsidR="00EA029A" w:rsidRDefault="00EA029A" w:rsidP="00DE30EA">
            <w:r>
              <w:t xml:space="preserve">с. Новицкое, </w:t>
            </w:r>
          </w:p>
          <w:p w:rsidR="00EA029A" w:rsidRDefault="00EA029A" w:rsidP="00DE30EA">
            <w:r>
              <w:t xml:space="preserve">ул. Садовая </w:t>
            </w:r>
          </w:p>
          <w:p w:rsidR="00EA029A" w:rsidRDefault="00EA029A" w:rsidP="00DE30EA">
            <w:r>
              <w:t xml:space="preserve">с. Фроловка, </w:t>
            </w:r>
          </w:p>
          <w:p w:rsidR="00EA029A" w:rsidRPr="00DE30EA" w:rsidRDefault="00EA029A" w:rsidP="00DE30EA">
            <w:r>
              <w:t>ул. Солоненко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3D29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3D29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D837FE" w:rsidP="00DE30EA">
            <w:pPr>
              <w:jc w:val="center"/>
            </w:pPr>
            <w:r>
              <w:t>572,0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16D07" w:rsidRPr="00966BCA" w:rsidRDefault="00A16D07" w:rsidP="00DE30EA">
            <w:pPr>
              <w:jc w:val="center"/>
            </w:pPr>
            <w:r w:rsidRPr="00966BCA">
              <w:t>572,0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</w:p>
        </w:tc>
      </w:tr>
      <w:tr w:rsidR="00EA029A" w:rsidRPr="00DE30EA" w:rsidTr="00E50FA0">
        <w:trPr>
          <w:cantSplit/>
          <w:trHeight w:val="1819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</w:tcPr>
          <w:p w:rsidR="00EA029A" w:rsidRPr="00DE30EA" w:rsidRDefault="00EA029A" w:rsidP="00DE30EA">
            <w:pPr>
              <w:jc w:val="both"/>
            </w:pPr>
            <w:r w:rsidRPr="00DE30E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DE30EA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 xml:space="preserve">186,7 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15</w:t>
            </w:r>
            <w:r w:rsidRPr="00DE30EA">
              <w:t>0</w:t>
            </w:r>
            <w:r w:rsidR="00966BCA">
              <w:t>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120</w:t>
            </w:r>
            <w:r w:rsidR="00D837FE">
              <w:t>,0</w:t>
            </w:r>
          </w:p>
        </w:tc>
      </w:tr>
      <w:tr w:rsidR="00EA029A" w:rsidRPr="00DE30EA" w:rsidTr="00E50FA0">
        <w:trPr>
          <w:cantSplit/>
          <w:trHeight w:val="1691"/>
        </w:trPr>
        <w:tc>
          <w:tcPr>
            <w:tcW w:w="675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EA029A" w:rsidRPr="00DE30EA" w:rsidRDefault="00EA029A" w:rsidP="00DE30EA">
            <w:pPr>
              <w:autoSpaceDE w:val="0"/>
            </w:pPr>
            <w:r w:rsidRPr="00DE30E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D837FE" w:rsidP="00DE30EA">
            <w:pPr>
              <w:jc w:val="center"/>
            </w:pPr>
            <w:r>
              <w:rPr>
                <w:sz w:val="22"/>
                <w:szCs w:val="22"/>
              </w:rPr>
              <w:t>4869,7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728,00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948,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16D07" w:rsidRPr="00966BCA" w:rsidRDefault="00A16D07" w:rsidP="00DE30EA">
            <w:pPr>
              <w:jc w:val="center"/>
            </w:pPr>
            <w:r w:rsidRPr="00966BCA">
              <w:rPr>
                <w:sz w:val="22"/>
                <w:szCs w:val="22"/>
              </w:rPr>
              <w:t>1078,0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1373,2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741,6</w:t>
            </w:r>
          </w:p>
        </w:tc>
      </w:tr>
      <w:tr w:rsidR="00E50FA0" w:rsidRPr="00DE30EA" w:rsidTr="00E50FA0">
        <w:trPr>
          <w:cantSplit/>
          <w:trHeight w:val="1691"/>
        </w:trPr>
        <w:tc>
          <w:tcPr>
            <w:tcW w:w="675" w:type="dxa"/>
            <w:vAlign w:val="center"/>
          </w:tcPr>
          <w:p w:rsidR="00E50FA0" w:rsidRDefault="00E50FA0" w:rsidP="00E50FA0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E50FA0" w:rsidRPr="00DE30EA" w:rsidRDefault="00E50FA0" w:rsidP="00E50FA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1080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50FA0" w:rsidRPr="00DE30EA" w:rsidRDefault="00E50FA0" w:rsidP="00E50F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E50FA0" w:rsidRDefault="00F839A1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D837F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E50FA0" w:rsidRPr="00DE30EA" w:rsidRDefault="00D837FE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0FA0" w:rsidRPr="00DE30EA" w:rsidRDefault="00D837FE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50FA0" w:rsidRDefault="00F839A1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D837F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E50FA0" w:rsidRPr="00DE30EA" w:rsidRDefault="00D837FE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vAlign w:val="center"/>
          </w:tcPr>
          <w:p w:rsidR="00E50FA0" w:rsidRPr="00DE30EA" w:rsidRDefault="00D837FE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0FA0" w:rsidRPr="00DE30EA" w:rsidTr="00E50FA0">
        <w:trPr>
          <w:cantSplit/>
          <w:trHeight w:val="1691"/>
        </w:trPr>
        <w:tc>
          <w:tcPr>
            <w:tcW w:w="675" w:type="dxa"/>
            <w:vAlign w:val="center"/>
          </w:tcPr>
          <w:p w:rsidR="00E50FA0" w:rsidRDefault="00E50FA0" w:rsidP="00E50FA0">
            <w:pPr>
              <w:jc w:val="center"/>
            </w:pPr>
            <w:r>
              <w:t>14.1</w:t>
            </w:r>
          </w:p>
        </w:tc>
        <w:tc>
          <w:tcPr>
            <w:tcW w:w="1842" w:type="dxa"/>
          </w:tcPr>
          <w:p w:rsidR="00F839A1" w:rsidRPr="00F839A1" w:rsidRDefault="00F839A1" w:rsidP="00F839A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839A1">
              <w:rPr>
                <w:sz w:val="22"/>
                <w:szCs w:val="22"/>
              </w:rPr>
              <w:t>еодезически</w:t>
            </w:r>
            <w:r>
              <w:rPr>
                <w:sz w:val="22"/>
                <w:szCs w:val="22"/>
              </w:rPr>
              <w:t>е</w:t>
            </w:r>
            <w:r w:rsidRPr="00F839A1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  <w:r w:rsidRPr="00F839A1">
              <w:rPr>
                <w:sz w:val="22"/>
                <w:szCs w:val="22"/>
              </w:rPr>
              <w:t xml:space="preserve"> </w:t>
            </w:r>
          </w:p>
          <w:p w:rsidR="00E50FA0" w:rsidRDefault="00F839A1" w:rsidP="00F839A1">
            <w:pPr>
              <w:autoSpaceDE w:val="0"/>
              <w:ind w:right="-109"/>
              <w:rPr>
                <w:sz w:val="22"/>
                <w:szCs w:val="22"/>
              </w:rPr>
            </w:pPr>
            <w:r w:rsidRPr="00F839A1">
              <w:rPr>
                <w:sz w:val="22"/>
                <w:szCs w:val="22"/>
              </w:rPr>
              <w:t>на объекты недвижимости - земельные участки</w:t>
            </w:r>
            <w:r>
              <w:rPr>
                <w:sz w:val="22"/>
                <w:szCs w:val="22"/>
              </w:rPr>
              <w:t xml:space="preserve"> (</w:t>
            </w:r>
            <w:r w:rsidR="00E50FA0">
              <w:rPr>
                <w:sz w:val="22"/>
                <w:szCs w:val="22"/>
              </w:rPr>
              <w:t>Топографическая съёмка дворовых и общественных территорий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50FA0" w:rsidRPr="00DE30EA" w:rsidRDefault="00E50FA0" w:rsidP="00E50F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50FA0" w:rsidRDefault="00F839A1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0FA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E50FA0" w:rsidRPr="00DE30EA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0FA0" w:rsidRPr="00DE30EA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50FA0" w:rsidRDefault="00F839A1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0FA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E50FA0" w:rsidRPr="00DE30EA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vAlign w:val="center"/>
          </w:tcPr>
          <w:p w:rsidR="00E50FA0" w:rsidRPr="00DE30EA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0FA0" w:rsidRPr="00DE30EA" w:rsidTr="00E50FA0">
        <w:trPr>
          <w:cantSplit/>
          <w:trHeight w:val="1691"/>
        </w:trPr>
        <w:tc>
          <w:tcPr>
            <w:tcW w:w="675" w:type="dxa"/>
            <w:vAlign w:val="center"/>
          </w:tcPr>
          <w:p w:rsidR="00E50FA0" w:rsidRDefault="00E50FA0" w:rsidP="00E50FA0">
            <w:pPr>
              <w:jc w:val="center"/>
            </w:pPr>
            <w:r>
              <w:t>14.2</w:t>
            </w:r>
          </w:p>
        </w:tc>
        <w:tc>
          <w:tcPr>
            <w:tcW w:w="1842" w:type="dxa"/>
          </w:tcPr>
          <w:p w:rsidR="00E50FA0" w:rsidRDefault="0098453A" w:rsidP="0098453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д</w:t>
            </w:r>
            <w:r w:rsidR="00E50FA0">
              <w:rPr>
                <w:sz w:val="22"/>
                <w:szCs w:val="22"/>
              </w:rPr>
              <w:t>изайн-проект</w:t>
            </w:r>
            <w:r>
              <w:rPr>
                <w:sz w:val="22"/>
                <w:szCs w:val="22"/>
              </w:rPr>
              <w:t>ов</w:t>
            </w:r>
            <w:proofErr w:type="gramEnd"/>
            <w:r w:rsidR="00E50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проектно-сметной документации на </w:t>
            </w:r>
            <w:r w:rsidR="00E50FA0">
              <w:rPr>
                <w:sz w:val="22"/>
                <w:szCs w:val="22"/>
              </w:rPr>
              <w:t xml:space="preserve"> дворовы</w:t>
            </w:r>
            <w:r>
              <w:rPr>
                <w:sz w:val="22"/>
                <w:szCs w:val="22"/>
              </w:rPr>
              <w:t>е</w:t>
            </w:r>
            <w:r w:rsidR="00E50FA0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е территории</w:t>
            </w:r>
          </w:p>
        </w:tc>
        <w:tc>
          <w:tcPr>
            <w:tcW w:w="1080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50FA0" w:rsidRPr="00DE30EA" w:rsidRDefault="00E50FA0" w:rsidP="00E50F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50FA0" w:rsidRPr="00DE30EA" w:rsidRDefault="00E50FA0" w:rsidP="00E50FA0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50FA0" w:rsidRDefault="00966BCA" w:rsidP="00F83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9A1">
              <w:rPr>
                <w:sz w:val="22"/>
                <w:szCs w:val="22"/>
              </w:rPr>
              <w:t>5</w:t>
            </w:r>
            <w:r w:rsidR="00E50F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50FA0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0FA0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50FA0" w:rsidRDefault="00966BCA" w:rsidP="00F83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9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E50FA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E50FA0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vAlign w:val="center"/>
          </w:tcPr>
          <w:p w:rsidR="00E50FA0" w:rsidRDefault="00E50FA0" w:rsidP="00E5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0FA0" w:rsidRPr="00DE30EA" w:rsidTr="00E50FA0">
        <w:trPr>
          <w:cantSplit/>
          <w:trHeight w:val="503"/>
        </w:trPr>
        <w:tc>
          <w:tcPr>
            <w:tcW w:w="4874" w:type="dxa"/>
            <w:gridSpan w:val="5"/>
            <w:vAlign w:val="center"/>
          </w:tcPr>
          <w:p w:rsidR="00E50FA0" w:rsidRPr="00DE30EA" w:rsidRDefault="00E50FA0" w:rsidP="00E50FA0">
            <w:pPr>
              <w:jc w:val="right"/>
            </w:pPr>
            <w:r w:rsidRPr="00DE30EA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E50FA0" w:rsidRPr="00DE30EA" w:rsidRDefault="00E50FA0" w:rsidP="00E50FA0">
            <w:pPr>
              <w:ind w:right="-162"/>
            </w:pPr>
            <w:r>
              <w:rPr>
                <w:sz w:val="22"/>
                <w:szCs w:val="22"/>
              </w:rPr>
              <w:t>7599,8</w:t>
            </w:r>
          </w:p>
        </w:tc>
        <w:tc>
          <w:tcPr>
            <w:tcW w:w="850" w:type="dxa"/>
            <w:vAlign w:val="center"/>
          </w:tcPr>
          <w:p w:rsidR="00E50FA0" w:rsidRPr="00DE30EA" w:rsidRDefault="00E50FA0" w:rsidP="00E50FA0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1200,00</w:t>
            </w:r>
          </w:p>
        </w:tc>
        <w:tc>
          <w:tcPr>
            <w:tcW w:w="851" w:type="dxa"/>
            <w:vAlign w:val="center"/>
          </w:tcPr>
          <w:p w:rsidR="00E50FA0" w:rsidRPr="00DE30EA" w:rsidRDefault="00E50FA0" w:rsidP="00E50FA0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E50FA0" w:rsidRPr="00DE30EA" w:rsidRDefault="00E50FA0" w:rsidP="00E50FA0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2365,0</w:t>
            </w:r>
          </w:p>
        </w:tc>
        <w:tc>
          <w:tcPr>
            <w:tcW w:w="851" w:type="dxa"/>
            <w:vAlign w:val="center"/>
          </w:tcPr>
          <w:p w:rsidR="00E50FA0" w:rsidRPr="00DE30EA" w:rsidRDefault="00E50FA0" w:rsidP="00E50FA0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1653,2</w:t>
            </w:r>
          </w:p>
        </w:tc>
        <w:tc>
          <w:tcPr>
            <w:tcW w:w="904" w:type="dxa"/>
            <w:vAlign w:val="center"/>
          </w:tcPr>
          <w:p w:rsidR="00E50FA0" w:rsidRPr="00DE30EA" w:rsidRDefault="00E50FA0" w:rsidP="00E50FA0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1141,6</w:t>
            </w:r>
          </w:p>
        </w:tc>
      </w:tr>
    </w:tbl>
    <w:p w:rsidR="00EA029A" w:rsidRPr="00DE30EA" w:rsidRDefault="00EA029A" w:rsidP="00DE30EA">
      <w:pPr>
        <w:spacing w:after="100" w:afterAutospacing="1"/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>___________________________</w:t>
      </w:r>
    </w:p>
    <w:p w:rsidR="00EA029A" w:rsidRDefault="00EA029A" w:rsidP="0074625E">
      <w:pPr>
        <w:spacing w:after="100" w:afterAutospacing="1"/>
        <w:jc w:val="center"/>
        <w:rPr>
          <w:b/>
          <w:sz w:val="26"/>
          <w:szCs w:val="26"/>
        </w:rPr>
      </w:pPr>
    </w:p>
    <w:sectPr w:rsidR="00EA029A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9609B"/>
    <w:rsid w:val="000A1130"/>
    <w:rsid w:val="000A3AFF"/>
    <w:rsid w:val="000B6400"/>
    <w:rsid w:val="000C6601"/>
    <w:rsid w:val="000D3DC7"/>
    <w:rsid w:val="000D6475"/>
    <w:rsid w:val="000E38B0"/>
    <w:rsid w:val="000E6D7D"/>
    <w:rsid w:val="00115935"/>
    <w:rsid w:val="00133CD5"/>
    <w:rsid w:val="00147DCA"/>
    <w:rsid w:val="001601E7"/>
    <w:rsid w:val="00161F42"/>
    <w:rsid w:val="0016355A"/>
    <w:rsid w:val="00167BB2"/>
    <w:rsid w:val="00170F58"/>
    <w:rsid w:val="001826F7"/>
    <w:rsid w:val="00195C71"/>
    <w:rsid w:val="001970FC"/>
    <w:rsid w:val="001A0AD6"/>
    <w:rsid w:val="001A2DB6"/>
    <w:rsid w:val="001A5681"/>
    <w:rsid w:val="001A71B2"/>
    <w:rsid w:val="001B0A04"/>
    <w:rsid w:val="001C521F"/>
    <w:rsid w:val="001C610C"/>
    <w:rsid w:val="001E3765"/>
    <w:rsid w:val="001E3AF0"/>
    <w:rsid w:val="001E6743"/>
    <w:rsid w:val="001F1653"/>
    <w:rsid w:val="002230CC"/>
    <w:rsid w:val="0023368A"/>
    <w:rsid w:val="00235473"/>
    <w:rsid w:val="002406F3"/>
    <w:rsid w:val="00250377"/>
    <w:rsid w:val="002732AA"/>
    <w:rsid w:val="00277FAA"/>
    <w:rsid w:val="00283699"/>
    <w:rsid w:val="002B00D6"/>
    <w:rsid w:val="002C2ABB"/>
    <w:rsid w:val="002C2FCB"/>
    <w:rsid w:val="002C7A2F"/>
    <w:rsid w:val="002E02ED"/>
    <w:rsid w:val="002E2057"/>
    <w:rsid w:val="002F2625"/>
    <w:rsid w:val="00306622"/>
    <w:rsid w:val="00315432"/>
    <w:rsid w:val="003304A7"/>
    <w:rsid w:val="00341D59"/>
    <w:rsid w:val="00342A14"/>
    <w:rsid w:val="0034322E"/>
    <w:rsid w:val="00344996"/>
    <w:rsid w:val="0034773D"/>
    <w:rsid w:val="00350695"/>
    <w:rsid w:val="00361BD7"/>
    <w:rsid w:val="00370B61"/>
    <w:rsid w:val="0037109B"/>
    <w:rsid w:val="00371A7A"/>
    <w:rsid w:val="00372576"/>
    <w:rsid w:val="003A0376"/>
    <w:rsid w:val="003A4D7D"/>
    <w:rsid w:val="003B6ADA"/>
    <w:rsid w:val="003C60AE"/>
    <w:rsid w:val="003C63A0"/>
    <w:rsid w:val="003C6783"/>
    <w:rsid w:val="003D29AB"/>
    <w:rsid w:val="003D5B92"/>
    <w:rsid w:val="003E08E4"/>
    <w:rsid w:val="003E5299"/>
    <w:rsid w:val="003E7FAA"/>
    <w:rsid w:val="00410500"/>
    <w:rsid w:val="00425071"/>
    <w:rsid w:val="004375EE"/>
    <w:rsid w:val="00440A53"/>
    <w:rsid w:val="004534B3"/>
    <w:rsid w:val="004540B6"/>
    <w:rsid w:val="00463F3F"/>
    <w:rsid w:val="00464424"/>
    <w:rsid w:val="004673DE"/>
    <w:rsid w:val="0046797A"/>
    <w:rsid w:val="004842AD"/>
    <w:rsid w:val="00494A5B"/>
    <w:rsid w:val="0049744F"/>
    <w:rsid w:val="004A5DE0"/>
    <w:rsid w:val="004A7CF0"/>
    <w:rsid w:val="004D6C0C"/>
    <w:rsid w:val="004E196C"/>
    <w:rsid w:val="00526824"/>
    <w:rsid w:val="00535EB9"/>
    <w:rsid w:val="00541B9B"/>
    <w:rsid w:val="005447AE"/>
    <w:rsid w:val="005579D7"/>
    <w:rsid w:val="00557D4F"/>
    <w:rsid w:val="00572CE4"/>
    <w:rsid w:val="005806F8"/>
    <w:rsid w:val="00592191"/>
    <w:rsid w:val="0059288D"/>
    <w:rsid w:val="005B420C"/>
    <w:rsid w:val="005C4E16"/>
    <w:rsid w:val="005D2589"/>
    <w:rsid w:val="005D3C6B"/>
    <w:rsid w:val="005D6757"/>
    <w:rsid w:val="005E02E5"/>
    <w:rsid w:val="005E53B7"/>
    <w:rsid w:val="005F5CBA"/>
    <w:rsid w:val="005F6964"/>
    <w:rsid w:val="00605B0F"/>
    <w:rsid w:val="00610B33"/>
    <w:rsid w:val="00636B14"/>
    <w:rsid w:val="00637368"/>
    <w:rsid w:val="00652BFE"/>
    <w:rsid w:val="006751F6"/>
    <w:rsid w:val="006823F0"/>
    <w:rsid w:val="0068248A"/>
    <w:rsid w:val="0069179E"/>
    <w:rsid w:val="006946E0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A4788"/>
    <w:rsid w:val="007B603D"/>
    <w:rsid w:val="007C1D08"/>
    <w:rsid w:val="007C53B7"/>
    <w:rsid w:val="007D4C40"/>
    <w:rsid w:val="007D620F"/>
    <w:rsid w:val="007E042B"/>
    <w:rsid w:val="007E2588"/>
    <w:rsid w:val="007F37A1"/>
    <w:rsid w:val="007F3C6B"/>
    <w:rsid w:val="00804EE8"/>
    <w:rsid w:val="00805CF5"/>
    <w:rsid w:val="0083330F"/>
    <w:rsid w:val="00865623"/>
    <w:rsid w:val="00870E24"/>
    <w:rsid w:val="00877591"/>
    <w:rsid w:val="00893E24"/>
    <w:rsid w:val="0089416A"/>
    <w:rsid w:val="008C00EF"/>
    <w:rsid w:val="008E1197"/>
    <w:rsid w:val="008E1C76"/>
    <w:rsid w:val="008E2183"/>
    <w:rsid w:val="008E3FD1"/>
    <w:rsid w:val="009032E5"/>
    <w:rsid w:val="009300E4"/>
    <w:rsid w:val="0094390B"/>
    <w:rsid w:val="009445AC"/>
    <w:rsid w:val="00953C4F"/>
    <w:rsid w:val="00961401"/>
    <w:rsid w:val="00966BCA"/>
    <w:rsid w:val="00970A61"/>
    <w:rsid w:val="0098453A"/>
    <w:rsid w:val="0098570F"/>
    <w:rsid w:val="009B1165"/>
    <w:rsid w:val="009B5F7B"/>
    <w:rsid w:val="009C3DFF"/>
    <w:rsid w:val="009C5F46"/>
    <w:rsid w:val="009E33F4"/>
    <w:rsid w:val="009E60E8"/>
    <w:rsid w:val="009E752F"/>
    <w:rsid w:val="009F4413"/>
    <w:rsid w:val="009F7E6A"/>
    <w:rsid w:val="00A06458"/>
    <w:rsid w:val="00A10EE5"/>
    <w:rsid w:val="00A11C56"/>
    <w:rsid w:val="00A16D07"/>
    <w:rsid w:val="00A2252E"/>
    <w:rsid w:val="00A26873"/>
    <w:rsid w:val="00A54876"/>
    <w:rsid w:val="00A5715F"/>
    <w:rsid w:val="00A70CC0"/>
    <w:rsid w:val="00A75911"/>
    <w:rsid w:val="00A8384C"/>
    <w:rsid w:val="00A86492"/>
    <w:rsid w:val="00A90B5D"/>
    <w:rsid w:val="00A90FFA"/>
    <w:rsid w:val="00A971FC"/>
    <w:rsid w:val="00AA7B5F"/>
    <w:rsid w:val="00AF056B"/>
    <w:rsid w:val="00AF4CCC"/>
    <w:rsid w:val="00B012DE"/>
    <w:rsid w:val="00B02E27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A0C80"/>
    <w:rsid w:val="00BB04CD"/>
    <w:rsid w:val="00BC3824"/>
    <w:rsid w:val="00BD5439"/>
    <w:rsid w:val="00BF360F"/>
    <w:rsid w:val="00C16165"/>
    <w:rsid w:val="00C20D4F"/>
    <w:rsid w:val="00C30A6F"/>
    <w:rsid w:val="00C373CC"/>
    <w:rsid w:val="00C47BCC"/>
    <w:rsid w:val="00C51301"/>
    <w:rsid w:val="00C51817"/>
    <w:rsid w:val="00C52AD1"/>
    <w:rsid w:val="00C554A6"/>
    <w:rsid w:val="00C6153B"/>
    <w:rsid w:val="00C62521"/>
    <w:rsid w:val="00C6781B"/>
    <w:rsid w:val="00C75522"/>
    <w:rsid w:val="00C809A3"/>
    <w:rsid w:val="00C83A27"/>
    <w:rsid w:val="00CA0977"/>
    <w:rsid w:val="00CC1750"/>
    <w:rsid w:val="00CC1DB4"/>
    <w:rsid w:val="00CC4D15"/>
    <w:rsid w:val="00D03371"/>
    <w:rsid w:val="00D20798"/>
    <w:rsid w:val="00D3136D"/>
    <w:rsid w:val="00D53135"/>
    <w:rsid w:val="00D54812"/>
    <w:rsid w:val="00D60519"/>
    <w:rsid w:val="00D71DDE"/>
    <w:rsid w:val="00D837FE"/>
    <w:rsid w:val="00DB5DA7"/>
    <w:rsid w:val="00DE30EA"/>
    <w:rsid w:val="00DE3354"/>
    <w:rsid w:val="00E22E61"/>
    <w:rsid w:val="00E376E8"/>
    <w:rsid w:val="00E450CF"/>
    <w:rsid w:val="00E50FA0"/>
    <w:rsid w:val="00E70D25"/>
    <w:rsid w:val="00E72F41"/>
    <w:rsid w:val="00E73BD0"/>
    <w:rsid w:val="00EA029A"/>
    <w:rsid w:val="00EA630E"/>
    <w:rsid w:val="00ED07C1"/>
    <w:rsid w:val="00EE5134"/>
    <w:rsid w:val="00F353A2"/>
    <w:rsid w:val="00F44CDB"/>
    <w:rsid w:val="00F72476"/>
    <w:rsid w:val="00F7347F"/>
    <w:rsid w:val="00F839A1"/>
    <w:rsid w:val="00F84594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rFonts w:eastAsia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sz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C63A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C63A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7EC8-2477-4665-91B2-243F5891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22</cp:revision>
  <cp:lastPrinted>2017-09-22T01:31:00Z</cp:lastPrinted>
  <dcterms:created xsi:type="dcterms:W3CDTF">2016-08-09T04:07:00Z</dcterms:created>
  <dcterms:modified xsi:type="dcterms:W3CDTF">2017-09-22T01:31:00Z</dcterms:modified>
</cp:coreProperties>
</file>