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39430B" w:rsidRDefault="0039430B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</w:t>
      </w:r>
      <w:r w:rsidRPr="0039430B">
        <w:rPr>
          <w:b w:val="0"/>
          <w:sz w:val="26"/>
          <w:szCs w:val="26"/>
        </w:rPr>
        <w:t>от 27.02.2017 г № 8</w:t>
      </w:r>
      <w:bookmarkStart w:id="0" w:name="_GoBack"/>
      <w:bookmarkEnd w:id="0"/>
      <w:r w:rsidRPr="0039430B">
        <w:rPr>
          <w:b w:val="0"/>
          <w:sz w:val="26"/>
          <w:szCs w:val="26"/>
        </w:rPr>
        <w:t>)</w:t>
      </w:r>
    </w:p>
    <w:p w:rsidR="00D03371" w:rsidRDefault="00D03371" w:rsidP="00342A14">
      <w:pPr>
        <w:rPr>
          <w:b/>
          <w:sz w:val="26"/>
          <w:szCs w:val="26"/>
        </w:rPr>
      </w:pPr>
    </w:p>
    <w:p w:rsidR="00D03371" w:rsidRDefault="00D03371" w:rsidP="00342A14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2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2015-2018 годы</w:t>
      </w:r>
    </w:p>
    <w:p w:rsidR="00277FAA" w:rsidRDefault="00277FAA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03371" w:rsidRDefault="00D03371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03371" w:rsidRDefault="00D03371" w:rsidP="00342A14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D03371">
        <w:trPr>
          <w:trHeight w:val="446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2015-2018 годы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</w:t>
            </w:r>
            <w:hyperlink r:id="rId6" w:history="1">
              <w:r>
                <w:rPr>
                  <w:rStyle w:val="a6"/>
                  <w:sz w:val="26"/>
                  <w:szCs w:val="26"/>
                </w:rPr>
                <w:t>закон</w:t>
              </w:r>
            </w:hyperlink>
            <w:r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 w:rsidRPr="00342A14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2015-2018 год</w:t>
            </w:r>
          </w:p>
        </w:tc>
      </w:tr>
      <w:tr w:rsidR="0039430B" w:rsidRPr="0039430B">
        <w:trPr>
          <w:trHeight w:val="300"/>
        </w:trPr>
        <w:tc>
          <w:tcPr>
            <w:tcW w:w="2410" w:type="dxa"/>
          </w:tcPr>
          <w:p w:rsidR="0039430B" w:rsidRPr="0039430B" w:rsidRDefault="0039430B" w:rsidP="004E585E">
            <w:pPr>
              <w:rPr>
                <w:sz w:val="26"/>
                <w:szCs w:val="26"/>
              </w:rPr>
            </w:pPr>
            <w:r w:rsidRPr="0039430B">
              <w:rPr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39430B" w:rsidRPr="0039430B" w:rsidRDefault="0039430B" w:rsidP="004E585E">
            <w:pPr>
              <w:rPr>
                <w:sz w:val="26"/>
                <w:szCs w:val="26"/>
              </w:rPr>
            </w:pPr>
            <w:r w:rsidRPr="0039430B">
              <w:rPr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7599,8 тысяч рублей.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D03371" w:rsidRDefault="00D03371" w:rsidP="00342A14">
      <w:pPr>
        <w:tabs>
          <w:tab w:val="left" w:pos="-1080"/>
        </w:tabs>
        <w:jc w:val="center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и ремонт, обслуживание сетей уличного освещения;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посадка и содержание зеленых насаждений;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обустройство зон отдыха для жителей;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требуемого санитарного состояния территорий;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общего пользования.</w:t>
      </w:r>
    </w:p>
    <w:p w:rsidR="00D03371" w:rsidRDefault="00D03371" w:rsidP="00342A1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ОБОСНОВАНИЕ ПРОГРАММЫ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D03371" w:rsidRDefault="00D03371" w:rsidP="00342A14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Целью Программы</w:t>
      </w:r>
      <w:r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Задачами Программы являются</w:t>
      </w:r>
      <w:r>
        <w:rPr>
          <w:sz w:val="26"/>
          <w:szCs w:val="26"/>
        </w:rPr>
        <w:t>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центральных улиц;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зон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СИСТЕМА ПРОГРАММНЫХ МЕРОПРИЯТИЙ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в 2015-2018 годах </w:t>
      </w:r>
      <w:proofErr w:type="gramStart"/>
      <w:r>
        <w:rPr>
          <w:sz w:val="26"/>
          <w:szCs w:val="26"/>
        </w:rPr>
        <w:t>предусматривает решение конкретных проблем и включает</w:t>
      </w:r>
      <w:proofErr w:type="gramEnd"/>
      <w:r>
        <w:rPr>
          <w:sz w:val="26"/>
          <w:szCs w:val="26"/>
        </w:rPr>
        <w:t xml:space="preserve"> следующие группы мероприятий: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проектно-сметные работы;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работы.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39430B" w:rsidRDefault="0039430B" w:rsidP="0039430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9430B" w:rsidRPr="0009609B" w:rsidRDefault="0039430B" w:rsidP="003943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sz w:val="26"/>
          <w:szCs w:val="26"/>
        </w:rPr>
        <w:t xml:space="preserve">Необходимый объем средств на реализацию Программы составляет </w:t>
      </w:r>
      <w:r w:rsidRPr="009445AC">
        <w:rPr>
          <w:rFonts w:ascii="Times New Roman" w:hAnsi="Times New Roman" w:cs="Times New Roman"/>
          <w:sz w:val="26"/>
          <w:szCs w:val="26"/>
        </w:rPr>
        <w:t xml:space="preserve">7599,8 </w:t>
      </w:r>
      <w:r w:rsidRPr="0009609B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D03371" w:rsidRDefault="0039430B" w:rsidP="003943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УПРАВЛЕНИЯ 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РЕАЛИЗАЦИЕЙ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заказчики: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обеспечивают разработку, </w:t>
      </w:r>
      <w:proofErr w:type="gramStart"/>
      <w:r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утверждают акты выполненных работ.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РЕЗУЛЬТАТЫ, ОЦЕНКА ЭФФЕКТИВНОСТИ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39430B" w:rsidRPr="00BA0C80" w:rsidRDefault="00D03371" w:rsidP="0039430B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9430B" w:rsidRPr="00BA0C80">
        <w:rPr>
          <w:sz w:val="26"/>
          <w:szCs w:val="26"/>
        </w:rPr>
        <w:lastRenderedPageBreak/>
        <w:t>Приложение</w:t>
      </w:r>
    </w:p>
    <w:p w:rsidR="0039430B" w:rsidRPr="00BA0C80" w:rsidRDefault="0039430B" w:rsidP="0039430B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к муниципальной программе № 2</w:t>
      </w:r>
    </w:p>
    <w:p w:rsidR="0039430B" w:rsidRPr="00BA0C80" w:rsidRDefault="0039430B" w:rsidP="0039430B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«Благоустройство территории Новицкого сельского поселения</w:t>
      </w:r>
      <w:r>
        <w:rPr>
          <w:sz w:val="26"/>
          <w:szCs w:val="26"/>
        </w:rPr>
        <w:t xml:space="preserve"> </w:t>
      </w:r>
      <w:r w:rsidRPr="00BA0C80">
        <w:rPr>
          <w:sz w:val="26"/>
          <w:szCs w:val="26"/>
        </w:rPr>
        <w:t>на 2015-201</w:t>
      </w:r>
      <w:r>
        <w:rPr>
          <w:sz w:val="26"/>
          <w:szCs w:val="26"/>
        </w:rPr>
        <w:t>9</w:t>
      </w:r>
      <w:r w:rsidRPr="00BA0C80">
        <w:rPr>
          <w:sz w:val="26"/>
          <w:szCs w:val="26"/>
        </w:rPr>
        <w:t xml:space="preserve"> годы»</w:t>
      </w:r>
    </w:p>
    <w:p w:rsidR="0039430B" w:rsidRDefault="0039430B" w:rsidP="0039430B">
      <w:pPr>
        <w:tabs>
          <w:tab w:val="left" w:pos="-1080"/>
        </w:tabs>
        <w:ind w:left="4536"/>
        <w:jc w:val="center"/>
        <w:rPr>
          <w:b/>
          <w:sz w:val="26"/>
          <w:szCs w:val="26"/>
        </w:rPr>
      </w:pPr>
      <w:r w:rsidRPr="002C2ABB">
        <w:rPr>
          <w:sz w:val="26"/>
          <w:szCs w:val="26"/>
        </w:rPr>
        <w:t>(в редакции от 27.02.2017 г № 8)</w:t>
      </w:r>
    </w:p>
    <w:p w:rsidR="0039430B" w:rsidRDefault="0039430B" w:rsidP="0039430B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39430B" w:rsidRPr="00DE30EA" w:rsidRDefault="0039430B" w:rsidP="0039430B">
      <w:pPr>
        <w:tabs>
          <w:tab w:val="left" w:pos="5280"/>
        </w:tabs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39430B" w:rsidRPr="00DE30EA" w:rsidTr="00923D8E">
        <w:trPr>
          <w:cantSplit/>
        </w:trPr>
        <w:tc>
          <w:tcPr>
            <w:tcW w:w="534" w:type="dxa"/>
            <w:vMerge w:val="restart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 xml:space="preserve">№ </w:t>
            </w:r>
            <w:proofErr w:type="gramStart"/>
            <w:r w:rsidRPr="00DE30EA">
              <w:rPr>
                <w:sz w:val="26"/>
                <w:szCs w:val="26"/>
              </w:rPr>
              <w:t>п</w:t>
            </w:r>
            <w:proofErr w:type="gramEnd"/>
            <w:r w:rsidRPr="00DE30EA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Срок</w:t>
            </w:r>
          </w:p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56" w:type="dxa"/>
            <w:gridSpan w:val="6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39430B" w:rsidRPr="00DE30EA" w:rsidTr="00923D8E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39430B" w:rsidRPr="00DE30EA" w:rsidRDefault="0039430B" w:rsidP="00923D8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39430B" w:rsidRPr="00DE30EA" w:rsidRDefault="0039430B" w:rsidP="00923D8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39430B" w:rsidRPr="00DE30EA" w:rsidRDefault="0039430B" w:rsidP="00923D8E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39430B" w:rsidRPr="00DE30EA" w:rsidRDefault="0039430B" w:rsidP="00923D8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39430B" w:rsidRPr="00DE30EA" w:rsidRDefault="0039430B" w:rsidP="00923D8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DE30EA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2019</w:t>
            </w:r>
          </w:p>
        </w:tc>
      </w:tr>
      <w:tr w:rsidR="0039430B" w:rsidRPr="00DE30EA" w:rsidTr="00923D8E">
        <w:trPr>
          <w:cantSplit/>
          <w:trHeight w:val="1134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115,0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  <w:rPr>
                <w:highlight w:val="cyan"/>
              </w:rPr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40,0</w:t>
            </w:r>
          </w:p>
        </w:tc>
      </w:tr>
      <w:tr w:rsidR="0039430B" w:rsidRPr="00DE30EA" w:rsidTr="00923D8E">
        <w:trPr>
          <w:cantSplit/>
          <w:trHeight w:val="1912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2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Бюджет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84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39,0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15,0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15,0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15,0</w:t>
            </w:r>
          </w:p>
        </w:tc>
      </w:tr>
      <w:tr w:rsidR="0039430B" w:rsidRPr="00DE30EA" w:rsidTr="00923D8E">
        <w:trPr>
          <w:cantSplit/>
          <w:trHeight w:val="1841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proofErr w:type="gramStart"/>
            <w:r w:rsidRPr="00DE30EA">
              <w:t>Проведение субботников (приобретение расходных материалов:</w:t>
            </w:r>
            <w:proofErr w:type="gramEnd"/>
            <w:r w:rsidRPr="00DE30EA">
              <w:t xml:space="preserve"> </w:t>
            </w:r>
            <w:proofErr w:type="gramStart"/>
            <w:r w:rsidRPr="00DE30EA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Бюджет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126,0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40,0</w:t>
            </w:r>
          </w:p>
        </w:tc>
      </w:tr>
      <w:tr w:rsidR="0039430B" w:rsidRPr="00DE30EA" w:rsidTr="00923D8E">
        <w:trPr>
          <w:cantSplit/>
          <w:trHeight w:val="1698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101,0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11,0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30</w:t>
            </w:r>
          </w:p>
        </w:tc>
      </w:tr>
      <w:tr w:rsidR="0039430B" w:rsidRPr="00DE30EA" w:rsidTr="00923D8E">
        <w:trPr>
          <w:cantSplit/>
          <w:trHeight w:val="1733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r w:rsidRPr="00DE30EA">
              <w:t>401,1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106,0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85,4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</w:t>
            </w:r>
            <w:r>
              <w:t>09,7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</w:tr>
      <w:tr w:rsidR="0039430B" w:rsidRPr="00DE30EA" w:rsidTr="00923D8E">
        <w:trPr>
          <w:cantSplit/>
          <w:trHeight w:val="1134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r>
              <w:rPr>
                <w:sz w:val="22"/>
                <w:szCs w:val="22"/>
              </w:rPr>
              <w:t>21</w:t>
            </w:r>
            <w:r w:rsidRPr="00DE30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</w:tr>
      <w:tr w:rsidR="0039430B" w:rsidRPr="00DE30EA" w:rsidTr="00923D8E">
        <w:trPr>
          <w:cantSplit/>
          <w:trHeight w:val="1689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100</w:t>
            </w:r>
          </w:p>
        </w:tc>
      </w:tr>
      <w:tr w:rsidR="0039430B" w:rsidRPr="00DE30EA" w:rsidTr="00923D8E">
        <w:trPr>
          <w:cantSplit/>
          <w:trHeight w:val="1699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8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230,0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21,0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9,0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50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50</w:t>
            </w:r>
          </w:p>
        </w:tc>
      </w:tr>
      <w:tr w:rsidR="0039430B" w:rsidRPr="00DE30EA" w:rsidTr="00923D8E">
        <w:trPr>
          <w:cantSplit/>
          <w:trHeight w:val="1695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9</w:t>
            </w:r>
          </w:p>
        </w:tc>
        <w:tc>
          <w:tcPr>
            <w:tcW w:w="1842" w:type="dxa"/>
            <w:vAlign w:val="center"/>
          </w:tcPr>
          <w:p w:rsidR="0039430B" w:rsidRPr="00DE30EA" w:rsidRDefault="0039430B" w:rsidP="00923D8E">
            <w:r w:rsidRPr="00DE30EA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/>
          <w:p w:rsidR="0039430B" w:rsidRPr="00DE30EA" w:rsidRDefault="0039430B" w:rsidP="00923D8E">
            <w:pPr>
              <w:jc w:val="center"/>
            </w:pPr>
            <w:r>
              <w:t>14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4,0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5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5</w:t>
            </w:r>
          </w:p>
        </w:tc>
      </w:tr>
      <w:tr w:rsidR="0039430B" w:rsidRPr="00DE30EA" w:rsidTr="00923D8E">
        <w:trPr>
          <w:cantSplit/>
          <w:trHeight w:val="1553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10</w:t>
            </w:r>
          </w:p>
        </w:tc>
        <w:tc>
          <w:tcPr>
            <w:tcW w:w="1842" w:type="dxa"/>
          </w:tcPr>
          <w:p w:rsidR="0039430B" w:rsidRPr="00DE30EA" w:rsidRDefault="0039430B" w:rsidP="00923D8E">
            <w:r w:rsidRPr="00DE30E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170,0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170,0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</w:tr>
      <w:tr w:rsidR="0039430B" w:rsidRPr="00DE30EA" w:rsidTr="00923D8E">
        <w:trPr>
          <w:cantSplit/>
          <w:trHeight w:val="1553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39430B" w:rsidRDefault="0039430B" w:rsidP="00923D8E">
            <w:r>
              <w:t xml:space="preserve">Монтаж уличного освещения </w:t>
            </w:r>
          </w:p>
          <w:p w:rsidR="0039430B" w:rsidRDefault="0039430B" w:rsidP="00923D8E">
            <w:r>
              <w:t xml:space="preserve">с. Новицкое, </w:t>
            </w:r>
          </w:p>
          <w:p w:rsidR="0039430B" w:rsidRDefault="0039430B" w:rsidP="00923D8E">
            <w:r>
              <w:t xml:space="preserve">ул. Садовая </w:t>
            </w:r>
          </w:p>
          <w:p w:rsidR="0039430B" w:rsidRDefault="0039430B" w:rsidP="00923D8E">
            <w:r>
              <w:t xml:space="preserve">с. Фроловка, </w:t>
            </w:r>
          </w:p>
          <w:p w:rsidR="0039430B" w:rsidRPr="00DE30EA" w:rsidRDefault="0039430B" w:rsidP="00923D8E">
            <w:r>
              <w:t>ул. Солоненко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720,0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</w:p>
        </w:tc>
      </w:tr>
      <w:tr w:rsidR="0039430B" w:rsidRPr="00DE30EA" w:rsidTr="00923D8E">
        <w:trPr>
          <w:cantSplit/>
          <w:trHeight w:val="1819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39430B" w:rsidRPr="00DE30EA" w:rsidRDefault="0039430B" w:rsidP="00923D8E">
            <w:pPr>
              <w:jc w:val="both"/>
            </w:pPr>
            <w:r w:rsidRPr="00DE30E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DE30EA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 xml:space="preserve">186,7 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15</w:t>
            </w:r>
            <w:r w:rsidRPr="00DE30EA">
              <w:t>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t>120</w:t>
            </w:r>
          </w:p>
        </w:tc>
      </w:tr>
      <w:tr w:rsidR="0039430B" w:rsidRPr="00DE30EA" w:rsidTr="00923D8E">
        <w:trPr>
          <w:cantSplit/>
          <w:trHeight w:val="1691"/>
        </w:trPr>
        <w:tc>
          <w:tcPr>
            <w:tcW w:w="534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39430B" w:rsidRPr="00DE30EA" w:rsidRDefault="0039430B" w:rsidP="00923D8E">
            <w:pPr>
              <w:autoSpaceDE w:val="0"/>
            </w:pPr>
            <w:r w:rsidRPr="00DE30E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39430B" w:rsidRPr="00DE30EA" w:rsidRDefault="0039430B" w:rsidP="00923D8E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rPr>
                <w:sz w:val="22"/>
                <w:szCs w:val="22"/>
              </w:rPr>
              <w:t>4762,0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948,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jc w:val="center"/>
            </w:pPr>
            <w:r>
              <w:rPr>
                <w:sz w:val="22"/>
                <w:szCs w:val="22"/>
              </w:rPr>
              <w:t>970,3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jc w:val="center"/>
            </w:pPr>
            <w:r w:rsidRPr="00DE30EA">
              <w:rPr>
                <w:sz w:val="22"/>
                <w:szCs w:val="22"/>
              </w:rPr>
              <w:t>741,6</w:t>
            </w:r>
          </w:p>
        </w:tc>
      </w:tr>
      <w:tr w:rsidR="0039430B" w:rsidRPr="00DE30EA" w:rsidTr="00923D8E">
        <w:trPr>
          <w:cantSplit/>
          <w:trHeight w:val="503"/>
        </w:trPr>
        <w:tc>
          <w:tcPr>
            <w:tcW w:w="4733" w:type="dxa"/>
            <w:gridSpan w:val="5"/>
            <w:vAlign w:val="center"/>
          </w:tcPr>
          <w:p w:rsidR="0039430B" w:rsidRPr="00DE30EA" w:rsidRDefault="0039430B" w:rsidP="00923D8E">
            <w:pPr>
              <w:jc w:val="right"/>
            </w:pPr>
            <w:r w:rsidRPr="00DE30EA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right="-162"/>
            </w:pPr>
            <w:r>
              <w:rPr>
                <w:sz w:val="22"/>
                <w:szCs w:val="22"/>
              </w:rPr>
              <w:t>7599,8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39430B" w:rsidRPr="00DE30EA" w:rsidRDefault="0039430B" w:rsidP="00923D8E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39430B" w:rsidRPr="00DE30EA" w:rsidRDefault="0039430B" w:rsidP="00923D8E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39430B" w:rsidRPr="00DE30EA" w:rsidRDefault="0039430B" w:rsidP="00923D8E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1141,6</w:t>
            </w:r>
          </w:p>
        </w:tc>
      </w:tr>
    </w:tbl>
    <w:p w:rsidR="0039430B" w:rsidRPr="00DE30EA" w:rsidRDefault="0039430B" w:rsidP="0039430B">
      <w:pPr>
        <w:spacing w:after="100" w:afterAutospacing="1"/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>___________________________</w:t>
      </w:r>
    </w:p>
    <w:p w:rsidR="00D03371" w:rsidRDefault="00D03371" w:rsidP="0039430B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</w:p>
    <w:sectPr w:rsidR="00D03371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</cp:revision>
  <cp:lastPrinted>2016-03-24T06:35:00Z</cp:lastPrinted>
  <dcterms:created xsi:type="dcterms:W3CDTF">2017-03-07T04:47:00Z</dcterms:created>
  <dcterms:modified xsi:type="dcterms:W3CDTF">2017-03-07T04:47:00Z</dcterms:modified>
</cp:coreProperties>
</file>