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АДМИНИСТРАЦИЯ</w:t>
      </w: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 xml:space="preserve">ПАРТИЗАНСКОГО МУНИЦИПАЛЬНОГО РАЙОНА </w:t>
      </w: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ПРИМОРСКОГО КРАЯ</w:t>
      </w:r>
    </w:p>
    <w:p w:rsidR="00741C20" w:rsidRPr="00690BCE" w:rsidRDefault="00741C20" w:rsidP="00741C20">
      <w:pPr>
        <w:rPr>
          <w:b/>
          <w:sz w:val="16"/>
          <w:szCs w:val="16"/>
        </w:rPr>
      </w:pP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ПОСТАНОВЛЕНИЕ</w:t>
      </w:r>
    </w:p>
    <w:p w:rsidR="00741C20" w:rsidRPr="00690BCE" w:rsidRDefault="00741C20" w:rsidP="00741C20">
      <w:pPr>
        <w:jc w:val="center"/>
        <w:rPr>
          <w:sz w:val="16"/>
          <w:szCs w:val="16"/>
        </w:rPr>
      </w:pPr>
    </w:p>
    <w:p w:rsidR="00741C20" w:rsidRPr="00367EA6" w:rsidRDefault="00367EA6" w:rsidP="00741C20">
      <w:pPr>
        <w:rPr>
          <w:sz w:val="26"/>
          <w:szCs w:val="26"/>
        </w:rPr>
      </w:pPr>
      <w:r w:rsidRPr="00367EA6">
        <w:rPr>
          <w:sz w:val="26"/>
          <w:szCs w:val="26"/>
        </w:rPr>
        <w:t>23</w:t>
      </w:r>
      <w:r w:rsidR="00741C20" w:rsidRPr="00367EA6">
        <w:rPr>
          <w:sz w:val="26"/>
          <w:szCs w:val="26"/>
        </w:rPr>
        <w:t xml:space="preserve"> </w:t>
      </w:r>
      <w:r w:rsidRPr="00367EA6">
        <w:rPr>
          <w:sz w:val="26"/>
          <w:szCs w:val="26"/>
        </w:rPr>
        <w:t>июля</w:t>
      </w:r>
      <w:r w:rsidR="00741C20" w:rsidRPr="00367EA6">
        <w:rPr>
          <w:sz w:val="26"/>
          <w:szCs w:val="26"/>
        </w:rPr>
        <w:t xml:space="preserve"> 20</w:t>
      </w:r>
      <w:r w:rsidRPr="00367EA6">
        <w:rPr>
          <w:sz w:val="26"/>
          <w:szCs w:val="26"/>
        </w:rPr>
        <w:t>20</w:t>
      </w:r>
      <w:r w:rsidR="00741C20" w:rsidRPr="00367EA6">
        <w:rPr>
          <w:sz w:val="26"/>
          <w:szCs w:val="26"/>
        </w:rPr>
        <w:t xml:space="preserve"> года                            село Новицкое          </w:t>
      </w:r>
      <w:r>
        <w:rPr>
          <w:sz w:val="26"/>
          <w:szCs w:val="26"/>
        </w:rPr>
        <w:t xml:space="preserve">      </w:t>
      </w:r>
      <w:r w:rsidR="00741C20" w:rsidRPr="00367EA6">
        <w:rPr>
          <w:sz w:val="26"/>
          <w:szCs w:val="26"/>
        </w:rPr>
        <w:t xml:space="preserve">                                      № </w:t>
      </w:r>
      <w:r w:rsidRPr="00367EA6">
        <w:rPr>
          <w:sz w:val="26"/>
          <w:szCs w:val="26"/>
        </w:rPr>
        <w:t>32</w:t>
      </w:r>
    </w:p>
    <w:p w:rsidR="00741C20" w:rsidRPr="00690BCE" w:rsidRDefault="00741C20" w:rsidP="00741C20">
      <w:pPr>
        <w:rPr>
          <w:b/>
          <w:sz w:val="16"/>
          <w:szCs w:val="16"/>
        </w:rPr>
      </w:pPr>
    </w:p>
    <w:p w:rsidR="00741C20" w:rsidRDefault="00741C20" w:rsidP="00367EA6">
      <w:pPr>
        <w:jc w:val="center"/>
        <w:rPr>
          <w:b/>
          <w:sz w:val="26"/>
          <w:szCs w:val="26"/>
        </w:rPr>
      </w:pPr>
      <w:r w:rsidRPr="00690BCE">
        <w:rPr>
          <w:b/>
          <w:bCs/>
          <w:sz w:val="26"/>
          <w:szCs w:val="26"/>
        </w:rPr>
        <w:t>О внесении изменений в</w:t>
      </w:r>
      <w:r w:rsidRPr="00690BCE">
        <w:rPr>
          <w:b/>
          <w:sz w:val="26"/>
          <w:szCs w:val="26"/>
        </w:rPr>
        <w:t xml:space="preserve"> </w:t>
      </w:r>
      <w:r w:rsidR="00367EA6" w:rsidRPr="00367EA6">
        <w:rPr>
          <w:b/>
          <w:sz w:val="26"/>
          <w:szCs w:val="26"/>
        </w:rPr>
        <w:t>Муниципальн</w:t>
      </w:r>
      <w:r w:rsidR="00367EA6">
        <w:rPr>
          <w:b/>
          <w:sz w:val="26"/>
          <w:szCs w:val="26"/>
        </w:rPr>
        <w:t>ую</w:t>
      </w:r>
      <w:r w:rsidR="00367EA6" w:rsidRPr="00367EA6">
        <w:rPr>
          <w:b/>
          <w:sz w:val="26"/>
          <w:szCs w:val="26"/>
        </w:rPr>
        <w:t xml:space="preserve"> программ</w:t>
      </w:r>
      <w:r w:rsidR="00367EA6">
        <w:rPr>
          <w:b/>
          <w:sz w:val="26"/>
          <w:szCs w:val="26"/>
        </w:rPr>
        <w:t>у</w:t>
      </w:r>
      <w:r w:rsidR="00367EA6" w:rsidRPr="00367EA6">
        <w:rPr>
          <w:b/>
          <w:sz w:val="26"/>
          <w:szCs w:val="26"/>
        </w:rPr>
        <w:t xml:space="preserve"> № 3 «Доступная среда для инвалидов в Новицком сельском поселении на 2015-2021 годы»</w:t>
      </w:r>
      <w:r w:rsidR="00367EA6">
        <w:rPr>
          <w:b/>
          <w:sz w:val="26"/>
          <w:szCs w:val="26"/>
        </w:rPr>
        <w:t>, утвержденную постановлением от 17.09.2012 № 104</w:t>
      </w:r>
    </w:p>
    <w:p w:rsidR="00367EA6" w:rsidRPr="00690BCE" w:rsidRDefault="00367EA6" w:rsidP="00367EA6">
      <w:pPr>
        <w:jc w:val="center"/>
        <w:rPr>
          <w:sz w:val="16"/>
          <w:szCs w:val="16"/>
        </w:rPr>
      </w:pPr>
    </w:p>
    <w:p w:rsidR="00741C20" w:rsidRPr="00690BCE" w:rsidRDefault="00741C20" w:rsidP="00741C20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690BCE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690BCE">
        <w:rPr>
          <w:b/>
          <w:bCs/>
          <w:sz w:val="26"/>
          <w:szCs w:val="26"/>
        </w:rPr>
        <w:t xml:space="preserve"> </w:t>
      </w:r>
    </w:p>
    <w:p w:rsidR="00741C20" w:rsidRPr="00690BCE" w:rsidRDefault="00741C20" w:rsidP="00741C20">
      <w:pPr>
        <w:spacing w:line="360" w:lineRule="auto"/>
        <w:rPr>
          <w:b/>
          <w:bCs/>
          <w:sz w:val="26"/>
        </w:rPr>
      </w:pPr>
      <w:r w:rsidRPr="00690BCE">
        <w:rPr>
          <w:b/>
          <w:bCs/>
          <w:sz w:val="26"/>
        </w:rPr>
        <w:t>ПОСТАНОВЛЯЕТ:</w:t>
      </w:r>
    </w:p>
    <w:p w:rsidR="00741C20" w:rsidRDefault="00F94A8F" w:rsidP="00741C20">
      <w:pPr>
        <w:spacing w:line="360" w:lineRule="auto"/>
        <w:ind w:firstLine="709"/>
        <w:jc w:val="both"/>
        <w:rPr>
          <w:sz w:val="26"/>
          <w:szCs w:val="26"/>
        </w:rPr>
      </w:pPr>
      <w:r w:rsidRPr="006145CE">
        <w:rPr>
          <w:sz w:val="26"/>
          <w:szCs w:val="26"/>
        </w:rPr>
        <w:t>1</w:t>
      </w:r>
      <w:r w:rsidR="00741C20" w:rsidRPr="006145CE">
        <w:rPr>
          <w:sz w:val="26"/>
          <w:szCs w:val="26"/>
        </w:rPr>
        <w:t>.</w:t>
      </w:r>
      <w:r w:rsidR="00741C20" w:rsidRPr="00217DE3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17 сентября 2012 г. №104 «Об утверждении Муниципальной программы </w:t>
      </w:r>
      <w:r w:rsidR="00741C20" w:rsidRPr="00217DE3">
        <w:rPr>
          <w:b/>
          <w:sz w:val="26"/>
          <w:szCs w:val="26"/>
        </w:rPr>
        <w:t>№ 3</w:t>
      </w:r>
      <w:r w:rsidR="00741C20" w:rsidRPr="00217DE3">
        <w:rPr>
          <w:sz w:val="26"/>
          <w:szCs w:val="26"/>
        </w:rPr>
        <w:t xml:space="preserve"> «</w:t>
      </w:r>
      <w:r w:rsidR="00741C20" w:rsidRPr="00217DE3">
        <w:rPr>
          <w:b/>
          <w:sz w:val="26"/>
          <w:szCs w:val="26"/>
        </w:rPr>
        <w:t>Доступная среда для инвалидов</w:t>
      </w:r>
      <w:r w:rsidR="00741C20" w:rsidRPr="00217DE3">
        <w:rPr>
          <w:sz w:val="26"/>
          <w:szCs w:val="26"/>
        </w:rPr>
        <w:t xml:space="preserve"> в Новицком сельском поселении на 2015-20</w:t>
      </w:r>
      <w:r w:rsidR="00741C20" w:rsidRPr="00F94A8F">
        <w:rPr>
          <w:sz w:val="26"/>
          <w:szCs w:val="26"/>
        </w:rPr>
        <w:t>21</w:t>
      </w:r>
      <w:r w:rsidR="00741C20" w:rsidRPr="00217DE3">
        <w:rPr>
          <w:sz w:val="26"/>
          <w:szCs w:val="26"/>
        </w:rPr>
        <w:t xml:space="preserve"> годы» </w:t>
      </w:r>
      <w:r w:rsidR="00741C20" w:rsidRPr="00367EA6">
        <w:rPr>
          <w:sz w:val="26"/>
          <w:szCs w:val="26"/>
        </w:rPr>
        <w:t xml:space="preserve">(в редакции от </w:t>
      </w:r>
      <w:r w:rsidRPr="00367EA6">
        <w:rPr>
          <w:sz w:val="26"/>
          <w:szCs w:val="26"/>
        </w:rPr>
        <w:t>21</w:t>
      </w:r>
      <w:r w:rsidR="00741C20" w:rsidRPr="00367EA6">
        <w:rPr>
          <w:sz w:val="26"/>
          <w:szCs w:val="26"/>
        </w:rPr>
        <w:t>.</w:t>
      </w:r>
      <w:r w:rsidRPr="00367EA6">
        <w:rPr>
          <w:sz w:val="26"/>
          <w:szCs w:val="26"/>
        </w:rPr>
        <w:t>11.2018</w:t>
      </w:r>
      <w:r w:rsidR="00741C20" w:rsidRPr="00367EA6">
        <w:rPr>
          <w:sz w:val="26"/>
          <w:szCs w:val="26"/>
        </w:rPr>
        <w:t xml:space="preserve"> № </w:t>
      </w:r>
      <w:r w:rsidRPr="00367EA6">
        <w:rPr>
          <w:sz w:val="26"/>
          <w:szCs w:val="26"/>
        </w:rPr>
        <w:t>46</w:t>
      </w:r>
      <w:r w:rsidR="00741C20" w:rsidRPr="00367EA6">
        <w:rPr>
          <w:sz w:val="26"/>
          <w:szCs w:val="26"/>
        </w:rPr>
        <w:t>)</w:t>
      </w:r>
      <w:r w:rsidR="00741C20" w:rsidRPr="00F94A8F">
        <w:rPr>
          <w:color w:val="FF0000"/>
          <w:sz w:val="26"/>
          <w:szCs w:val="26"/>
        </w:rPr>
        <w:t xml:space="preserve"> </w:t>
      </w:r>
      <w:r w:rsidR="00741C20" w:rsidRPr="00217DE3">
        <w:rPr>
          <w:sz w:val="26"/>
          <w:szCs w:val="26"/>
        </w:rPr>
        <w:t xml:space="preserve">следующие изменения: </w:t>
      </w:r>
    </w:p>
    <w:p w:rsidR="00741C20" w:rsidRPr="00217DE3" w:rsidRDefault="00F94A8F" w:rsidP="00741C2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145CE">
        <w:rPr>
          <w:sz w:val="26"/>
          <w:szCs w:val="26"/>
        </w:rPr>
        <w:t>1</w:t>
      </w:r>
      <w:r w:rsidR="00741C20" w:rsidRPr="006145CE">
        <w:rPr>
          <w:sz w:val="26"/>
          <w:szCs w:val="26"/>
        </w:rPr>
        <w:t>.</w:t>
      </w:r>
      <w:r w:rsidRPr="006145CE">
        <w:rPr>
          <w:sz w:val="26"/>
          <w:szCs w:val="26"/>
        </w:rPr>
        <w:t>1</w:t>
      </w:r>
      <w:r w:rsidR="00741C20" w:rsidRPr="006145CE">
        <w:rPr>
          <w:sz w:val="26"/>
          <w:szCs w:val="26"/>
        </w:rPr>
        <w:t>.</w:t>
      </w:r>
      <w:r w:rsidR="00741C20" w:rsidRPr="00217DE3">
        <w:rPr>
          <w:b/>
          <w:sz w:val="26"/>
          <w:szCs w:val="26"/>
        </w:rPr>
        <w:t xml:space="preserve"> </w:t>
      </w:r>
      <w:r w:rsidR="00741C20" w:rsidRPr="00217DE3">
        <w:rPr>
          <w:sz w:val="26"/>
          <w:szCs w:val="26"/>
        </w:rPr>
        <w:t>Приложение</w:t>
      </w:r>
      <w:r w:rsidR="00367EA6">
        <w:rPr>
          <w:sz w:val="26"/>
          <w:szCs w:val="26"/>
        </w:rPr>
        <w:t xml:space="preserve"> «Мероприятия программы»</w:t>
      </w:r>
      <w:r w:rsidR="00741C20" w:rsidRPr="00217DE3">
        <w:rPr>
          <w:sz w:val="26"/>
          <w:szCs w:val="26"/>
        </w:rPr>
        <w:t xml:space="preserve"> изложить в новой редакции (прилагается).</w:t>
      </w:r>
    </w:p>
    <w:p w:rsidR="00741C20" w:rsidRPr="007B2BDA" w:rsidRDefault="006145CE" w:rsidP="00741C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41C20" w:rsidRPr="007B2BDA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741C20" w:rsidRPr="007B2BDA" w:rsidRDefault="006145CE" w:rsidP="00741C20">
      <w:pPr>
        <w:spacing w:line="36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3</w:t>
      </w:r>
      <w:r w:rsidR="00741C20" w:rsidRPr="007B2BDA">
        <w:rPr>
          <w:bCs/>
          <w:sz w:val="26"/>
        </w:rPr>
        <w:t>. Обнародовать настоящее постановление в установленном порядке.</w:t>
      </w:r>
    </w:p>
    <w:p w:rsidR="00741C20" w:rsidRPr="00690BCE" w:rsidRDefault="006145CE" w:rsidP="00741C2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41C20" w:rsidRPr="007B2BDA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741C20" w:rsidRPr="00690BCE" w:rsidRDefault="00741C20" w:rsidP="00741C20">
      <w:pPr>
        <w:spacing w:line="360" w:lineRule="auto"/>
        <w:ind w:firstLine="709"/>
        <w:jc w:val="both"/>
      </w:pPr>
    </w:p>
    <w:p w:rsidR="00741C20" w:rsidRPr="00690BCE" w:rsidRDefault="00741C20" w:rsidP="00741C20">
      <w:pPr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Глава Новицкого</w:t>
      </w:r>
    </w:p>
    <w:p w:rsidR="00741C20" w:rsidRPr="00690BCE" w:rsidRDefault="00741C20" w:rsidP="00741C20">
      <w:pPr>
        <w:tabs>
          <w:tab w:val="left" w:pos="5280"/>
        </w:tabs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741C20" w:rsidRPr="00690BCE" w:rsidRDefault="00741C20" w:rsidP="00741C2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41C20" w:rsidRPr="00B04800" w:rsidRDefault="00741C20" w:rsidP="00741C20"/>
    <w:p w:rsidR="008F045B" w:rsidRDefault="008F045B" w:rsidP="00CE6153">
      <w:pPr>
        <w:rPr>
          <w:sz w:val="26"/>
          <w:szCs w:val="26"/>
        </w:rPr>
        <w:sectPr w:rsidR="008F045B" w:rsidSect="00CE6153">
          <w:pgSz w:w="11906" w:h="16838" w:code="9"/>
          <w:pgMar w:top="1134" w:right="849" w:bottom="1276" w:left="1418" w:header="720" w:footer="720" w:gutter="0"/>
          <w:cols w:space="708"/>
          <w:docGrid w:linePitch="272"/>
        </w:sectPr>
      </w:pPr>
    </w:p>
    <w:p w:rsidR="008F045B" w:rsidRPr="00E15296" w:rsidRDefault="008F045B" w:rsidP="008F045B">
      <w:pPr>
        <w:ind w:left="7797"/>
        <w:jc w:val="center"/>
        <w:rPr>
          <w:bCs/>
          <w:sz w:val="26"/>
          <w:szCs w:val="26"/>
        </w:rPr>
      </w:pPr>
      <w:r w:rsidRPr="00E15296">
        <w:rPr>
          <w:bCs/>
          <w:sz w:val="26"/>
          <w:szCs w:val="26"/>
        </w:rPr>
        <w:lastRenderedPageBreak/>
        <w:t>Приложение</w:t>
      </w:r>
    </w:p>
    <w:p w:rsidR="008F045B" w:rsidRPr="00E15296" w:rsidRDefault="008F045B" w:rsidP="008F045B">
      <w:pPr>
        <w:ind w:left="7797"/>
        <w:jc w:val="center"/>
        <w:rPr>
          <w:bCs/>
          <w:sz w:val="26"/>
          <w:szCs w:val="26"/>
        </w:rPr>
      </w:pPr>
      <w:r w:rsidRPr="00E15296">
        <w:rPr>
          <w:bCs/>
          <w:sz w:val="26"/>
          <w:szCs w:val="26"/>
        </w:rPr>
        <w:t>к муниципальной программе № 3</w:t>
      </w:r>
    </w:p>
    <w:p w:rsidR="008F045B" w:rsidRPr="00E15296" w:rsidRDefault="008F045B" w:rsidP="008F045B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«Доступная среда для инвалидов в Новицком</w:t>
      </w:r>
    </w:p>
    <w:p w:rsidR="008F045B" w:rsidRPr="00E15296" w:rsidRDefault="008F045B" w:rsidP="008F045B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сельском поселении на 2015-</w:t>
      </w:r>
      <w:r w:rsidRPr="006145CE">
        <w:rPr>
          <w:bCs/>
          <w:sz w:val="26"/>
        </w:rPr>
        <w:t>2021</w:t>
      </w:r>
      <w:r w:rsidRPr="00E15296">
        <w:rPr>
          <w:bCs/>
          <w:sz w:val="26"/>
        </w:rPr>
        <w:t xml:space="preserve"> годы»,</w:t>
      </w:r>
    </w:p>
    <w:p w:rsidR="008F045B" w:rsidRDefault="008F045B" w:rsidP="008F045B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утвержденной постановлением администрации</w:t>
      </w:r>
    </w:p>
    <w:p w:rsidR="008F045B" w:rsidRPr="00E15296" w:rsidRDefault="008F045B" w:rsidP="008F045B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Новицкого сельского поселения</w:t>
      </w:r>
    </w:p>
    <w:p w:rsidR="008F045B" w:rsidRPr="00E15296" w:rsidRDefault="008F045B" w:rsidP="008F045B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от 17 сентября 2012 г. №</w:t>
      </w:r>
      <w:r w:rsidR="006145CE">
        <w:rPr>
          <w:bCs/>
          <w:sz w:val="26"/>
        </w:rPr>
        <w:t xml:space="preserve"> </w:t>
      </w:r>
      <w:r w:rsidRPr="00E15296">
        <w:rPr>
          <w:bCs/>
          <w:sz w:val="26"/>
        </w:rPr>
        <w:t>104</w:t>
      </w:r>
    </w:p>
    <w:p w:rsidR="008F045B" w:rsidRPr="00367EA6" w:rsidRDefault="008F045B" w:rsidP="008F045B">
      <w:pPr>
        <w:ind w:left="7797"/>
        <w:jc w:val="center"/>
        <w:rPr>
          <w:bCs/>
          <w:sz w:val="26"/>
          <w:szCs w:val="26"/>
        </w:rPr>
      </w:pPr>
      <w:r w:rsidRPr="00367EA6">
        <w:rPr>
          <w:bCs/>
          <w:sz w:val="26"/>
        </w:rPr>
        <w:t xml:space="preserve">(в редакции от </w:t>
      </w:r>
      <w:r w:rsidR="00367EA6" w:rsidRPr="00367EA6">
        <w:rPr>
          <w:bCs/>
          <w:sz w:val="26"/>
        </w:rPr>
        <w:t>23</w:t>
      </w:r>
      <w:r w:rsidRPr="00367EA6">
        <w:rPr>
          <w:bCs/>
          <w:sz w:val="26"/>
        </w:rPr>
        <w:t>.</w:t>
      </w:r>
      <w:r w:rsidR="00367EA6" w:rsidRPr="00367EA6">
        <w:rPr>
          <w:bCs/>
          <w:sz w:val="26"/>
        </w:rPr>
        <w:t>07</w:t>
      </w:r>
      <w:r w:rsidRPr="00367EA6">
        <w:rPr>
          <w:bCs/>
          <w:sz w:val="26"/>
        </w:rPr>
        <w:t>.20</w:t>
      </w:r>
      <w:r w:rsidR="00367EA6" w:rsidRPr="00367EA6">
        <w:rPr>
          <w:bCs/>
          <w:sz w:val="26"/>
        </w:rPr>
        <w:t>20</w:t>
      </w:r>
      <w:r w:rsidRPr="00367EA6">
        <w:rPr>
          <w:bCs/>
          <w:sz w:val="26"/>
        </w:rPr>
        <w:t xml:space="preserve"> № </w:t>
      </w:r>
      <w:r w:rsidR="00367EA6" w:rsidRPr="00367EA6">
        <w:rPr>
          <w:bCs/>
          <w:sz w:val="26"/>
        </w:rPr>
        <w:t>32</w:t>
      </w:r>
      <w:r w:rsidRPr="00367EA6">
        <w:rPr>
          <w:bCs/>
          <w:sz w:val="26"/>
        </w:rPr>
        <w:t>)</w:t>
      </w:r>
    </w:p>
    <w:p w:rsidR="008F045B" w:rsidRPr="00E15296" w:rsidRDefault="008F045B" w:rsidP="008F045B">
      <w:pPr>
        <w:rPr>
          <w:bCs/>
          <w:sz w:val="26"/>
          <w:szCs w:val="26"/>
        </w:rPr>
      </w:pPr>
    </w:p>
    <w:p w:rsidR="008F045B" w:rsidRPr="00E15296" w:rsidRDefault="008F045B" w:rsidP="008F045B">
      <w:pPr>
        <w:jc w:val="center"/>
        <w:rPr>
          <w:b/>
          <w:sz w:val="26"/>
          <w:szCs w:val="26"/>
        </w:rPr>
      </w:pPr>
      <w:r w:rsidRPr="00E15296">
        <w:rPr>
          <w:b/>
          <w:sz w:val="26"/>
          <w:szCs w:val="26"/>
        </w:rPr>
        <w:t xml:space="preserve">Мероприятия программы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137"/>
        <w:gridCol w:w="1081"/>
        <w:gridCol w:w="720"/>
        <w:gridCol w:w="753"/>
        <w:gridCol w:w="851"/>
        <w:gridCol w:w="850"/>
        <w:gridCol w:w="851"/>
        <w:gridCol w:w="992"/>
        <w:gridCol w:w="142"/>
        <w:gridCol w:w="992"/>
        <w:gridCol w:w="142"/>
        <w:gridCol w:w="850"/>
        <w:gridCol w:w="142"/>
        <w:gridCol w:w="1276"/>
      </w:tblGrid>
      <w:tr w:rsidR="00367EA6" w:rsidRPr="00367EA6" w:rsidTr="008E56B2">
        <w:trPr>
          <w:cantSplit/>
          <w:trHeight w:val="544"/>
        </w:trPr>
        <w:tc>
          <w:tcPr>
            <w:tcW w:w="539" w:type="dxa"/>
            <w:vMerge w:val="restart"/>
          </w:tcPr>
          <w:p w:rsidR="008F045B" w:rsidRPr="00367EA6" w:rsidRDefault="008F045B" w:rsidP="008E56B2">
            <w:pPr>
              <w:jc w:val="center"/>
            </w:pPr>
            <w:r w:rsidRPr="00367EA6">
              <w:t>№</w:t>
            </w:r>
          </w:p>
          <w:p w:rsidR="008F045B" w:rsidRPr="00367EA6" w:rsidRDefault="008F045B" w:rsidP="008E56B2">
            <w:pPr>
              <w:jc w:val="center"/>
            </w:pPr>
            <w:r w:rsidRPr="00367EA6">
              <w:t>п/п</w:t>
            </w:r>
          </w:p>
        </w:tc>
        <w:tc>
          <w:tcPr>
            <w:tcW w:w="4137" w:type="dxa"/>
            <w:vMerge w:val="restart"/>
          </w:tcPr>
          <w:p w:rsidR="008F045B" w:rsidRPr="00367EA6" w:rsidRDefault="008F045B" w:rsidP="008E56B2">
            <w:pPr>
              <w:jc w:val="center"/>
            </w:pPr>
            <w:r w:rsidRPr="00367EA6">
              <w:t>Наименование мероприятия</w:t>
            </w:r>
          </w:p>
        </w:tc>
        <w:tc>
          <w:tcPr>
            <w:tcW w:w="1081" w:type="dxa"/>
            <w:vMerge w:val="restart"/>
            <w:textDirection w:val="btLr"/>
          </w:tcPr>
          <w:p w:rsidR="008F045B" w:rsidRPr="00367EA6" w:rsidRDefault="008F045B" w:rsidP="008E56B2">
            <w:pPr>
              <w:ind w:left="-108" w:right="-108"/>
              <w:jc w:val="center"/>
            </w:pPr>
            <w:r w:rsidRPr="00367EA6">
              <w:t>Срок исполнения</w:t>
            </w:r>
          </w:p>
        </w:tc>
        <w:tc>
          <w:tcPr>
            <w:tcW w:w="720" w:type="dxa"/>
            <w:vMerge w:val="restart"/>
            <w:textDirection w:val="btLr"/>
          </w:tcPr>
          <w:p w:rsidR="008F045B" w:rsidRPr="00367EA6" w:rsidRDefault="008F045B" w:rsidP="008E56B2">
            <w:pPr>
              <w:ind w:left="113" w:right="113"/>
              <w:jc w:val="center"/>
            </w:pPr>
            <w:r w:rsidRPr="00367EA6">
              <w:t>Исполнитель</w:t>
            </w:r>
          </w:p>
        </w:tc>
        <w:tc>
          <w:tcPr>
            <w:tcW w:w="7841" w:type="dxa"/>
            <w:gridSpan w:val="11"/>
          </w:tcPr>
          <w:p w:rsidR="008F045B" w:rsidRPr="00367EA6" w:rsidRDefault="008F045B" w:rsidP="008E56B2">
            <w:pPr>
              <w:jc w:val="center"/>
            </w:pPr>
            <w:r w:rsidRPr="00367EA6">
              <w:t xml:space="preserve">Финансовые затраты </w:t>
            </w:r>
          </w:p>
          <w:p w:rsidR="008F045B" w:rsidRPr="00367EA6" w:rsidRDefault="008F045B" w:rsidP="008E56B2">
            <w:pPr>
              <w:jc w:val="center"/>
            </w:pPr>
            <w:r w:rsidRPr="00367EA6">
              <w:t>(тыс. рублей)</w:t>
            </w:r>
          </w:p>
        </w:tc>
      </w:tr>
      <w:tr w:rsidR="00367EA6" w:rsidRPr="00367EA6" w:rsidTr="008E56B2">
        <w:trPr>
          <w:cantSplit/>
          <w:trHeight w:val="145"/>
        </w:trPr>
        <w:tc>
          <w:tcPr>
            <w:tcW w:w="539" w:type="dxa"/>
            <w:vMerge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4137" w:type="dxa"/>
            <w:vMerge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extDirection w:val="btLr"/>
          </w:tcPr>
          <w:p w:rsidR="008F045B" w:rsidRPr="00367EA6" w:rsidRDefault="008F045B" w:rsidP="008E56B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2015</w:t>
            </w:r>
          </w:p>
          <w:p w:rsidR="008F045B" w:rsidRPr="00367EA6" w:rsidRDefault="008F045B" w:rsidP="008E56B2">
            <w:pPr>
              <w:jc w:val="center"/>
            </w:pPr>
            <w:r w:rsidRPr="00367EA6">
              <w:t>год</w:t>
            </w:r>
          </w:p>
        </w:tc>
        <w:tc>
          <w:tcPr>
            <w:tcW w:w="851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2016</w:t>
            </w:r>
          </w:p>
          <w:p w:rsidR="008F045B" w:rsidRPr="00367EA6" w:rsidRDefault="008F045B" w:rsidP="008E56B2">
            <w:pPr>
              <w:jc w:val="center"/>
            </w:pPr>
            <w:r w:rsidRPr="00367EA6">
              <w:t>год</w:t>
            </w:r>
          </w:p>
        </w:tc>
        <w:tc>
          <w:tcPr>
            <w:tcW w:w="850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2017</w:t>
            </w:r>
          </w:p>
          <w:p w:rsidR="008F045B" w:rsidRPr="00367EA6" w:rsidRDefault="008F045B" w:rsidP="008E56B2">
            <w:pPr>
              <w:jc w:val="center"/>
            </w:pPr>
            <w:r w:rsidRPr="00367EA6">
              <w:t>год</w:t>
            </w:r>
          </w:p>
        </w:tc>
        <w:tc>
          <w:tcPr>
            <w:tcW w:w="851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2018</w:t>
            </w:r>
          </w:p>
          <w:p w:rsidR="008F045B" w:rsidRPr="00367EA6" w:rsidRDefault="008F045B" w:rsidP="008E56B2">
            <w:pPr>
              <w:jc w:val="center"/>
            </w:pPr>
            <w:r w:rsidRPr="00367EA6">
              <w:t>год</w:t>
            </w:r>
          </w:p>
        </w:tc>
        <w:tc>
          <w:tcPr>
            <w:tcW w:w="992" w:type="dxa"/>
            <w:vAlign w:val="center"/>
          </w:tcPr>
          <w:p w:rsidR="008F045B" w:rsidRPr="00367EA6" w:rsidRDefault="008F045B" w:rsidP="008E56B2">
            <w:pPr>
              <w:ind w:right="-108"/>
            </w:pPr>
            <w:r w:rsidRPr="00367EA6"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8F045B" w:rsidRPr="00367EA6" w:rsidRDefault="008F045B" w:rsidP="008E56B2">
            <w:pPr>
              <w:ind w:right="-108"/>
            </w:pPr>
            <w:r w:rsidRPr="00367EA6">
              <w:t>2020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F045B" w:rsidRPr="00367EA6" w:rsidRDefault="008F045B" w:rsidP="008E56B2">
            <w:pPr>
              <w:ind w:right="-108"/>
            </w:pPr>
            <w:r w:rsidRPr="00367EA6">
              <w:t xml:space="preserve">     2021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F045B" w:rsidRPr="00367EA6" w:rsidRDefault="008F045B" w:rsidP="008E56B2">
            <w:pPr>
              <w:ind w:right="-108"/>
            </w:pPr>
            <w:r w:rsidRPr="00367EA6">
              <w:t>Всего</w:t>
            </w:r>
          </w:p>
        </w:tc>
      </w:tr>
      <w:tr w:rsidR="00367EA6" w:rsidRPr="00367EA6" w:rsidTr="008E56B2">
        <w:trPr>
          <w:cantSplit/>
          <w:trHeight w:val="462"/>
        </w:trPr>
        <w:tc>
          <w:tcPr>
            <w:tcW w:w="539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1</w:t>
            </w:r>
          </w:p>
        </w:tc>
        <w:tc>
          <w:tcPr>
            <w:tcW w:w="4137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2</w:t>
            </w:r>
          </w:p>
        </w:tc>
        <w:tc>
          <w:tcPr>
            <w:tcW w:w="1081" w:type="dxa"/>
            <w:vAlign w:val="center"/>
          </w:tcPr>
          <w:p w:rsidR="008F045B" w:rsidRPr="00367EA6" w:rsidRDefault="008F045B" w:rsidP="008E56B2">
            <w:pPr>
              <w:ind w:left="-108" w:right="-108"/>
              <w:jc w:val="center"/>
            </w:pPr>
            <w:r w:rsidRPr="00367EA6">
              <w:t>3</w:t>
            </w:r>
          </w:p>
        </w:tc>
        <w:tc>
          <w:tcPr>
            <w:tcW w:w="720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4</w:t>
            </w:r>
          </w:p>
        </w:tc>
        <w:tc>
          <w:tcPr>
            <w:tcW w:w="753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5</w:t>
            </w:r>
          </w:p>
        </w:tc>
        <w:tc>
          <w:tcPr>
            <w:tcW w:w="851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6</w:t>
            </w:r>
          </w:p>
        </w:tc>
        <w:tc>
          <w:tcPr>
            <w:tcW w:w="850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7</w:t>
            </w:r>
          </w:p>
        </w:tc>
        <w:tc>
          <w:tcPr>
            <w:tcW w:w="851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8</w:t>
            </w:r>
          </w:p>
        </w:tc>
        <w:tc>
          <w:tcPr>
            <w:tcW w:w="992" w:type="dxa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12</w:t>
            </w:r>
          </w:p>
        </w:tc>
      </w:tr>
      <w:tr w:rsidR="00367EA6" w:rsidRPr="00367EA6" w:rsidTr="008E56B2">
        <w:trPr>
          <w:cantSplit/>
          <w:trHeight w:val="1142"/>
        </w:trPr>
        <w:tc>
          <w:tcPr>
            <w:tcW w:w="539" w:type="dxa"/>
          </w:tcPr>
          <w:p w:rsidR="008F045B" w:rsidRPr="00367EA6" w:rsidRDefault="008F045B" w:rsidP="008E56B2">
            <w:pPr>
              <w:jc w:val="center"/>
            </w:pPr>
            <w:r w:rsidRPr="00367EA6">
              <w:t>1.</w:t>
            </w:r>
          </w:p>
        </w:tc>
        <w:tc>
          <w:tcPr>
            <w:tcW w:w="4137" w:type="dxa"/>
          </w:tcPr>
          <w:p w:rsidR="008F045B" w:rsidRPr="00367EA6" w:rsidRDefault="008F045B" w:rsidP="008E56B2">
            <w:pPr>
              <w:jc w:val="both"/>
              <w:rPr>
                <w:b/>
                <w:bCs/>
              </w:rPr>
            </w:pPr>
            <w:r w:rsidRPr="00367EA6">
              <w:t>Обеспечение доступности для инвалидов объектов социальной инфраструктуры (установка пандусов, поручней, установка кнопки вызова персонала</w:t>
            </w:r>
            <w:bookmarkStart w:id="0" w:name="_GoBack"/>
            <w:bookmarkEnd w:id="0"/>
            <w:r w:rsidRPr="00367EA6">
              <w:t>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367EA6" w:rsidRDefault="008F045B" w:rsidP="008E56B2">
            <w:pPr>
              <w:ind w:left="-108" w:right="-108"/>
              <w:jc w:val="center"/>
            </w:pPr>
            <w:r w:rsidRPr="00367EA6">
              <w:t>2015-2021 гг.</w:t>
            </w:r>
          </w:p>
        </w:tc>
        <w:tc>
          <w:tcPr>
            <w:tcW w:w="720" w:type="dxa"/>
            <w:textDirection w:val="btLr"/>
          </w:tcPr>
          <w:p w:rsidR="008F045B" w:rsidRPr="00367EA6" w:rsidRDefault="008F045B" w:rsidP="008E56B2">
            <w:pPr>
              <w:ind w:left="-167" w:right="-108"/>
              <w:jc w:val="center"/>
            </w:pPr>
            <w:r w:rsidRPr="00367EA6">
              <w:t>Администрация</w:t>
            </w:r>
          </w:p>
        </w:tc>
        <w:tc>
          <w:tcPr>
            <w:tcW w:w="753" w:type="dxa"/>
          </w:tcPr>
          <w:p w:rsidR="008F045B" w:rsidRPr="00367EA6" w:rsidRDefault="008F045B" w:rsidP="008E56B2">
            <w:pPr>
              <w:jc w:val="center"/>
            </w:pPr>
            <w:r w:rsidRPr="00367EA6">
              <w:t>3,0</w:t>
            </w:r>
          </w:p>
        </w:tc>
        <w:tc>
          <w:tcPr>
            <w:tcW w:w="851" w:type="dxa"/>
          </w:tcPr>
          <w:p w:rsidR="008F045B" w:rsidRPr="00367EA6" w:rsidRDefault="008F045B" w:rsidP="008E56B2">
            <w:pPr>
              <w:jc w:val="center"/>
            </w:pPr>
            <w:r w:rsidRPr="00367EA6">
              <w:t>6,5</w:t>
            </w:r>
          </w:p>
        </w:tc>
        <w:tc>
          <w:tcPr>
            <w:tcW w:w="850" w:type="dxa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851" w:type="dxa"/>
          </w:tcPr>
          <w:p w:rsidR="008F045B" w:rsidRPr="00367EA6" w:rsidRDefault="008F045B" w:rsidP="008E56B2">
            <w:pPr>
              <w:jc w:val="center"/>
            </w:pPr>
            <w:r w:rsidRPr="00367EA6">
              <w:t>2,4</w:t>
            </w:r>
          </w:p>
        </w:tc>
        <w:tc>
          <w:tcPr>
            <w:tcW w:w="992" w:type="dxa"/>
          </w:tcPr>
          <w:p w:rsidR="008F045B" w:rsidRPr="00367EA6" w:rsidRDefault="00F94A8F" w:rsidP="008E56B2">
            <w:pPr>
              <w:jc w:val="center"/>
            </w:pPr>
            <w:r w:rsidRPr="00367EA6">
              <w:t>0</w:t>
            </w:r>
            <w:r w:rsidR="008F045B" w:rsidRPr="00367EA6">
              <w:t>,0</w:t>
            </w:r>
          </w:p>
        </w:tc>
        <w:tc>
          <w:tcPr>
            <w:tcW w:w="1134" w:type="dxa"/>
            <w:gridSpan w:val="2"/>
          </w:tcPr>
          <w:p w:rsidR="008F045B" w:rsidRPr="00367EA6" w:rsidRDefault="00A966EA" w:rsidP="008E56B2">
            <w:pPr>
              <w:jc w:val="center"/>
            </w:pPr>
            <w:r w:rsidRPr="00367EA6">
              <w:t>8,5</w:t>
            </w:r>
          </w:p>
        </w:tc>
        <w:tc>
          <w:tcPr>
            <w:tcW w:w="992" w:type="dxa"/>
            <w:gridSpan w:val="2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1418" w:type="dxa"/>
            <w:gridSpan w:val="2"/>
          </w:tcPr>
          <w:p w:rsidR="008F045B" w:rsidRPr="00367EA6" w:rsidRDefault="00F94A8F" w:rsidP="008E56B2">
            <w:pPr>
              <w:jc w:val="center"/>
            </w:pPr>
            <w:r w:rsidRPr="00367EA6">
              <w:t>20</w:t>
            </w:r>
            <w:r w:rsidR="00A966EA" w:rsidRPr="00367EA6">
              <w:t>,4</w:t>
            </w:r>
          </w:p>
        </w:tc>
      </w:tr>
      <w:tr w:rsidR="00367EA6" w:rsidRPr="00367EA6" w:rsidTr="008E56B2">
        <w:trPr>
          <w:cantSplit/>
          <w:trHeight w:val="1681"/>
        </w:trPr>
        <w:tc>
          <w:tcPr>
            <w:tcW w:w="539" w:type="dxa"/>
          </w:tcPr>
          <w:p w:rsidR="008F045B" w:rsidRPr="00367EA6" w:rsidRDefault="008F045B" w:rsidP="008E56B2">
            <w:pPr>
              <w:jc w:val="center"/>
            </w:pPr>
            <w:r w:rsidRPr="00367EA6">
              <w:t>2.</w:t>
            </w:r>
          </w:p>
        </w:tc>
        <w:tc>
          <w:tcPr>
            <w:tcW w:w="4137" w:type="dxa"/>
          </w:tcPr>
          <w:p w:rsidR="008F045B" w:rsidRPr="00367EA6" w:rsidRDefault="008F045B" w:rsidP="008E56B2">
            <w:pPr>
              <w:jc w:val="both"/>
            </w:pPr>
            <w:r w:rsidRPr="00367EA6">
              <w:t>Оборудование парковочных мест для инвалидов (у Дома культуры в сёлах Новицкое и Фроловка, администрации Новицкого СП)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367EA6" w:rsidRDefault="008F045B" w:rsidP="008E56B2">
            <w:pPr>
              <w:ind w:left="-108" w:right="-108"/>
              <w:jc w:val="center"/>
            </w:pPr>
            <w:r w:rsidRPr="00367EA6">
              <w:t>2015-2021 гг.</w:t>
            </w:r>
          </w:p>
        </w:tc>
        <w:tc>
          <w:tcPr>
            <w:tcW w:w="720" w:type="dxa"/>
            <w:textDirection w:val="btLr"/>
          </w:tcPr>
          <w:p w:rsidR="008F045B" w:rsidRPr="00367EA6" w:rsidRDefault="008F045B" w:rsidP="008E56B2">
            <w:pPr>
              <w:ind w:left="-167" w:right="-108"/>
              <w:jc w:val="center"/>
            </w:pPr>
            <w:r w:rsidRPr="00367EA6">
              <w:t xml:space="preserve">Администрация </w:t>
            </w:r>
          </w:p>
        </w:tc>
        <w:tc>
          <w:tcPr>
            <w:tcW w:w="753" w:type="dxa"/>
          </w:tcPr>
          <w:p w:rsidR="008F045B" w:rsidRPr="00367EA6" w:rsidRDefault="008F045B" w:rsidP="008E56B2">
            <w:pPr>
              <w:jc w:val="center"/>
            </w:pPr>
            <w:r w:rsidRPr="00367EA6">
              <w:t>10,0</w:t>
            </w:r>
          </w:p>
        </w:tc>
        <w:tc>
          <w:tcPr>
            <w:tcW w:w="851" w:type="dxa"/>
          </w:tcPr>
          <w:p w:rsidR="008F045B" w:rsidRPr="00367EA6" w:rsidRDefault="008F045B" w:rsidP="008E56B2">
            <w:pPr>
              <w:jc w:val="center"/>
            </w:pPr>
            <w:r w:rsidRPr="00367EA6">
              <w:t>1,5</w:t>
            </w:r>
          </w:p>
        </w:tc>
        <w:tc>
          <w:tcPr>
            <w:tcW w:w="850" w:type="dxa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851" w:type="dxa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992" w:type="dxa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1134" w:type="dxa"/>
            <w:gridSpan w:val="2"/>
          </w:tcPr>
          <w:p w:rsidR="008F045B" w:rsidRPr="00367EA6" w:rsidRDefault="00A966EA" w:rsidP="008E56B2">
            <w:pPr>
              <w:jc w:val="center"/>
            </w:pPr>
            <w:r w:rsidRPr="00367EA6">
              <w:t>1,5</w:t>
            </w:r>
          </w:p>
        </w:tc>
        <w:tc>
          <w:tcPr>
            <w:tcW w:w="992" w:type="dxa"/>
            <w:gridSpan w:val="2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1418" w:type="dxa"/>
            <w:gridSpan w:val="2"/>
          </w:tcPr>
          <w:p w:rsidR="008F045B" w:rsidRPr="00367EA6" w:rsidRDefault="00A966EA" w:rsidP="008E56B2">
            <w:pPr>
              <w:jc w:val="center"/>
            </w:pPr>
            <w:r w:rsidRPr="00367EA6">
              <w:t>13,0</w:t>
            </w:r>
          </w:p>
        </w:tc>
      </w:tr>
      <w:tr w:rsidR="00367EA6" w:rsidRPr="00367EA6" w:rsidTr="008E56B2">
        <w:trPr>
          <w:cantSplit/>
          <w:trHeight w:val="1438"/>
        </w:trPr>
        <w:tc>
          <w:tcPr>
            <w:tcW w:w="539" w:type="dxa"/>
            <w:vAlign w:val="center"/>
          </w:tcPr>
          <w:p w:rsidR="008F045B" w:rsidRPr="00367EA6" w:rsidRDefault="008F045B" w:rsidP="008E56B2">
            <w:r w:rsidRPr="00367EA6">
              <w:lastRenderedPageBreak/>
              <w:t>3.</w:t>
            </w:r>
          </w:p>
        </w:tc>
        <w:tc>
          <w:tcPr>
            <w:tcW w:w="4137" w:type="dxa"/>
          </w:tcPr>
          <w:p w:rsidR="008F045B" w:rsidRPr="00367EA6" w:rsidRDefault="008F045B" w:rsidP="008E56B2">
            <w:pPr>
              <w:jc w:val="both"/>
            </w:pPr>
            <w:r w:rsidRPr="00367EA6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367EA6" w:rsidRDefault="008F045B" w:rsidP="008E56B2">
            <w:pPr>
              <w:ind w:left="-108" w:right="-108"/>
              <w:jc w:val="center"/>
            </w:pPr>
            <w:r w:rsidRPr="00367EA6">
              <w:t>2015-2021 гг.</w:t>
            </w:r>
          </w:p>
        </w:tc>
        <w:tc>
          <w:tcPr>
            <w:tcW w:w="720" w:type="dxa"/>
            <w:textDirection w:val="btLr"/>
          </w:tcPr>
          <w:p w:rsidR="008F045B" w:rsidRPr="00367EA6" w:rsidRDefault="008F045B" w:rsidP="008E56B2">
            <w:pPr>
              <w:ind w:left="113" w:right="-167"/>
            </w:pPr>
            <w:r w:rsidRPr="00367EA6">
              <w:t>Учреждение культуры</w:t>
            </w:r>
          </w:p>
        </w:tc>
        <w:tc>
          <w:tcPr>
            <w:tcW w:w="7841" w:type="dxa"/>
            <w:gridSpan w:val="11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не требует финансирования</w:t>
            </w:r>
          </w:p>
        </w:tc>
      </w:tr>
      <w:tr w:rsidR="00367EA6" w:rsidRPr="00367EA6" w:rsidTr="008E56B2">
        <w:trPr>
          <w:cantSplit/>
          <w:trHeight w:val="1687"/>
        </w:trPr>
        <w:tc>
          <w:tcPr>
            <w:tcW w:w="539" w:type="dxa"/>
            <w:vAlign w:val="center"/>
          </w:tcPr>
          <w:p w:rsidR="008F045B" w:rsidRPr="00367EA6" w:rsidRDefault="008F045B" w:rsidP="008E56B2">
            <w:r w:rsidRPr="00367EA6">
              <w:t>4.</w:t>
            </w:r>
          </w:p>
        </w:tc>
        <w:tc>
          <w:tcPr>
            <w:tcW w:w="4137" w:type="dxa"/>
          </w:tcPr>
          <w:p w:rsidR="008F045B" w:rsidRPr="00367EA6" w:rsidRDefault="008F045B" w:rsidP="008E56B2">
            <w:pPr>
              <w:jc w:val="both"/>
            </w:pPr>
            <w:r w:rsidRPr="00367EA6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367EA6" w:rsidRDefault="008F045B" w:rsidP="008E56B2">
            <w:pPr>
              <w:ind w:left="-108" w:right="-108"/>
              <w:jc w:val="center"/>
            </w:pPr>
            <w:r w:rsidRPr="00367EA6">
              <w:t>2015-2021 гг.</w:t>
            </w:r>
          </w:p>
        </w:tc>
        <w:tc>
          <w:tcPr>
            <w:tcW w:w="720" w:type="dxa"/>
            <w:textDirection w:val="btLr"/>
          </w:tcPr>
          <w:p w:rsidR="008F045B" w:rsidRPr="00367EA6" w:rsidRDefault="008F045B" w:rsidP="008E56B2">
            <w:pPr>
              <w:ind w:left="113" w:right="-167"/>
              <w:jc w:val="center"/>
            </w:pPr>
            <w:r w:rsidRPr="00367EA6">
              <w:t>Учреждение культуры</w:t>
            </w:r>
          </w:p>
        </w:tc>
        <w:tc>
          <w:tcPr>
            <w:tcW w:w="7841" w:type="dxa"/>
            <w:gridSpan w:val="11"/>
            <w:vAlign w:val="center"/>
          </w:tcPr>
          <w:p w:rsidR="008F045B" w:rsidRPr="00367EA6" w:rsidRDefault="008F045B" w:rsidP="008E56B2">
            <w:pPr>
              <w:jc w:val="center"/>
            </w:pPr>
            <w:r w:rsidRPr="00367EA6">
              <w:t>не требует финансирования</w:t>
            </w:r>
          </w:p>
        </w:tc>
      </w:tr>
      <w:tr w:rsidR="00367EA6" w:rsidRPr="00367EA6" w:rsidTr="008E56B2">
        <w:trPr>
          <w:cantSplit/>
          <w:trHeight w:val="1704"/>
        </w:trPr>
        <w:tc>
          <w:tcPr>
            <w:tcW w:w="539" w:type="dxa"/>
          </w:tcPr>
          <w:p w:rsidR="008F045B" w:rsidRPr="00367EA6" w:rsidRDefault="008F045B" w:rsidP="008E56B2">
            <w:pPr>
              <w:jc w:val="center"/>
            </w:pPr>
            <w:r w:rsidRPr="00367EA6">
              <w:t>5.</w:t>
            </w:r>
          </w:p>
        </w:tc>
        <w:tc>
          <w:tcPr>
            <w:tcW w:w="4137" w:type="dxa"/>
          </w:tcPr>
          <w:p w:rsidR="008F045B" w:rsidRPr="00367EA6" w:rsidRDefault="008F045B" w:rsidP="008E56B2">
            <w:pPr>
              <w:jc w:val="both"/>
            </w:pPr>
            <w:r w:rsidRPr="00367EA6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367EA6" w:rsidRDefault="008F045B" w:rsidP="008E56B2">
            <w:pPr>
              <w:ind w:left="-108" w:right="-108"/>
              <w:jc w:val="center"/>
            </w:pPr>
            <w:r w:rsidRPr="00367EA6">
              <w:t>2015-2021 гг.</w:t>
            </w:r>
          </w:p>
        </w:tc>
        <w:tc>
          <w:tcPr>
            <w:tcW w:w="720" w:type="dxa"/>
            <w:textDirection w:val="btLr"/>
          </w:tcPr>
          <w:p w:rsidR="008F045B" w:rsidRPr="00367EA6" w:rsidRDefault="008F045B" w:rsidP="008E56B2">
            <w:pPr>
              <w:ind w:left="-167" w:right="-108"/>
              <w:jc w:val="center"/>
              <w:rPr>
                <w:lang w:val="en-US"/>
              </w:rPr>
            </w:pPr>
            <w:r w:rsidRPr="00367EA6">
              <w:t>Администрация</w:t>
            </w:r>
          </w:p>
        </w:tc>
        <w:tc>
          <w:tcPr>
            <w:tcW w:w="753" w:type="dxa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851" w:type="dxa"/>
          </w:tcPr>
          <w:p w:rsidR="008F045B" w:rsidRPr="00367EA6" w:rsidRDefault="008F045B" w:rsidP="008E56B2">
            <w:pPr>
              <w:jc w:val="center"/>
            </w:pPr>
            <w:r w:rsidRPr="00367EA6">
              <w:t>5,0</w:t>
            </w:r>
          </w:p>
        </w:tc>
        <w:tc>
          <w:tcPr>
            <w:tcW w:w="850" w:type="dxa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851" w:type="dxa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1134" w:type="dxa"/>
            <w:gridSpan w:val="2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1134" w:type="dxa"/>
            <w:gridSpan w:val="2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992" w:type="dxa"/>
            <w:gridSpan w:val="2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1276" w:type="dxa"/>
          </w:tcPr>
          <w:p w:rsidR="008F045B" w:rsidRPr="00367EA6" w:rsidRDefault="008F045B" w:rsidP="008E56B2">
            <w:pPr>
              <w:jc w:val="center"/>
            </w:pPr>
            <w:r w:rsidRPr="00367EA6">
              <w:t>5,0</w:t>
            </w:r>
          </w:p>
        </w:tc>
      </w:tr>
      <w:tr w:rsidR="00367EA6" w:rsidRPr="00367EA6" w:rsidTr="008E56B2">
        <w:trPr>
          <w:cantSplit/>
          <w:trHeight w:val="1112"/>
        </w:trPr>
        <w:tc>
          <w:tcPr>
            <w:tcW w:w="539" w:type="dxa"/>
          </w:tcPr>
          <w:p w:rsidR="008F045B" w:rsidRPr="00367EA6" w:rsidRDefault="008F045B" w:rsidP="008E56B2">
            <w:pPr>
              <w:jc w:val="center"/>
            </w:pPr>
            <w:r w:rsidRPr="00367EA6">
              <w:t>6.</w:t>
            </w:r>
          </w:p>
        </w:tc>
        <w:tc>
          <w:tcPr>
            <w:tcW w:w="4137" w:type="dxa"/>
          </w:tcPr>
          <w:p w:rsidR="008F045B" w:rsidRPr="00367EA6" w:rsidRDefault="008F045B" w:rsidP="008E56B2">
            <w:pPr>
              <w:jc w:val="both"/>
              <w:rPr>
                <w:sz w:val="26"/>
                <w:szCs w:val="20"/>
              </w:rPr>
            </w:pPr>
            <w:r w:rsidRPr="00367EA6">
              <w:rPr>
                <w:sz w:val="26"/>
                <w:szCs w:val="20"/>
              </w:rPr>
              <w:t xml:space="preserve">Проведение на </w:t>
            </w:r>
          </w:p>
          <w:p w:rsidR="008F045B" w:rsidRPr="00367EA6" w:rsidRDefault="008F045B" w:rsidP="008E56B2">
            <w:pPr>
              <w:jc w:val="both"/>
              <w:rPr>
                <w:sz w:val="26"/>
                <w:szCs w:val="20"/>
              </w:rPr>
            </w:pPr>
            <w:r w:rsidRPr="00367EA6">
              <w:rPr>
                <w:sz w:val="26"/>
                <w:szCs w:val="20"/>
              </w:rPr>
              <w:t xml:space="preserve">территории Новицкого сельского поселения Декады, посвящённой Международному дню инвалидов </w:t>
            </w:r>
          </w:p>
          <w:p w:rsidR="008F045B" w:rsidRPr="00367EA6" w:rsidRDefault="008F045B" w:rsidP="008E56B2">
            <w:pPr>
              <w:jc w:val="both"/>
              <w:rPr>
                <w:sz w:val="26"/>
                <w:szCs w:val="20"/>
              </w:rPr>
            </w:pPr>
          </w:p>
          <w:p w:rsidR="008F045B" w:rsidRPr="00367EA6" w:rsidRDefault="008F045B" w:rsidP="008E56B2">
            <w:pPr>
              <w:jc w:val="both"/>
              <w:rPr>
                <w:sz w:val="26"/>
                <w:szCs w:val="20"/>
              </w:rPr>
            </w:pPr>
          </w:p>
          <w:p w:rsidR="008F045B" w:rsidRPr="00367EA6" w:rsidRDefault="008F045B" w:rsidP="008E56B2">
            <w:pPr>
              <w:jc w:val="both"/>
              <w:rPr>
                <w:sz w:val="26"/>
                <w:szCs w:val="20"/>
              </w:rPr>
            </w:pPr>
            <w:r w:rsidRPr="00367EA6">
              <w:rPr>
                <w:sz w:val="26"/>
                <w:szCs w:val="20"/>
              </w:rPr>
              <w:t xml:space="preserve"> 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367EA6" w:rsidRDefault="008F045B" w:rsidP="008E56B2">
            <w:pPr>
              <w:ind w:left="-108" w:right="-108"/>
              <w:jc w:val="center"/>
            </w:pPr>
            <w:r w:rsidRPr="00367EA6">
              <w:t>2015-2021 гг.</w:t>
            </w:r>
          </w:p>
        </w:tc>
        <w:tc>
          <w:tcPr>
            <w:tcW w:w="720" w:type="dxa"/>
            <w:textDirection w:val="btLr"/>
          </w:tcPr>
          <w:p w:rsidR="008F045B" w:rsidRPr="00367EA6" w:rsidRDefault="008F045B" w:rsidP="008E56B2">
            <w:pPr>
              <w:ind w:left="-167" w:right="-108"/>
              <w:jc w:val="center"/>
            </w:pPr>
            <w:r w:rsidRPr="00367EA6">
              <w:t>Администрация</w:t>
            </w:r>
          </w:p>
          <w:p w:rsidR="008F045B" w:rsidRPr="00367EA6" w:rsidRDefault="008F045B" w:rsidP="008E56B2">
            <w:pPr>
              <w:ind w:left="-167" w:right="-108"/>
              <w:jc w:val="center"/>
            </w:pPr>
            <w:r w:rsidRPr="00367EA6">
              <w:t>Учреждение культуры</w:t>
            </w:r>
          </w:p>
        </w:tc>
        <w:tc>
          <w:tcPr>
            <w:tcW w:w="753" w:type="dxa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851" w:type="dxa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850" w:type="dxa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851" w:type="dxa"/>
          </w:tcPr>
          <w:p w:rsidR="008F045B" w:rsidRPr="00367EA6" w:rsidRDefault="008F045B" w:rsidP="008E56B2">
            <w:pPr>
              <w:jc w:val="center"/>
            </w:pPr>
            <w:r w:rsidRPr="00367EA6">
              <w:t>7,6</w:t>
            </w:r>
          </w:p>
        </w:tc>
        <w:tc>
          <w:tcPr>
            <w:tcW w:w="1134" w:type="dxa"/>
            <w:gridSpan w:val="2"/>
          </w:tcPr>
          <w:p w:rsidR="008F045B" w:rsidRPr="00367EA6" w:rsidRDefault="00F94A8F" w:rsidP="008E56B2">
            <w:pPr>
              <w:jc w:val="center"/>
            </w:pPr>
            <w:r w:rsidRPr="00367EA6">
              <w:t>0</w:t>
            </w:r>
            <w:r w:rsidR="008F045B" w:rsidRPr="00367EA6">
              <w:t>,0</w:t>
            </w:r>
          </w:p>
        </w:tc>
        <w:tc>
          <w:tcPr>
            <w:tcW w:w="1134" w:type="dxa"/>
            <w:gridSpan w:val="2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992" w:type="dxa"/>
            <w:gridSpan w:val="2"/>
          </w:tcPr>
          <w:p w:rsidR="008F045B" w:rsidRPr="00367EA6" w:rsidRDefault="008F045B" w:rsidP="008E56B2">
            <w:pPr>
              <w:jc w:val="center"/>
            </w:pPr>
            <w:r w:rsidRPr="00367EA6">
              <w:t>-</w:t>
            </w:r>
          </w:p>
        </w:tc>
        <w:tc>
          <w:tcPr>
            <w:tcW w:w="1276" w:type="dxa"/>
          </w:tcPr>
          <w:p w:rsidR="008F045B" w:rsidRPr="00367EA6" w:rsidRDefault="00F94A8F" w:rsidP="008E56B2">
            <w:pPr>
              <w:jc w:val="center"/>
            </w:pPr>
            <w:r w:rsidRPr="00367EA6">
              <w:t>7</w:t>
            </w:r>
            <w:r w:rsidR="008F045B" w:rsidRPr="00367EA6">
              <w:t>,6</w:t>
            </w:r>
          </w:p>
        </w:tc>
      </w:tr>
      <w:tr w:rsidR="00367EA6" w:rsidRPr="00367EA6" w:rsidTr="008E56B2">
        <w:trPr>
          <w:cantSplit/>
          <w:trHeight w:val="561"/>
        </w:trPr>
        <w:tc>
          <w:tcPr>
            <w:tcW w:w="539" w:type="dxa"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8F045B" w:rsidRPr="00367EA6" w:rsidRDefault="008F045B" w:rsidP="008E56B2">
            <w:pPr>
              <w:jc w:val="right"/>
              <w:rPr>
                <w:b/>
              </w:rPr>
            </w:pPr>
            <w:r w:rsidRPr="00367EA6">
              <w:rPr>
                <w:b/>
              </w:rPr>
              <w:t>Всего по Программе:</w:t>
            </w:r>
          </w:p>
        </w:tc>
        <w:tc>
          <w:tcPr>
            <w:tcW w:w="1081" w:type="dxa"/>
            <w:textDirection w:val="btLr"/>
          </w:tcPr>
          <w:p w:rsidR="008F045B" w:rsidRPr="00367EA6" w:rsidRDefault="008F045B" w:rsidP="008E56B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  <w:r w:rsidRPr="00367EA6">
              <w:rPr>
                <w:b/>
              </w:rPr>
              <w:t>13,0</w:t>
            </w:r>
          </w:p>
        </w:tc>
        <w:tc>
          <w:tcPr>
            <w:tcW w:w="851" w:type="dxa"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  <w:r w:rsidRPr="00367EA6">
              <w:rPr>
                <w:b/>
              </w:rPr>
              <w:t>13,0</w:t>
            </w:r>
          </w:p>
        </w:tc>
        <w:tc>
          <w:tcPr>
            <w:tcW w:w="850" w:type="dxa"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  <w:r w:rsidRPr="00367EA6">
              <w:rPr>
                <w:b/>
              </w:rPr>
              <w:t>-</w:t>
            </w:r>
          </w:p>
        </w:tc>
        <w:tc>
          <w:tcPr>
            <w:tcW w:w="851" w:type="dxa"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  <w:r w:rsidRPr="00367EA6">
              <w:rPr>
                <w:b/>
              </w:rPr>
              <w:t>10,0</w:t>
            </w:r>
          </w:p>
        </w:tc>
        <w:tc>
          <w:tcPr>
            <w:tcW w:w="1134" w:type="dxa"/>
            <w:gridSpan w:val="2"/>
          </w:tcPr>
          <w:p w:rsidR="008F045B" w:rsidRPr="00367EA6" w:rsidRDefault="00F94A8F" w:rsidP="008E56B2">
            <w:pPr>
              <w:jc w:val="center"/>
              <w:rPr>
                <w:b/>
              </w:rPr>
            </w:pPr>
            <w:r w:rsidRPr="00367EA6">
              <w:rPr>
                <w:b/>
              </w:rPr>
              <w:t>00</w:t>
            </w:r>
            <w:r w:rsidR="008F045B" w:rsidRPr="00367EA6">
              <w:rPr>
                <w:b/>
              </w:rPr>
              <w:t>,0</w:t>
            </w:r>
          </w:p>
        </w:tc>
        <w:tc>
          <w:tcPr>
            <w:tcW w:w="1134" w:type="dxa"/>
            <w:gridSpan w:val="2"/>
          </w:tcPr>
          <w:p w:rsidR="008F045B" w:rsidRPr="00367EA6" w:rsidRDefault="00A966EA" w:rsidP="008E56B2">
            <w:pPr>
              <w:jc w:val="center"/>
              <w:rPr>
                <w:b/>
              </w:rPr>
            </w:pPr>
            <w:r w:rsidRPr="00367EA6">
              <w:rPr>
                <w:b/>
              </w:rPr>
              <w:t>10,0</w:t>
            </w:r>
          </w:p>
        </w:tc>
        <w:tc>
          <w:tcPr>
            <w:tcW w:w="992" w:type="dxa"/>
            <w:gridSpan w:val="2"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045B" w:rsidRPr="00367EA6" w:rsidRDefault="008F045B" w:rsidP="008E56B2">
            <w:pPr>
              <w:jc w:val="center"/>
              <w:rPr>
                <w:b/>
              </w:rPr>
            </w:pPr>
            <w:r w:rsidRPr="00367EA6">
              <w:rPr>
                <w:b/>
              </w:rPr>
              <w:t>46,0</w:t>
            </w:r>
          </w:p>
        </w:tc>
      </w:tr>
    </w:tbl>
    <w:p w:rsidR="00CE6153" w:rsidRPr="00312A28" w:rsidRDefault="008F045B" w:rsidP="00367EA6">
      <w:pPr>
        <w:jc w:val="center"/>
        <w:rPr>
          <w:sz w:val="26"/>
          <w:szCs w:val="26"/>
        </w:rPr>
      </w:pPr>
      <w:r w:rsidRPr="00E15296">
        <w:rPr>
          <w:b/>
          <w:sz w:val="26"/>
          <w:szCs w:val="26"/>
        </w:rPr>
        <w:t>___________</w:t>
      </w:r>
      <w:r w:rsidR="00367EA6">
        <w:rPr>
          <w:b/>
          <w:sz w:val="26"/>
          <w:szCs w:val="26"/>
        </w:rPr>
        <w:t>______________</w:t>
      </w:r>
      <w:r w:rsidRPr="00E15296">
        <w:rPr>
          <w:b/>
          <w:sz w:val="26"/>
          <w:szCs w:val="26"/>
        </w:rPr>
        <w:t>___</w:t>
      </w:r>
    </w:p>
    <w:sectPr w:rsidR="00CE6153" w:rsidRPr="00312A28" w:rsidSect="008F045B">
      <w:pgSz w:w="16838" w:h="11906" w:orient="landscape" w:code="9"/>
      <w:pgMar w:top="1418" w:right="1134" w:bottom="849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53"/>
    <w:rsid w:val="00114185"/>
    <w:rsid w:val="00217DE3"/>
    <w:rsid w:val="00367EA6"/>
    <w:rsid w:val="004608BD"/>
    <w:rsid w:val="006145CE"/>
    <w:rsid w:val="00710901"/>
    <w:rsid w:val="00741C20"/>
    <w:rsid w:val="008F045B"/>
    <w:rsid w:val="00A279CD"/>
    <w:rsid w:val="00A966EA"/>
    <w:rsid w:val="00B355C7"/>
    <w:rsid w:val="00CE6153"/>
    <w:rsid w:val="00D16E65"/>
    <w:rsid w:val="00E15296"/>
    <w:rsid w:val="00F46320"/>
    <w:rsid w:val="00F65CA8"/>
    <w:rsid w:val="00F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E1ADD"/>
  <w15:docId w15:val="{1A0A4459-0433-403B-8D2F-3BC9B791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67E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6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6</cp:revision>
  <cp:lastPrinted>2020-07-26T23:26:00Z</cp:lastPrinted>
  <dcterms:created xsi:type="dcterms:W3CDTF">2020-07-16T05:35:00Z</dcterms:created>
  <dcterms:modified xsi:type="dcterms:W3CDTF">2020-07-26T23:26:00Z</dcterms:modified>
</cp:coreProperties>
</file>