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8" w:rsidRPr="00CB4598" w:rsidRDefault="00CB4598" w:rsidP="00CB4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598">
        <w:rPr>
          <w:rFonts w:ascii="Times New Roman" w:hAnsi="Times New Roman" w:cs="Times New Roman"/>
          <w:b/>
          <w:sz w:val="26"/>
          <w:szCs w:val="26"/>
        </w:rPr>
        <w:t>Штатная численность работников</w:t>
      </w:r>
      <w:r w:rsidR="007D7316" w:rsidRPr="007D73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316">
        <w:rPr>
          <w:rFonts w:ascii="Times New Roman" w:hAnsi="Times New Roman" w:cs="Times New Roman"/>
          <w:b/>
          <w:sz w:val="26"/>
          <w:szCs w:val="26"/>
        </w:rPr>
        <w:t>Новицкого СП МПР ПК</w:t>
      </w:r>
    </w:p>
    <w:p w:rsidR="00CB4598" w:rsidRPr="00CB4598" w:rsidRDefault="008737BE" w:rsidP="00CB4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2012</w:t>
      </w:r>
      <w:r w:rsidR="00CB4598" w:rsidRPr="00CB459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B4598" w:rsidRPr="00CB4598" w:rsidRDefault="00CB4598" w:rsidP="00CB45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DB7" w:rsidRPr="007D7316" w:rsidRDefault="00B367D8" w:rsidP="007D73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МР  ПК</w:t>
      </w:r>
    </w:p>
    <w:tbl>
      <w:tblPr>
        <w:tblStyle w:val="a3"/>
        <w:tblW w:w="9889" w:type="dxa"/>
        <w:tblLook w:val="04A0"/>
      </w:tblPr>
      <w:tblGrid>
        <w:gridCol w:w="1070"/>
        <w:gridCol w:w="2327"/>
        <w:gridCol w:w="2028"/>
        <w:gridCol w:w="2140"/>
        <w:gridCol w:w="2324"/>
      </w:tblGrid>
      <w:tr w:rsidR="00AD62B2" w:rsidTr="00AD62B2">
        <w:tc>
          <w:tcPr>
            <w:tcW w:w="1070" w:type="dxa"/>
            <w:vMerge w:val="restart"/>
            <w:vAlign w:val="center"/>
          </w:tcPr>
          <w:p w:rsidR="00AD62B2" w:rsidRPr="00B367D8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327" w:type="dxa"/>
            <w:vMerge w:val="restart"/>
            <w:vAlign w:val="center"/>
          </w:tcPr>
          <w:p w:rsidR="00AD62B2" w:rsidRDefault="00AD62B2" w:rsidP="00AD62B2">
            <w:pPr>
              <w:jc w:val="center"/>
            </w:pPr>
            <w:r w:rsidRPr="00CB4598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всего</w:t>
            </w:r>
          </w:p>
        </w:tc>
        <w:tc>
          <w:tcPr>
            <w:tcW w:w="6492" w:type="dxa"/>
            <w:gridSpan w:val="3"/>
            <w:vAlign w:val="center"/>
          </w:tcPr>
          <w:p w:rsidR="00AD62B2" w:rsidRPr="002F7253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F7253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</w:t>
            </w:r>
          </w:p>
        </w:tc>
      </w:tr>
      <w:tr w:rsidR="00AD62B2" w:rsidTr="00AD62B2">
        <w:tc>
          <w:tcPr>
            <w:tcW w:w="1070" w:type="dxa"/>
            <w:vMerge/>
            <w:vAlign w:val="center"/>
          </w:tcPr>
          <w:p w:rsidR="00AD62B2" w:rsidRPr="00B367D8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Merge/>
            <w:vAlign w:val="center"/>
          </w:tcPr>
          <w:p w:rsidR="00AD62B2" w:rsidRPr="00CB4598" w:rsidRDefault="00AD62B2" w:rsidP="00AD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vAlign w:val="center"/>
          </w:tcPr>
          <w:p w:rsidR="00AD62B2" w:rsidRDefault="00AD62B2" w:rsidP="00AD62B2">
            <w:pPr>
              <w:jc w:val="center"/>
              <w:rPr>
                <w:b/>
                <w:bCs/>
              </w:rPr>
            </w:pPr>
            <w:r w:rsidRPr="00CB4598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</w:p>
        </w:tc>
        <w:tc>
          <w:tcPr>
            <w:tcW w:w="2140" w:type="dxa"/>
          </w:tcPr>
          <w:p w:rsidR="00AD62B2" w:rsidRPr="002F7253" w:rsidRDefault="00AD62B2" w:rsidP="002F72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2324" w:type="dxa"/>
          </w:tcPr>
          <w:p w:rsidR="00AD62B2" w:rsidRPr="002F7253" w:rsidRDefault="00AD62B2" w:rsidP="002F72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725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Административно-хозяйственный отдел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7" w:type="dxa"/>
          </w:tcPr>
          <w:p w:rsidR="00FC7C1F" w:rsidRPr="00F17CB9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800" w:rsidRPr="00F17CB9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028" w:type="dxa"/>
          </w:tcPr>
          <w:p w:rsidR="00FC7C1F" w:rsidRPr="00F17CB9" w:rsidRDefault="00861800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</w:tcPr>
          <w:p w:rsidR="00FC7C1F" w:rsidRPr="00F17CB9" w:rsidRDefault="00FC7C1F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861800" w:rsidRDefault="00861800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7" w:type="dxa"/>
          </w:tcPr>
          <w:p w:rsidR="00FC7C1F" w:rsidRPr="00F17CB9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28" w:type="dxa"/>
          </w:tcPr>
          <w:p w:rsidR="00FC7C1F" w:rsidRPr="00F17CB9" w:rsidRDefault="00861800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</w:tcPr>
          <w:p w:rsidR="00FC7C1F" w:rsidRPr="00F17CB9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861800" w:rsidRDefault="00861800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FC7C1F" w:rsidRPr="00F17CB9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28" w:type="dxa"/>
          </w:tcPr>
          <w:p w:rsidR="00FC7C1F" w:rsidRPr="00F17CB9" w:rsidRDefault="00861800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</w:tcPr>
          <w:p w:rsidR="00FC7C1F" w:rsidRPr="00F17CB9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861800" w:rsidRDefault="00334870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7C1F" w:rsidTr="00FC7C1F">
        <w:tc>
          <w:tcPr>
            <w:tcW w:w="1070" w:type="dxa"/>
          </w:tcPr>
          <w:p w:rsidR="00FC7C1F" w:rsidRPr="00B367D8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7" w:type="dxa"/>
          </w:tcPr>
          <w:p w:rsidR="00FC7C1F" w:rsidRPr="00F17CB9" w:rsidRDefault="00FC7C1F" w:rsidP="00B36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28" w:type="dxa"/>
          </w:tcPr>
          <w:p w:rsidR="00FC7C1F" w:rsidRPr="00F17CB9" w:rsidRDefault="00861800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</w:tcPr>
          <w:p w:rsidR="00FC7C1F" w:rsidRPr="00F17CB9" w:rsidRDefault="00FC7C1F" w:rsidP="00014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FC7C1F" w:rsidRPr="00861800" w:rsidRDefault="00334870" w:rsidP="00FC7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17CB9" w:rsidRPr="005D1D39" w:rsidRDefault="00F17CB9" w:rsidP="00F17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Фактические затраты на их содержание:</w:t>
      </w:r>
    </w:p>
    <w:p w:rsidR="00F17CB9" w:rsidRDefault="00F17CB9" w:rsidP="00F17CB9">
      <w:pPr>
        <w:spacing w:after="0" w:line="240" w:lineRule="auto"/>
      </w:pPr>
      <w:r>
        <w:t xml:space="preserve">-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CB4598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 xml:space="preserve">е – </w:t>
      </w:r>
      <w:r w:rsidR="001771C3">
        <w:rPr>
          <w:rFonts w:ascii="Times New Roman" w:hAnsi="Times New Roman" w:cs="Times New Roman"/>
          <w:sz w:val="26"/>
          <w:szCs w:val="26"/>
        </w:rPr>
        <w:t>2124910,60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17CB9" w:rsidRDefault="00F17CB9" w:rsidP="00F17C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-специалист по ведению пер</w:t>
      </w:r>
      <w:r w:rsidR="00341DB8">
        <w:rPr>
          <w:rFonts w:ascii="Times New Roman" w:hAnsi="Times New Roman" w:cs="Times New Roman"/>
          <w:bCs/>
          <w:sz w:val="26"/>
          <w:szCs w:val="26"/>
        </w:rPr>
        <w:t>вичного воинского учёта – 212465,43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:rsidR="00F17CB9" w:rsidRDefault="00F17CB9" w:rsidP="00F17CB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а</w:t>
      </w:r>
      <w:r w:rsidRPr="002F7253">
        <w:rPr>
          <w:rFonts w:ascii="Times New Roman" w:eastAsia="Calibri" w:hAnsi="Times New Roman" w:cs="Times New Roman"/>
          <w:bCs/>
          <w:sz w:val="26"/>
          <w:szCs w:val="26"/>
        </w:rPr>
        <w:t>дминистративно-хозяйственный отдел</w:t>
      </w:r>
      <w:r w:rsidR="00341DB8">
        <w:rPr>
          <w:rFonts w:ascii="Times New Roman" w:eastAsia="Calibri" w:hAnsi="Times New Roman" w:cs="Times New Roman"/>
          <w:bCs/>
          <w:sz w:val="26"/>
          <w:szCs w:val="26"/>
        </w:rPr>
        <w:t xml:space="preserve"> – 622940</w:t>
      </w:r>
      <w:r>
        <w:rPr>
          <w:rFonts w:ascii="Times New Roman" w:eastAsia="Calibri" w:hAnsi="Times New Roman" w:cs="Times New Roman"/>
          <w:bCs/>
          <w:sz w:val="26"/>
          <w:szCs w:val="26"/>
        </w:rPr>
        <w:t>,99 руб.</w:t>
      </w:r>
    </w:p>
    <w:p w:rsidR="00B367D8" w:rsidRDefault="00B367D8" w:rsidP="00CB4598">
      <w:pPr>
        <w:spacing w:after="0" w:line="240" w:lineRule="auto"/>
      </w:pPr>
    </w:p>
    <w:p w:rsidR="00AD62B2" w:rsidRPr="00AD62B2" w:rsidRDefault="00AD62B2" w:rsidP="00AD62B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AD62B2">
        <w:rPr>
          <w:rFonts w:ascii="Times New Roman" w:hAnsi="Times New Roman" w:cs="Times New Roman"/>
          <w:sz w:val="26"/>
          <w:szCs w:val="26"/>
        </w:rPr>
        <w:t>униципальные учреждения Новицкого сельского поселения Партизанского муниципального района Приморского края</w:t>
      </w:r>
    </w:p>
    <w:p w:rsidR="00861800" w:rsidRDefault="00861800" w:rsidP="00CB4598">
      <w:pPr>
        <w:spacing w:after="0" w:line="240" w:lineRule="auto"/>
      </w:pPr>
    </w:p>
    <w:p w:rsidR="00861800" w:rsidRPr="00861800" w:rsidRDefault="00861800" w:rsidP="0086180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861800">
        <w:rPr>
          <w:rFonts w:ascii="Times New Roman" w:eastAsia="Calibri" w:hAnsi="Times New Roman" w:cs="Times New Roman"/>
          <w:sz w:val="26"/>
          <w:szCs w:val="26"/>
        </w:rPr>
        <w:t xml:space="preserve"> Новицкого сельского поселения Партизанского </w:t>
      </w:r>
      <w:proofErr w:type="gramStart"/>
      <w:r w:rsidRPr="00861800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 Приморского края р</w:t>
      </w:r>
      <w:r w:rsidRPr="00861800">
        <w:rPr>
          <w:rFonts w:ascii="Times New Roman" w:eastAsia="Calibri" w:hAnsi="Times New Roman" w:cs="Times New Roman"/>
          <w:sz w:val="26"/>
          <w:szCs w:val="26"/>
        </w:rPr>
        <w:t>еорганизова</w:t>
      </w:r>
      <w:r>
        <w:rPr>
          <w:rFonts w:ascii="Times New Roman" w:hAnsi="Times New Roman" w:cs="Times New Roman"/>
          <w:sz w:val="26"/>
          <w:szCs w:val="26"/>
        </w:rPr>
        <w:t>на в форме</w:t>
      </w:r>
      <w:r w:rsidRPr="00861800">
        <w:rPr>
          <w:rFonts w:ascii="Times New Roman" w:eastAsia="Calibri" w:hAnsi="Times New Roman" w:cs="Times New Roman"/>
          <w:sz w:val="26"/>
          <w:szCs w:val="26"/>
        </w:rPr>
        <w:t xml:space="preserve"> выделения из неё муниципального казенного учреждения "Управление финансово-хозяйственной деятельности администрации Новицкого сельского поселения"  создаваемого на базе административно-хозяйственного отдела 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, </w:t>
      </w:r>
      <w:r w:rsidRPr="0086180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861800">
        <w:rPr>
          <w:rFonts w:ascii="Times New Roman" w:eastAsia="Calibri" w:hAnsi="Times New Roman" w:cs="Times New Roman"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от </w:t>
      </w:r>
      <w:r w:rsidRPr="00861800">
        <w:rPr>
          <w:rFonts w:ascii="Times New Roman" w:eastAsia="Calibri" w:hAnsi="Times New Roman" w:cs="Times New Roman"/>
          <w:sz w:val="26"/>
        </w:rPr>
        <w:t>23 апреля 2012 г. № 34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61800">
        <w:rPr>
          <w:rFonts w:ascii="Times New Roman" w:eastAsia="Calibri" w:hAnsi="Times New Roman" w:cs="Times New Roman"/>
          <w:sz w:val="26"/>
          <w:szCs w:val="26"/>
        </w:rPr>
        <w:t xml:space="preserve">О реорганизации администрации  Новицкого сельского поселения Партизанского муниципального </w:t>
      </w:r>
      <w:r>
        <w:rPr>
          <w:rFonts w:ascii="Times New Roman" w:hAnsi="Times New Roman" w:cs="Times New Roman"/>
          <w:sz w:val="26"/>
          <w:szCs w:val="26"/>
        </w:rPr>
        <w:t>района Приморского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края в форме</w:t>
      </w:r>
      <w:r w:rsidRPr="00861800">
        <w:rPr>
          <w:rFonts w:ascii="Times New Roman" w:eastAsia="Calibri" w:hAnsi="Times New Roman" w:cs="Times New Roman"/>
          <w:sz w:val="26"/>
          <w:szCs w:val="26"/>
        </w:rPr>
        <w:t xml:space="preserve"> выделения из неё муниципального казенного учреждения "Управление финансово-хозяйственной деятельности администрации Новицкого сельского поселения" </w:t>
      </w:r>
    </w:p>
    <w:p w:rsidR="00861800" w:rsidRDefault="00861800" w:rsidP="00CB4598">
      <w:pPr>
        <w:spacing w:after="0" w:line="240" w:lineRule="auto"/>
      </w:pPr>
    </w:p>
    <w:p w:rsidR="00ED2DB7" w:rsidRPr="007D7316" w:rsidRDefault="00861800" w:rsidP="007D73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800">
        <w:rPr>
          <w:rFonts w:ascii="Times New Roman" w:eastAsia="Calibri" w:hAnsi="Times New Roman" w:cs="Times New Roman"/>
          <w:sz w:val="26"/>
          <w:szCs w:val="26"/>
        </w:rPr>
        <w:t>"Управление финансово-хозяйственной деятельности администрации Новицкого сельского поселения"</w:t>
      </w:r>
    </w:p>
    <w:tbl>
      <w:tblPr>
        <w:tblStyle w:val="a3"/>
        <w:tblW w:w="9747" w:type="dxa"/>
        <w:tblLook w:val="04A0"/>
      </w:tblPr>
      <w:tblGrid>
        <w:gridCol w:w="1101"/>
        <w:gridCol w:w="8646"/>
      </w:tblGrid>
      <w:tr w:rsidR="007D7316" w:rsidTr="007D7316">
        <w:tc>
          <w:tcPr>
            <w:tcW w:w="1101" w:type="dxa"/>
            <w:vAlign w:val="center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8646" w:type="dxa"/>
          </w:tcPr>
          <w:p w:rsidR="007D7316" w:rsidRDefault="007D7316" w:rsidP="007D7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</w:t>
            </w:r>
          </w:p>
        </w:tc>
      </w:tr>
      <w:tr w:rsidR="007D7316" w:rsidTr="007D7316"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7D7316" w:rsidTr="007D7316"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7D7316" w:rsidTr="007D7316"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</w:tbl>
    <w:p w:rsidR="00ED2DB7" w:rsidRDefault="00F17CB9" w:rsidP="007D7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</w:t>
      </w:r>
      <w:r w:rsidR="00ED2DB7">
        <w:rPr>
          <w:rFonts w:ascii="Times New Roman" w:hAnsi="Times New Roman" w:cs="Times New Roman"/>
          <w:sz w:val="26"/>
          <w:szCs w:val="26"/>
        </w:rPr>
        <w:t>ческие затраты на их содержание 1932065,15 руб.</w:t>
      </w:r>
    </w:p>
    <w:p w:rsidR="007D7316" w:rsidRPr="00AD62B2" w:rsidRDefault="007D7316" w:rsidP="007D7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DB7" w:rsidRPr="007D7316" w:rsidRDefault="00AD62B2" w:rsidP="007D73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62B2">
        <w:rPr>
          <w:rFonts w:ascii="Times New Roman" w:eastAsia="Calibri" w:hAnsi="Times New Roman" w:cs="Times New Roman"/>
          <w:sz w:val="26"/>
          <w:szCs w:val="26"/>
        </w:rPr>
        <w:t>«Муниципальное бюджетное учреждение культуры и библиотечного обслуживания Новицкого сельского поселения Партизанского муниципального района»</w:t>
      </w:r>
    </w:p>
    <w:tbl>
      <w:tblPr>
        <w:tblStyle w:val="a3"/>
        <w:tblW w:w="9747" w:type="dxa"/>
        <w:tblLook w:val="04A0"/>
      </w:tblPr>
      <w:tblGrid>
        <w:gridCol w:w="1101"/>
        <w:gridCol w:w="8646"/>
      </w:tblGrid>
      <w:tr w:rsidR="007D7316" w:rsidTr="007D7316">
        <w:tc>
          <w:tcPr>
            <w:tcW w:w="1101" w:type="dxa"/>
            <w:vAlign w:val="center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8646" w:type="dxa"/>
          </w:tcPr>
          <w:p w:rsidR="007D7316" w:rsidRDefault="007D7316" w:rsidP="007D7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всего</w:t>
            </w:r>
          </w:p>
        </w:tc>
      </w:tr>
      <w:tr w:rsidR="007D7316" w:rsidTr="007D7316"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D7316" w:rsidTr="007D7316"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D7316" w:rsidTr="007D7316"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D7316" w:rsidTr="007D7316">
        <w:trPr>
          <w:trHeight w:val="278"/>
        </w:trPr>
        <w:tc>
          <w:tcPr>
            <w:tcW w:w="1101" w:type="dxa"/>
          </w:tcPr>
          <w:p w:rsidR="007D7316" w:rsidRPr="00B367D8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6" w:type="dxa"/>
          </w:tcPr>
          <w:p w:rsidR="007D7316" w:rsidRDefault="007D7316" w:rsidP="0087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D62B2" w:rsidRPr="007D7316" w:rsidRDefault="00F17CB9" w:rsidP="00CB45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1D39">
        <w:rPr>
          <w:rFonts w:ascii="Times New Roman" w:hAnsi="Times New Roman" w:cs="Times New Roman"/>
          <w:sz w:val="26"/>
          <w:szCs w:val="26"/>
        </w:rPr>
        <w:t>Факти</w:t>
      </w:r>
      <w:r w:rsidR="00ED2DB7">
        <w:rPr>
          <w:rFonts w:ascii="Times New Roman" w:hAnsi="Times New Roman" w:cs="Times New Roman"/>
          <w:sz w:val="26"/>
          <w:szCs w:val="26"/>
        </w:rPr>
        <w:t>ческие затраты на их содержание1827883,03 руб.</w:t>
      </w:r>
    </w:p>
    <w:sectPr w:rsidR="00AD62B2" w:rsidRPr="007D7316" w:rsidSect="007D7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5E"/>
    <w:multiLevelType w:val="hybridMultilevel"/>
    <w:tmpl w:val="8A2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37FA8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98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587A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3821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1C3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432"/>
    <w:rsid w:val="002F4964"/>
    <w:rsid w:val="002F503E"/>
    <w:rsid w:val="002F560B"/>
    <w:rsid w:val="002F5AC6"/>
    <w:rsid w:val="002F6394"/>
    <w:rsid w:val="002F6EB8"/>
    <w:rsid w:val="002F7253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70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1DB8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A23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3E6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5AA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6B6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316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800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7BE"/>
    <w:rsid w:val="008738D9"/>
    <w:rsid w:val="00874B90"/>
    <w:rsid w:val="00874D26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648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9D5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2B2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7D8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598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DB7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17CB9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C1F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D8"/>
    <w:pPr>
      <w:ind w:left="720"/>
      <w:contextualSpacing/>
    </w:pPr>
  </w:style>
  <w:style w:type="paragraph" w:customStyle="1" w:styleId="a5">
    <w:name w:val="Знак"/>
    <w:basedOn w:val="a"/>
    <w:rsid w:val="00AD6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2014-01-27T06:29:00Z</dcterms:created>
  <dcterms:modified xsi:type="dcterms:W3CDTF">2014-01-28T03:33:00Z</dcterms:modified>
</cp:coreProperties>
</file>