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8D1FCC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8D1FCC" w:rsidP="00783C24">
      <w:pPr>
        <w:tabs>
          <w:tab w:val="left" w:pos="3828"/>
          <w:tab w:val="left" w:pos="8647"/>
        </w:tabs>
        <w:rPr>
          <w:sz w:val="26"/>
        </w:rPr>
      </w:pPr>
      <w:r>
        <w:rPr>
          <w:sz w:val="26"/>
        </w:rPr>
        <w:t xml:space="preserve">13 ноября </w:t>
      </w:r>
      <w:r w:rsidR="00783C24">
        <w:rPr>
          <w:sz w:val="26"/>
        </w:rPr>
        <w:t>2015 г</w:t>
      </w:r>
      <w:r>
        <w:rPr>
          <w:sz w:val="26"/>
        </w:rPr>
        <w:t>ода</w:t>
      </w:r>
      <w:r w:rsidR="00783C24">
        <w:rPr>
          <w:sz w:val="26"/>
        </w:rPr>
        <w:tab/>
        <w:t>село Новицкое</w:t>
      </w:r>
      <w:r w:rsidR="00783C24">
        <w:rPr>
          <w:sz w:val="26"/>
        </w:rPr>
        <w:tab/>
        <w:t xml:space="preserve">№ </w:t>
      </w:r>
      <w:r>
        <w:rPr>
          <w:sz w:val="26"/>
        </w:rPr>
        <w:t>30</w:t>
      </w:r>
    </w:p>
    <w:p w:rsidR="00783C24" w:rsidRPr="00B23CB5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B23CB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цен на платные услуги, предоставляемые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>
        <w:rPr>
          <w:b/>
          <w:sz w:val="26"/>
          <w:szCs w:val="26"/>
        </w:rPr>
        <w:t>льтуры и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296290">
        <w:rPr>
          <w:b/>
          <w:sz w:val="26"/>
          <w:szCs w:val="26"/>
        </w:rPr>
        <w:t>библиотечного обслуживани</w:t>
      </w:r>
      <w:r>
        <w:rPr>
          <w:b/>
          <w:sz w:val="26"/>
          <w:szCs w:val="26"/>
        </w:rPr>
        <w:t>я Новицкого сельского поселения</w:t>
      </w:r>
    </w:p>
    <w:p w:rsidR="00783C24" w:rsidRDefault="00783C24" w:rsidP="00783C24">
      <w:pPr>
        <w:jc w:val="center"/>
        <w:rPr>
          <w:b/>
          <w:sz w:val="26"/>
          <w:szCs w:val="2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и библиотечного обслуживания 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</w:p>
    <w:p w:rsidR="00783C24" w:rsidRPr="008D1FCC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D1F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783C24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783C24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D05D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прилагаемые: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  <w:r w:rsidRPr="00A8299C">
        <w:t xml:space="preserve"> </w:t>
      </w:r>
      <w:r>
        <w:tab/>
        <w:t>1.1.</w:t>
      </w:r>
      <w:r w:rsidRPr="00A8299C">
        <w:rPr>
          <w:sz w:val="26"/>
          <w:szCs w:val="26"/>
        </w:rPr>
        <w:t xml:space="preserve"> прейскурант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и библиотечного обслуживания Новицкого сельского посе</w:t>
      </w:r>
      <w:r>
        <w:rPr>
          <w:sz w:val="26"/>
          <w:szCs w:val="26"/>
        </w:rPr>
        <w:t>ления;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п</w:t>
      </w:r>
      <w:r w:rsidRPr="00596223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и библиотечного обслуживания Но</w:t>
      </w:r>
      <w:r>
        <w:rPr>
          <w:sz w:val="26"/>
          <w:szCs w:val="26"/>
        </w:rPr>
        <w:t>вицкого сельского поселения;</w:t>
      </w:r>
    </w:p>
    <w:p w:rsidR="00783C24" w:rsidRPr="0071160E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решение Муниципального</w:t>
      </w:r>
      <w:r w:rsidRPr="0023502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23502D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 xml:space="preserve"> от </w:t>
      </w:r>
      <w:r w:rsidR="006F3ADE">
        <w:rPr>
          <w:sz w:val="26"/>
        </w:rPr>
        <w:t>19</w:t>
      </w:r>
      <w:r>
        <w:rPr>
          <w:sz w:val="26"/>
        </w:rPr>
        <w:t xml:space="preserve"> </w:t>
      </w:r>
      <w:r w:rsidR="006F3ADE">
        <w:rPr>
          <w:sz w:val="26"/>
        </w:rPr>
        <w:t>февраля</w:t>
      </w:r>
      <w:r>
        <w:rPr>
          <w:sz w:val="26"/>
        </w:rPr>
        <w:t xml:space="preserve"> 201</w:t>
      </w:r>
      <w:r w:rsidR="006F3ADE">
        <w:rPr>
          <w:sz w:val="26"/>
        </w:rPr>
        <w:t>5</w:t>
      </w:r>
      <w:r>
        <w:rPr>
          <w:sz w:val="26"/>
        </w:rPr>
        <w:t xml:space="preserve"> года № </w:t>
      </w:r>
      <w:r w:rsidR="006F3ADE">
        <w:rPr>
          <w:sz w:val="26"/>
        </w:rPr>
        <w:t>1</w:t>
      </w:r>
      <w:r>
        <w:rPr>
          <w:sz w:val="26"/>
          <w:szCs w:val="26"/>
        </w:rPr>
        <w:t xml:space="preserve"> «</w:t>
      </w:r>
      <w:r w:rsidRPr="0071160E">
        <w:rPr>
          <w:sz w:val="26"/>
          <w:szCs w:val="26"/>
        </w:rPr>
        <w:t>Об утверждении цен на платные услуги, предоставляемые населению Муниципальным казённым учреждением культуры и библиотечного обслуживания Новицкого сельского поселения</w:t>
      </w:r>
      <w:r>
        <w:rPr>
          <w:sz w:val="26"/>
          <w:szCs w:val="26"/>
        </w:rPr>
        <w:t>»</w:t>
      </w:r>
      <w:r w:rsidRPr="00710515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 силу.</w:t>
      </w:r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p w:rsidR="00783C24" w:rsidRPr="00B23CB5" w:rsidRDefault="00783C24" w:rsidP="00047D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 w:rsidRPr="008D1FCC">
        <w:rPr>
          <w:sz w:val="20"/>
          <w:szCs w:val="20"/>
        </w:rPr>
        <w:lastRenderedPageBreak/>
        <w:t>УТВЕРЖДЁН</w:t>
      </w:r>
    </w:p>
    <w:p w:rsidR="00783C24" w:rsidRPr="008D1FCC" w:rsidRDefault="00783C24" w:rsidP="008D1FCC">
      <w:pPr>
        <w:ind w:left="5103"/>
        <w:jc w:val="center"/>
        <w:rPr>
          <w:b/>
          <w:sz w:val="20"/>
          <w:szCs w:val="20"/>
        </w:rPr>
      </w:pPr>
      <w:r w:rsidRPr="008D1FCC">
        <w:rPr>
          <w:sz w:val="20"/>
          <w:szCs w:val="20"/>
        </w:rPr>
        <w:t>решением муниципального комитета</w:t>
      </w:r>
    </w:p>
    <w:p w:rsidR="00783C24" w:rsidRPr="008D1FCC" w:rsidRDefault="00783C24" w:rsidP="008D1FCC">
      <w:pPr>
        <w:ind w:left="5103"/>
        <w:jc w:val="center"/>
        <w:rPr>
          <w:b/>
          <w:sz w:val="20"/>
          <w:szCs w:val="20"/>
        </w:rPr>
      </w:pPr>
      <w:r w:rsidRPr="008D1FCC">
        <w:rPr>
          <w:sz w:val="20"/>
          <w:szCs w:val="20"/>
        </w:rPr>
        <w:t>Новицкого сельского поселения</w:t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 w:rsidRPr="008D1FCC">
        <w:rPr>
          <w:sz w:val="20"/>
          <w:szCs w:val="20"/>
        </w:rPr>
        <w:t>Партизанского муниципального района</w:t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 w:rsidRPr="008D1FCC">
        <w:rPr>
          <w:sz w:val="20"/>
          <w:szCs w:val="20"/>
        </w:rPr>
        <w:t xml:space="preserve">от  </w:t>
      </w:r>
      <w:r w:rsidR="008D1FCC" w:rsidRPr="008D1FCC">
        <w:rPr>
          <w:sz w:val="20"/>
          <w:szCs w:val="20"/>
        </w:rPr>
        <w:t>13.11</w:t>
      </w:r>
      <w:r w:rsidRPr="008D1FCC">
        <w:rPr>
          <w:sz w:val="20"/>
          <w:szCs w:val="20"/>
        </w:rPr>
        <w:t xml:space="preserve">.2015 № </w:t>
      </w:r>
      <w:r w:rsidR="008D1FCC" w:rsidRPr="008D1FCC">
        <w:rPr>
          <w:sz w:val="20"/>
          <w:szCs w:val="20"/>
        </w:rPr>
        <w:t>30</w:t>
      </w:r>
    </w:p>
    <w:p w:rsidR="00783C24" w:rsidRDefault="00783C24" w:rsidP="008D1FCC">
      <w:pPr>
        <w:ind w:left="5103"/>
      </w:pPr>
    </w:p>
    <w:p w:rsidR="00783C24" w:rsidRPr="009D29B9" w:rsidRDefault="00783C24" w:rsidP="00783C24">
      <w:pPr>
        <w:jc w:val="center"/>
        <w:rPr>
          <w:b/>
        </w:rPr>
      </w:pPr>
      <w:r w:rsidRPr="009D29B9">
        <w:rPr>
          <w:b/>
          <w:sz w:val="26"/>
          <w:szCs w:val="26"/>
        </w:rPr>
        <w:t>Прейскурант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цен на </w:t>
      </w:r>
      <w:r>
        <w:rPr>
          <w:b/>
          <w:sz w:val="26"/>
          <w:szCs w:val="26"/>
        </w:rPr>
        <w:t>п</w:t>
      </w:r>
      <w:r w:rsidRPr="009D29B9">
        <w:rPr>
          <w:b/>
          <w:sz w:val="26"/>
          <w:szCs w:val="26"/>
        </w:rPr>
        <w:t xml:space="preserve">латные услуги, предоставляемые населению Муниципальным </w:t>
      </w:r>
      <w:r>
        <w:rPr>
          <w:b/>
          <w:sz w:val="26"/>
          <w:szCs w:val="26"/>
        </w:rPr>
        <w:t xml:space="preserve">казённым </w:t>
      </w:r>
      <w:r w:rsidRPr="009D29B9">
        <w:rPr>
          <w:b/>
          <w:sz w:val="26"/>
          <w:szCs w:val="26"/>
        </w:rPr>
        <w:t xml:space="preserve">учреждением культуры и библиотечного обслуживания 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Новицкого сельского поселения 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48"/>
        <w:gridCol w:w="1800"/>
        <w:gridCol w:w="1980"/>
      </w:tblGrid>
      <w:tr w:rsidR="008D1FCC" w:rsidRPr="008D1FCC" w:rsidTr="008D1FCC">
        <w:trPr>
          <w:trHeight w:val="767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№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proofErr w:type="spellStart"/>
            <w:r w:rsidRPr="008D1FC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48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Вид услуг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Ед. </w:t>
            </w:r>
            <w:proofErr w:type="spellStart"/>
            <w:r w:rsidRPr="008D1FCC">
              <w:rPr>
                <w:sz w:val="26"/>
                <w:szCs w:val="26"/>
              </w:rPr>
              <w:t>изм</w:t>
            </w:r>
            <w:proofErr w:type="spellEnd"/>
            <w:r w:rsidRPr="008D1FCC">
              <w:rPr>
                <w:sz w:val="26"/>
                <w:szCs w:val="26"/>
              </w:rPr>
              <w:t>.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1FCC">
              <w:rPr>
                <w:sz w:val="26"/>
                <w:szCs w:val="26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Цена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билета (на 1 чел.), или др. БСО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руб.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8D1FC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8D1FC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8D1FC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b/>
                <w:bCs/>
                <w:sz w:val="26"/>
                <w:szCs w:val="26"/>
              </w:rPr>
            </w:pPr>
            <w:r w:rsidRPr="008D1FCC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Вечера отдыха для молодёжи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 часа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70.00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Танцевально - развлекательная  программа для детей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Танцевально-развлекательная программа для взрослого населения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билет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150.00</w:t>
            </w:r>
          </w:p>
        </w:tc>
      </w:tr>
      <w:tr w:rsidR="008D1FCC" w:rsidRPr="008D1FCC" w:rsidTr="008D1FCC">
        <w:trPr>
          <w:trHeight w:val="1315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4.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Новогодние праздники, балы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для взрослого населения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- утренник (дети) 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утренник (родители)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4 часа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часа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часа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200.00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70.00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Вечер отдыха для предприятий, частных лиц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 часа</w:t>
            </w:r>
          </w:p>
        </w:tc>
        <w:tc>
          <w:tcPr>
            <w:tcW w:w="198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150.00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6.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</w:t>
            </w:r>
          </w:p>
        </w:tc>
        <w:tc>
          <w:tcPr>
            <w:tcW w:w="198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Праздничное поздравление Деда Мороза и Снегурочки  на дому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вызов</w:t>
            </w:r>
          </w:p>
        </w:tc>
        <w:tc>
          <w:tcPr>
            <w:tcW w:w="198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8.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Праздничное поздравление Деда Мороза и Снегурочки  (для сторонних организаций)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вызов</w:t>
            </w:r>
          </w:p>
        </w:tc>
        <w:tc>
          <w:tcPr>
            <w:tcW w:w="198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9.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Концерты художественной самодеятельности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детский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взрослый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билет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билет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50.00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100.00</w:t>
            </w:r>
          </w:p>
        </w:tc>
      </w:tr>
      <w:tr w:rsidR="008D1FCC" w:rsidRPr="008D1FCC" w:rsidTr="008D1FCC">
        <w:trPr>
          <w:trHeight w:val="2398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10.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Кружки, студии, секции, клубы по интересам самоокупаемости: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танцевальный кружок (дети)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фитне</w:t>
            </w:r>
            <w:proofErr w:type="gramStart"/>
            <w:r w:rsidRPr="008D1FCC">
              <w:rPr>
                <w:sz w:val="26"/>
                <w:szCs w:val="26"/>
              </w:rPr>
              <w:t>с-</w:t>
            </w:r>
            <w:proofErr w:type="gramEnd"/>
            <w:r w:rsidRPr="008D1FCC">
              <w:rPr>
                <w:sz w:val="26"/>
                <w:szCs w:val="26"/>
              </w:rPr>
              <w:t xml:space="preserve"> клуб танцевальной аэробики 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     дети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     взрослые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кружок изобразительного искусства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месяц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месяц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1час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месяц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500,00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500,00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100,00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500,00</w:t>
            </w:r>
          </w:p>
        </w:tc>
      </w:tr>
      <w:tr w:rsidR="008D1FCC" w:rsidRPr="008D1FCC" w:rsidTr="008D1FCC">
        <w:trPr>
          <w:trHeight w:val="1260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lastRenderedPageBreak/>
              <w:t>№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proofErr w:type="spellStart"/>
            <w:r w:rsidRPr="008D1FC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48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Вид услуг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Ед. </w:t>
            </w:r>
            <w:proofErr w:type="spellStart"/>
            <w:r w:rsidRPr="008D1FCC">
              <w:rPr>
                <w:sz w:val="26"/>
                <w:szCs w:val="26"/>
              </w:rPr>
              <w:t>изм</w:t>
            </w:r>
            <w:proofErr w:type="spellEnd"/>
            <w:r w:rsidRPr="008D1FCC">
              <w:rPr>
                <w:sz w:val="26"/>
                <w:szCs w:val="26"/>
              </w:rPr>
              <w:t>.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1FCC">
              <w:rPr>
                <w:sz w:val="26"/>
                <w:szCs w:val="26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Цена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билета (на 1 чел.), или др. БСО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руб.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11.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Разработка и подборка сценариев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экземпляр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12.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Запись фонограммы на носитель клиента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фонограмма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13.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Совместные мероприятия с профессиональными коллективами (цирки, спектакли, концерты)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8D1FCC" w:rsidRPr="008D1FCC" w:rsidTr="008D1FCC">
        <w:trPr>
          <w:trHeight w:val="581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14.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Демонстрация мультфильмов  для детей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1сеанс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15.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Выставки - продажи</w:t>
            </w:r>
          </w:p>
        </w:tc>
        <w:tc>
          <w:tcPr>
            <w:tcW w:w="1800" w:type="dxa"/>
            <w:vAlign w:val="center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16.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Прокат сценических костюмов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костюм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17.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Лотерея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билет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100.00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18.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Настольные игры - теннис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30 мин.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50.00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19.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Распечатка текста (ксерокопия формат А-4)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 черно-белая 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 цветная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фото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страница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   1 страница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10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25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20.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За каждый час дополнительной работы  вечеров отдыха и других культурн</w:t>
            </w:r>
            <w:proofErr w:type="gramStart"/>
            <w:r w:rsidRPr="008D1FCC">
              <w:rPr>
                <w:sz w:val="26"/>
                <w:szCs w:val="26"/>
              </w:rPr>
              <w:t>о-</w:t>
            </w:r>
            <w:proofErr w:type="gramEnd"/>
            <w:r w:rsidRPr="008D1FCC">
              <w:rPr>
                <w:sz w:val="26"/>
                <w:szCs w:val="26"/>
              </w:rPr>
              <w:t xml:space="preserve"> массовых мероприятий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 xml:space="preserve">50 % от 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proofErr w:type="gramStart"/>
            <w:r w:rsidRPr="008D1FCC">
              <w:rPr>
                <w:sz w:val="26"/>
                <w:szCs w:val="26"/>
              </w:rPr>
              <w:t>установлен</w:t>
            </w:r>
            <w:proofErr w:type="gramEnd"/>
            <w:r w:rsidRPr="008D1FCC">
              <w:rPr>
                <w:sz w:val="26"/>
                <w:szCs w:val="26"/>
              </w:rPr>
              <w:t>-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ной платы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21.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Выпускные вечера начальные классы и детский сад: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выпускники и  родители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часа</w:t>
            </w: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50,00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22.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Выпускные вечера для старших классов</w:t>
            </w:r>
          </w:p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- выпускники и  родители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 часа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</w:p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70,00</w:t>
            </w:r>
          </w:p>
        </w:tc>
      </w:tr>
      <w:tr w:rsidR="008D1FCC" w:rsidRPr="008D1FCC" w:rsidTr="008D1FCC">
        <w:trPr>
          <w:trHeight w:val="183"/>
        </w:trPr>
        <w:tc>
          <w:tcPr>
            <w:tcW w:w="72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23</w:t>
            </w:r>
          </w:p>
        </w:tc>
        <w:tc>
          <w:tcPr>
            <w:tcW w:w="5148" w:type="dxa"/>
          </w:tcPr>
          <w:p w:rsidR="008D1FCC" w:rsidRPr="008D1FCC" w:rsidRDefault="008D1FCC" w:rsidP="008D1FCC">
            <w:pPr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Наполнение шаров гелием</w:t>
            </w:r>
          </w:p>
        </w:tc>
        <w:tc>
          <w:tcPr>
            <w:tcW w:w="180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1шар</w:t>
            </w:r>
          </w:p>
        </w:tc>
        <w:tc>
          <w:tcPr>
            <w:tcW w:w="1980" w:type="dxa"/>
          </w:tcPr>
          <w:p w:rsidR="008D1FCC" w:rsidRPr="008D1FCC" w:rsidRDefault="008D1FCC" w:rsidP="008D1FCC">
            <w:pPr>
              <w:jc w:val="center"/>
              <w:rPr>
                <w:sz w:val="26"/>
                <w:szCs w:val="26"/>
              </w:rPr>
            </w:pPr>
            <w:r w:rsidRPr="008D1FCC">
              <w:rPr>
                <w:sz w:val="26"/>
                <w:szCs w:val="26"/>
              </w:rPr>
              <w:t>50,00</w:t>
            </w:r>
          </w:p>
        </w:tc>
      </w:tr>
    </w:tbl>
    <w:p w:rsidR="00C037C9" w:rsidRPr="00057B61" w:rsidRDefault="00C037C9" w:rsidP="00783C24">
      <w:pPr>
        <w:jc w:val="center"/>
        <w:rPr>
          <w:b/>
          <w:bCs/>
          <w:sz w:val="26"/>
          <w:szCs w:val="26"/>
        </w:rPr>
      </w:pPr>
    </w:p>
    <w:p w:rsidR="00783C24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>
        <w:rPr>
          <w:color w:val="FF0000"/>
          <w:sz w:val="26"/>
          <w:szCs w:val="26"/>
        </w:rPr>
        <w:br w:type="page"/>
      </w:r>
      <w:r w:rsidRPr="008D1FCC">
        <w:rPr>
          <w:sz w:val="20"/>
          <w:szCs w:val="20"/>
        </w:rPr>
        <w:lastRenderedPageBreak/>
        <w:t>УТВЕРЖДЁН</w:t>
      </w:r>
    </w:p>
    <w:p w:rsidR="00783C24" w:rsidRPr="008D1FCC" w:rsidRDefault="00783C24" w:rsidP="008D1FCC">
      <w:pPr>
        <w:ind w:left="5103"/>
        <w:jc w:val="center"/>
        <w:rPr>
          <w:b/>
          <w:sz w:val="20"/>
          <w:szCs w:val="20"/>
        </w:rPr>
      </w:pPr>
      <w:r w:rsidRPr="008D1FCC">
        <w:rPr>
          <w:sz w:val="20"/>
          <w:szCs w:val="20"/>
        </w:rPr>
        <w:t>решением муниципального комитета</w:t>
      </w:r>
    </w:p>
    <w:p w:rsidR="00783C24" w:rsidRPr="008D1FCC" w:rsidRDefault="00783C24" w:rsidP="008D1FCC">
      <w:pPr>
        <w:ind w:left="5103"/>
        <w:jc w:val="center"/>
        <w:rPr>
          <w:b/>
          <w:sz w:val="20"/>
          <w:szCs w:val="20"/>
        </w:rPr>
      </w:pPr>
      <w:r w:rsidRPr="008D1FCC">
        <w:rPr>
          <w:sz w:val="20"/>
          <w:szCs w:val="20"/>
        </w:rPr>
        <w:t>Новицкого сельского поселения</w:t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 w:rsidRPr="008D1FCC">
        <w:rPr>
          <w:sz w:val="20"/>
          <w:szCs w:val="20"/>
        </w:rPr>
        <w:t>Партизанского муниципального района</w:t>
      </w:r>
    </w:p>
    <w:p w:rsidR="00783C24" w:rsidRPr="008D1FCC" w:rsidRDefault="00783C24" w:rsidP="008D1FCC">
      <w:pPr>
        <w:ind w:left="5103"/>
        <w:jc w:val="center"/>
        <w:rPr>
          <w:sz w:val="20"/>
          <w:szCs w:val="20"/>
        </w:rPr>
      </w:pPr>
      <w:r w:rsidRPr="008D1FCC">
        <w:rPr>
          <w:sz w:val="20"/>
          <w:szCs w:val="20"/>
        </w:rPr>
        <w:t xml:space="preserve">от  </w:t>
      </w:r>
      <w:r w:rsidR="008D1FCC" w:rsidRPr="008D1FCC">
        <w:rPr>
          <w:sz w:val="20"/>
          <w:szCs w:val="20"/>
        </w:rPr>
        <w:t>13.11</w:t>
      </w:r>
      <w:r w:rsidRPr="008D1FCC">
        <w:rPr>
          <w:sz w:val="20"/>
          <w:szCs w:val="20"/>
        </w:rPr>
        <w:t xml:space="preserve">.2015 № </w:t>
      </w:r>
      <w:r w:rsidR="008D1FCC" w:rsidRPr="008D1FCC">
        <w:rPr>
          <w:sz w:val="20"/>
          <w:szCs w:val="20"/>
        </w:rPr>
        <w:t>30</w:t>
      </w:r>
    </w:p>
    <w:p w:rsidR="00783C24" w:rsidRDefault="00783C24" w:rsidP="008D1FCC">
      <w:pPr>
        <w:ind w:left="5103"/>
        <w:rPr>
          <w:b/>
          <w:color w:val="FF0000"/>
          <w:sz w:val="26"/>
          <w:szCs w:val="26"/>
        </w:rPr>
      </w:pP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Перечень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платных услуг, предоставляемых населению Муниципальным казённым учреждением культуры и библиотечного обслуживания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Новицкого сельского поселения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C037C9" w:rsidRPr="00057B61" w:rsidRDefault="00C037C9" w:rsidP="00C037C9">
      <w:pPr>
        <w:rPr>
          <w:sz w:val="26"/>
          <w:szCs w:val="26"/>
        </w:rPr>
      </w:pPr>
      <w:r w:rsidRPr="00057B61">
        <w:rPr>
          <w:sz w:val="26"/>
          <w:szCs w:val="26"/>
        </w:rPr>
        <w:t>1.  Вечера отдыха, вечера отдыха с развлекательной  программой.</w:t>
      </w:r>
    </w:p>
    <w:p w:rsidR="00C037C9" w:rsidRDefault="00C037C9" w:rsidP="00C037C9">
      <w:pPr>
        <w:jc w:val="both"/>
        <w:rPr>
          <w:sz w:val="26"/>
          <w:szCs w:val="26"/>
        </w:rPr>
      </w:pPr>
      <w:r w:rsidRPr="00057B61">
        <w:rPr>
          <w:sz w:val="26"/>
          <w:szCs w:val="26"/>
        </w:rPr>
        <w:tab/>
        <w:t xml:space="preserve">2. Детские дискотеки, игровые, познавательные, развлекательные, </w:t>
      </w:r>
    </w:p>
    <w:p w:rsidR="00C037C9" w:rsidRPr="00057B61" w:rsidRDefault="00C037C9" w:rsidP="00C037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057B61">
        <w:rPr>
          <w:sz w:val="26"/>
          <w:szCs w:val="26"/>
        </w:rPr>
        <w:t>театрализованные программы.</w:t>
      </w:r>
    </w:p>
    <w:p w:rsidR="00C037C9" w:rsidRPr="00057B61" w:rsidRDefault="00C037C9" w:rsidP="00C037C9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3.  Конкурсные программы.</w:t>
      </w:r>
    </w:p>
    <w:p w:rsidR="00C037C9" w:rsidRPr="00057B61" w:rsidRDefault="00C037C9" w:rsidP="00C037C9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4.  Выпускные вечера, утренники.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5.  Новогодние праздники, балы, вечера отдыха.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6.  Выездные развлекательные программы для дошкольных учреждений.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7.  Фестивали, КВН, шоу-программы.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8.  Спектакли.</w:t>
      </w:r>
    </w:p>
    <w:p w:rsidR="00C037C9" w:rsidRPr="00057B61" w:rsidRDefault="00C037C9" w:rsidP="00C037C9">
      <w:pPr>
        <w:ind w:firstLine="708"/>
        <w:jc w:val="both"/>
        <w:rPr>
          <w:sz w:val="26"/>
          <w:szCs w:val="26"/>
        </w:rPr>
      </w:pPr>
      <w:r w:rsidRPr="00057B61">
        <w:rPr>
          <w:sz w:val="26"/>
          <w:szCs w:val="26"/>
        </w:rPr>
        <w:t>9. Профессиональные праздники, юбилеи, свадьбы,  корпоративные вечеринки.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К</w:t>
      </w:r>
      <w:r w:rsidRPr="00057B61">
        <w:rPr>
          <w:sz w:val="26"/>
          <w:szCs w:val="26"/>
        </w:rPr>
        <w:t>онцерты коллективов художественной самодеятельности.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11. </w:t>
      </w:r>
      <w:r>
        <w:rPr>
          <w:sz w:val="26"/>
          <w:szCs w:val="26"/>
        </w:rPr>
        <w:t>Д</w:t>
      </w:r>
      <w:r w:rsidRPr="00057B61">
        <w:rPr>
          <w:sz w:val="26"/>
          <w:szCs w:val="26"/>
        </w:rPr>
        <w:t>емонстрации мультфильмов для детей.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>
        <w:rPr>
          <w:sz w:val="26"/>
          <w:szCs w:val="26"/>
        </w:rPr>
        <w:t>12.</w:t>
      </w:r>
      <w:r w:rsidRPr="00057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Pr="00057B61">
        <w:rPr>
          <w:sz w:val="26"/>
          <w:szCs w:val="26"/>
        </w:rPr>
        <w:t>ыставки-продажи, лотереи.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>
        <w:rPr>
          <w:sz w:val="26"/>
          <w:szCs w:val="26"/>
        </w:rPr>
        <w:t>14.  Т</w:t>
      </w:r>
      <w:r w:rsidRPr="00057B61">
        <w:rPr>
          <w:sz w:val="26"/>
          <w:szCs w:val="26"/>
        </w:rPr>
        <w:t>еатрализованные праздники.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>
        <w:rPr>
          <w:sz w:val="26"/>
          <w:szCs w:val="26"/>
        </w:rPr>
        <w:t>15.  К</w:t>
      </w:r>
      <w:r w:rsidRPr="00057B61">
        <w:rPr>
          <w:sz w:val="26"/>
          <w:szCs w:val="26"/>
        </w:rPr>
        <w:t>онцертные программы и спектакли  профессиональных коллективов.</w:t>
      </w:r>
    </w:p>
    <w:p w:rsidR="00C037C9" w:rsidRPr="00057B61" w:rsidRDefault="00C037C9" w:rsidP="00C037C9">
      <w:pPr>
        <w:ind w:firstLine="708"/>
        <w:rPr>
          <w:sz w:val="26"/>
          <w:szCs w:val="26"/>
        </w:rPr>
      </w:pPr>
      <w:r>
        <w:rPr>
          <w:sz w:val="26"/>
          <w:szCs w:val="26"/>
        </w:rPr>
        <w:t>17.  С</w:t>
      </w:r>
      <w:r w:rsidRPr="00057B61">
        <w:rPr>
          <w:sz w:val="26"/>
          <w:szCs w:val="26"/>
        </w:rPr>
        <w:t>овместные мероприятия с профессиональными коллективами.</w:t>
      </w:r>
    </w:p>
    <w:p w:rsidR="00C037C9" w:rsidRPr="00057B61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 Р</w:t>
      </w:r>
      <w:r w:rsidRPr="00057B61">
        <w:rPr>
          <w:sz w:val="26"/>
          <w:szCs w:val="26"/>
        </w:rPr>
        <w:t>азработка и подбор сценариев, запись фонограммы на носитель клиента.</w:t>
      </w:r>
    </w:p>
    <w:p w:rsidR="00C037C9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57B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Пользование теннисом</w:t>
      </w:r>
      <w:r>
        <w:rPr>
          <w:sz w:val="26"/>
          <w:szCs w:val="26"/>
        </w:rPr>
        <w:t>.</w:t>
      </w:r>
    </w:p>
    <w:p w:rsidR="00C037C9" w:rsidRPr="00057B61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Pr="00057B61">
        <w:rPr>
          <w:sz w:val="26"/>
          <w:szCs w:val="26"/>
        </w:rPr>
        <w:t>. Прокат сценических костюмов.</w:t>
      </w:r>
    </w:p>
    <w:p w:rsidR="00C037C9" w:rsidRPr="00057B61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57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Кружки, студии, секции самоокупаемости.</w:t>
      </w:r>
    </w:p>
    <w:p w:rsidR="00C037C9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057B61">
        <w:rPr>
          <w:sz w:val="26"/>
          <w:szCs w:val="26"/>
        </w:rPr>
        <w:t>. Распечатка текста (ксерокопия формат А-4).</w:t>
      </w:r>
    </w:p>
    <w:p w:rsidR="00C037C9" w:rsidRPr="00057B61" w:rsidRDefault="00C037C9" w:rsidP="00C0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23. Наполнение шаров гелием.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___________________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Default="00047D00" w:rsidP="00047D00">
      <w:r>
        <w:t xml:space="preserve"> </w:t>
      </w:r>
    </w:p>
    <w:p w:rsidR="00EE07B2" w:rsidRDefault="00EE07B2" w:rsidP="00783C24"/>
    <w:sectPr w:rsidR="00EE07B2" w:rsidSect="008D1F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ADE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1FCC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6EA2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C9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243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641A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2015-11-16T07:13:00Z</cp:lastPrinted>
  <dcterms:created xsi:type="dcterms:W3CDTF">2015-11-12T06:59:00Z</dcterms:created>
  <dcterms:modified xsi:type="dcterms:W3CDTF">2015-11-16T07:14:00Z</dcterms:modified>
</cp:coreProperties>
</file>