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АДМИНИСТРАЦИЯ</w:t>
      </w: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НОВИЦКОГО СЕЛЬСКОГО ПОСЕЛЕНИЯ</w:t>
      </w: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 xml:space="preserve">ПАРТИЗАНСКОГО МУНИЦИПАЛЬНОГО РАЙОНА </w:t>
      </w: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ПРИМОРСКОГО КРАЯ</w:t>
      </w:r>
    </w:p>
    <w:p w:rsidR="0038229E" w:rsidRPr="0038229E" w:rsidRDefault="0038229E" w:rsidP="0038229E">
      <w:pPr>
        <w:rPr>
          <w:b/>
          <w:sz w:val="16"/>
          <w:szCs w:val="16"/>
        </w:rPr>
      </w:pP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ПОСТАНОВЛЕНИЕ</w:t>
      </w:r>
    </w:p>
    <w:p w:rsidR="0038229E" w:rsidRPr="0038229E" w:rsidRDefault="0038229E" w:rsidP="0038229E">
      <w:pPr>
        <w:jc w:val="center"/>
        <w:rPr>
          <w:sz w:val="16"/>
          <w:szCs w:val="16"/>
        </w:rPr>
      </w:pPr>
    </w:p>
    <w:p w:rsidR="0038229E" w:rsidRPr="0038229E" w:rsidRDefault="0038229E" w:rsidP="0038229E">
      <w:pPr>
        <w:rPr>
          <w:sz w:val="26"/>
          <w:szCs w:val="26"/>
        </w:rPr>
      </w:pPr>
      <w:r w:rsidRPr="0038229E">
        <w:rPr>
          <w:sz w:val="26"/>
          <w:szCs w:val="26"/>
        </w:rPr>
        <w:t>03 октября 2016 года                           село Новицкое                                                 № 136</w:t>
      </w:r>
    </w:p>
    <w:p w:rsidR="0038229E" w:rsidRPr="0038229E" w:rsidRDefault="0038229E" w:rsidP="0038229E">
      <w:pPr>
        <w:rPr>
          <w:b/>
          <w:sz w:val="16"/>
          <w:szCs w:val="16"/>
        </w:rPr>
      </w:pP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bCs/>
          <w:sz w:val="26"/>
          <w:szCs w:val="26"/>
        </w:rPr>
        <w:t>О внесении изменений в</w:t>
      </w:r>
      <w:r w:rsidRPr="0038229E">
        <w:rPr>
          <w:b/>
          <w:sz w:val="26"/>
          <w:szCs w:val="26"/>
        </w:rPr>
        <w:t xml:space="preserve"> муниципальную программу № 2</w:t>
      </w: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«Благоустройство территории Новицкого сельского поселения</w:t>
      </w:r>
    </w:p>
    <w:p w:rsidR="0038229E" w:rsidRPr="0038229E" w:rsidRDefault="0038229E" w:rsidP="0038229E">
      <w:pPr>
        <w:jc w:val="center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на 2015-201</w:t>
      </w:r>
      <w:r w:rsidR="00EC1F59">
        <w:rPr>
          <w:b/>
          <w:sz w:val="26"/>
          <w:szCs w:val="26"/>
        </w:rPr>
        <w:t>8</w:t>
      </w:r>
      <w:r w:rsidRPr="0038229E">
        <w:rPr>
          <w:b/>
          <w:sz w:val="26"/>
          <w:szCs w:val="26"/>
        </w:rPr>
        <w:t xml:space="preserve"> годы» </w:t>
      </w:r>
      <w:proofErr w:type="gramStart"/>
      <w:r w:rsidRPr="0038229E">
        <w:rPr>
          <w:b/>
          <w:sz w:val="26"/>
          <w:szCs w:val="26"/>
        </w:rPr>
        <w:t>утвержденную</w:t>
      </w:r>
      <w:proofErr w:type="gramEnd"/>
      <w:r w:rsidRPr="0038229E">
        <w:rPr>
          <w:b/>
          <w:sz w:val="26"/>
          <w:szCs w:val="26"/>
        </w:rPr>
        <w:t xml:space="preserve"> постановлением администрации Новицкого сельского поселения Партизанского муниципального района Приморского края от 02 декабря 2014 года № 132</w:t>
      </w:r>
    </w:p>
    <w:p w:rsidR="0038229E" w:rsidRPr="0038229E" w:rsidRDefault="0038229E" w:rsidP="0038229E">
      <w:pPr>
        <w:jc w:val="center"/>
        <w:rPr>
          <w:sz w:val="16"/>
          <w:szCs w:val="16"/>
        </w:rPr>
      </w:pPr>
    </w:p>
    <w:p w:rsidR="0038229E" w:rsidRPr="0038229E" w:rsidRDefault="0038229E" w:rsidP="0038229E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8229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</w:t>
      </w:r>
      <w:bookmarkStart w:id="0" w:name="_GoBack"/>
      <w:bookmarkEnd w:id="0"/>
      <w:r w:rsidRPr="0038229E">
        <w:rPr>
          <w:bCs/>
          <w:sz w:val="26"/>
          <w:szCs w:val="26"/>
        </w:rPr>
        <w:t>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8229E">
        <w:rPr>
          <w:b/>
          <w:bCs/>
          <w:sz w:val="26"/>
          <w:szCs w:val="26"/>
        </w:rPr>
        <w:t xml:space="preserve"> </w:t>
      </w:r>
    </w:p>
    <w:p w:rsidR="0038229E" w:rsidRPr="0038229E" w:rsidRDefault="0038229E" w:rsidP="0038229E">
      <w:pPr>
        <w:spacing w:before="120" w:after="120" w:line="301" w:lineRule="auto"/>
        <w:rPr>
          <w:b/>
          <w:bCs/>
          <w:sz w:val="26"/>
        </w:rPr>
      </w:pPr>
      <w:r w:rsidRPr="0038229E">
        <w:rPr>
          <w:b/>
          <w:bCs/>
          <w:sz w:val="26"/>
        </w:rPr>
        <w:t>ПОСТАНОВЛЯЕТ:</w:t>
      </w:r>
    </w:p>
    <w:p w:rsidR="0038229E" w:rsidRPr="0038229E" w:rsidRDefault="0038229E" w:rsidP="0038229E">
      <w:pPr>
        <w:spacing w:line="301" w:lineRule="auto"/>
        <w:ind w:firstLine="709"/>
        <w:jc w:val="both"/>
        <w:rPr>
          <w:b/>
          <w:bCs/>
          <w:sz w:val="26"/>
        </w:rPr>
      </w:pPr>
      <w:r w:rsidRPr="0038229E">
        <w:rPr>
          <w:sz w:val="26"/>
          <w:szCs w:val="26"/>
        </w:rPr>
        <w:t xml:space="preserve">1. </w:t>
      </w:r>
      <w:proofErr w:type="gramStart"/>
      <w:r w:rsidRPr="0038229E">
        <w:rPr>
          <w:sz w:val="26"/>
          <w:szCs w:val="26"/>
        </w:rPr>
        <w:t xml:space="preserve">Внести изменения </w:t>
      </w:r>
      <w:r w:rsidRPr="0038229E">
        <w:rPr>
          <w:bCs/>
          <w:sz w:val="26"/>
          <w:szCs w:val="26"/>
        </w:rPr>
        <w:t>в</w:t>
      </w:r>
      <w:r w:rsidRPr="0038229E">
        <w:rPr>
          <w:b/>
          <w:bCs/>
          <w:sz w:val="26"/>
        </w:rPr>
        <w:t xml:space="preserve"> </w:t>
      </w:r>
      <w:r w:rsidRPr="0038229E">
        <w:rPr>
          <w:bCs/>
          <w:sz w:val="26"/>
        </w:rPr>
        <w:t>М</w:t>
      </w:r>
      <w:r w:rsidRPr="0038229E">
        <w:rPr>
          <w:sz w:val="26"/>
          <w:szCs w:val="26"/>
        </w:rPr>
        <w:t>униципальную программу № 2 «Благоустройство территории Новицкого сельского поселения на 2015-201</w:t>
      </w:r>
      <w:r w:rsidR="00EC1F59">
        <w:rPr>
          <w:sz w:val="26"/>
          <w:szCs w:val="26"/>
        </w:rPr>
        <w:t>8</w:t>
      </w:r>
      <w:r w:rsidRPr="0038229E">
        <w:rPr>
          <w:sz w:val="26"/>
          <w:szCs w:val="26"/>
        </w:rPr>
        <w:t xml:space="preserve"> годы», утверждённую</w:t>
      </w:r>
      <w:r w:rsidRPr="0038229E">
        <w:rPr>
          <w:bCs/>
          <w:sz w:val="26"/>
        </w:rPr>
        <w:t xml:space="preserve"> </w:t>
      </w:r>
      <w:r w:rsidRPr="0038229E">
        <w:rPr>
          <w:sz w:val="26"/>
          <w:szCs w:val="26"/>
        </w:rPr>
        <w:t>постановлением</w:t>
      </w:r>
      <w:r w:rsidRPr="0038229E">
        <w:rPr>
          <w:sz w:val="26"/>
        </w:rPr>
        <w:t xml:space="preserve"> администрации</w:t>
      </w:r>
      <w:r w:rsidRPr="0038229E">
        <w:rPr>
          <w:bCs/>
          <w:sz w:val="26"/>
        </w:rPr>
        <w:t xml:space="preserve"> </w:t>
      </w:r>
      <w:r w:rsidRPr="0038229E">
        <w:rPr>
          <w:sz w:val="26"/>
          <w:szCs w:val="26"/>
        </w:rPr>
        <w:t>Новицкого сельского поселения Партизанского муниципального района Приморского края от 02.12.2014 № 132 (в ред. от 25.02.2015 № 9, от 11.08.2015 № 48, от 16.09.2015 № 57, от 19.10.2015 № 76</w:t>
      </w:r>
      <w:r>
        <w:rPr>
          <w:sz w:val="26"/>
          <w:szCs w:val="26"/>
        </w:rPr>
        <w:t>, от 23.03.2016 № 37</w:t>
      </w:r>
      <w:r w:rsidRPr="0038229E">
        <w:rPr>
          <w:sz w:val="26"/>
          <w:szCs w:val="26"/>
        </w:rPr>
        <w:t>)</w:t>
      </w:r>
      <w:r w:rsidRPr="0038229E">
        <w:rPr>
          <w:b/>
          <w:bCs/>
          <w:sz w:val="26"/>
        </w:rPr>
        <w:t xml:space="preserve"> следующие изменения:</w:t>
      </w:r>
      <w:proofErr w:type="gramEnd"/>
    </w:p>
    <w:p w:rsidR="0038229E" w:rsidRDefault="0038229E" w:rsidP="0038229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8229E">
        <w:rPr>
          <w:b/>
          <w:sz w:val="26"/>
          <w:szCs w:val="26"/>
        </w:rPr>
        <w:t>1.3.</w:t>
      </w:r>
      <w:r w:rsidRPr="0038229E">
        <w:rPr>
          <w:b/>
          <w:sz w:val="26"/>
          <w:szCs w:val="26"/>
        </w:rPr>
        <w:tab/>
      </w:r>
      <w:r w:rsidRPr="0038229E">
        <w:rPr>
          <w:sz w:val="26"/>
          <w:szCs w:val="26"/>
        </w:rPr>
        <w:t>П</w:t>
      </w:r>
      <w:r>
        <w:rPr>
          <w:sz w:val="26"/>
          <w:szCs w:val="26"/>
        </w:rPr>
        <w:t>ункты 2, 4, 11 мероприятий программы изложить в новой редакции</w:t>
      </w:r>
      <w:r w:rsidRPr="0038229E">
        <w:rPr>
          <w:b/>
          <w:sz w:val="26"/>
          <w:szCs w:val="26"/>
        </w:rPr>
        <w:t>.</w:t>
      </w:r>
    </w:p>
    <w:p w:rsidR="00126B1C" w:rsidRDefault="00126B1C" w:rsidP="0038229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79"/>
        <w:gridCol w:w="1080"/>
        <w:gridCol w:w="568"/>
        <w:gridCol w:w="709"/>
        <w:gridCol w:w="992"/>
        <w:gridCol w:w="958"/>
        <w:gridCol w:w="993"/>
        <w:gridCol w:w="1007"/>
        <w:gridCol w:w="962"/>
      </w:tblGrid>
      <w:tr w:rsidR="0038229E" w:rsidRPr="0038229E" w:rsidTr="003B0D7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38229E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38229E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Срок</w:t>
            </w:r>
          </w:p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Финансовые затраты (тыс. руб.)</w:t>
            </w:r>
          </w:p>
        </w:tc>
      </w:tr>
      <w:tr w:rsidR="0038229E" w:rsidRPr="0038229E" w:rsidTr="003B0D75">
        <w:trPr>
          <w:cantSplit/>
          <w:trHeight w:val="16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  <w:highlight w:val="cyan"/>
              </w:rPr>
            </w:pPr>
            <w:r w:rsidRPr="0038229E">
              <w:rPr>
                <w:rFonts w:eastAsia="Calibri"/>
                <w:sz w:val="26"/>
                <w:szCs w:val="26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2018</w:t>
            </w:r>
          </w:p>
        </w:tc>
      </w:tr>
      <w:tr w:rsidR="0038229E" w:rsidRPr="0038229E" w:rsidTr="003B0D75">
        <w:trPr>
          <w:cantSplit/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</w:rPr>
            </w:pPr>
            <w:r w:rsidRPr="0038229E">
              <w:rPr>
                <w:rFonts w:eastAsia="Calibri"/>
              </w:rP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  <w:sz w:val="26"/>
                <w:szCs w:val="26"/>
              </w:rPr>
            </w:pPr>
            <w:r w:rsidRPr="0038229E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Бюджет</w:t>
            </w:r>
          </w:p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Новицкого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52,3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</w:tr>
      <w:tr w:rsidR="0038229E" w:rsidRPr="0038229E" w:rsidTr="003B0D75">
        <w:trPr>
          <w:cantSplit/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8229E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11,0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</w:tr>
      <w:tr w:rsidR="0038229E" w:rsidRPr="0038229E" w:rsidTr="003B0D75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E" w:rsidRPr="0038229E" w:rsidRDefault="0038229E" w:rsidP="0038229E">
            <w:pPr>
              <w:jc w:val="both"/>
              <w:rPr>
                <w:rFonts w:eastAsia="Calibri"/>
              </w:rPr>
            </w:pPr>
          </w:p>
          <w:p w:rsidR="0038229E" w:rsidRPr="0038229E" w:rsidRDefault="0038229E" w:rsidP="0038229E">
            <w:pPr>
              <w:jc w:val="both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8229E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29E" w:rsidRPr="0038229E" w:rsidRDefault="0038229E" w:rsidP="0038229E">
            <w:pPr>
              <w:ind w:left="113" w:right="113"/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 xml:space="preserve">Бюджет Новицкого </w:t>
            </w:r>
            <w:proofErr w:type="gramStart"/>
            <w:r w:rsidRPr="0038229E">
              <w:rPr>
                <w:rFonts w:eastAsia="Calibri"/>
                <w:sz w:val="22"/>
                <w:szCs w:val="22"/>
                <w:lang w:val="en-US"/>
              </w:rPr>
              <w:t>C</w:t>
            </w:r>
            <w:proofErr w:type="gramEnd"/>
            <w:r w:rsidRPr="0038229E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</w:p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296,7</w:t>
            </w:r>
          </w:p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 xml:space="preserve">186,7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9E" w:rsidRPr="0038229E" w:rsidRDefault="0038229E" w:rsidP="0038229E">
            <w:pPr>
              <w:jc w:val="center"/>
              <w:rPr>
                <w:rFonts w:eastAsia="Calibri"/>
              </w:rPr>
            </w:pPr>
            <w:r w:rsidRPr="0038229E">
              <w:rPr>
                <w:rFonts w:eastAsia="Calibri"/>
              </w:rPr>
              <w:t>-</w:t>
            </w:r>
          </w:p>
        </w:tc>
      </w:tr>
    </w:tbl>
    <w:p w:rsidR="0038229E" w:rsidRPr="0038229E" w:rsidRDefault="0038229E" w:rsidP="0038229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38229E" w:rsidRPr="0038229E" w:rsidRDefault="0038229E" w:rsidP="0038229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38229E">
        <w:rPr>
          <w:sz w:val="26"/>
          <w:szCs w:val="26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38229E" w:rsidRPr="0038229E" w:rsidRDefault="0038229E" w:rsidP="0038229E">
      <w:pPr>
        <w:spacing w:line="300" w:lineRule="auto"/>
        <w:ind w:firstLine="709"/>
        <w:jc w:val="both"/>
        <w:rPr>
          <w:bCs/>
          <w:sz w:val="26"/>
        </w:rPr>
      </w:pPr>
      <w:r w:rsidRPr="0038229E">
        <w:rPr>
          <w:bCs/>
          <w:sz w:val="26"/>
        </w:rPr>
        <w:t>3. Обнародовать настоящее постановление в установленном порядке.</w:t>
      </w:r>
    </w:p>
    <w:p w:rsidR="0038229E" w:rsidRPr="0038229E" w:rsidRDefault="0038229E" w:rsidP="0038229E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38229E">
        <w:rPr>
          <w:color w:val="000000"/>
          <w:sz w:val="26"/>
          <w:szCs w:val="26"/>
        </w:rPr>
        <w:t xml:space="preserve">4. </w:t>
      </w:r>
      <w:proofErr w:type="gramStart"/>
      <w:r w:rsidRPr="0038229E">
        <w:rPr>
          <w:color w:val="000000"/>
          <w:sz w:val="26"/>
          <w:szCs w:val="26"/>
        </w:rPr>
        <w:t>Контроль за</w:t>
      </w:r>
      <w:proofErr w:type="gramEnd"/>
      <w:r w:rsidRPr="0038229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8229E" w:rsidRPr="0038229E" w:rsidRDefault="0038229E" w:rsidP="0038229E">
      <w:pPr>
        <w:ind w:firstLine="709"/>
        <w:jc w:val="both"/>
      </w:pPr>
    </w:p>
    <w:p w:rsidR="0038229E" w:rsidRPr="0038229E" w:rsidRDefault="0038229E" w:rsidP="0038229E">
      <w:pPr>
        <w:rPr>
          <w:sz w:val="26"/>
          <w:szCs w:val="26"/>
        </w:rPr>
      </w:pPr>
      <w:r w:rsidRPr="0038229E">
        <w:rPr>
          <w:sz w:val="26"/>
          <w:szCs w:val="26"/>
        </w:rPr>
        <w:t>Глава Новицкого</w:t>
      </w:r>
    </w:p>
    <w:p w:rsidR="0038229E" w:rsidRPr="0038229E" w:rsidRDefault="0038229E" w:rsidP="0038229E">
      <w:pPr>
        <w:tabs>
          <w:tab w:val="left" w:pos="5280"/>
        </w:tabs>
        <w:rPr>
          <w:sz w:val="26"/>
          <w:szCs w:val="26"/>
        </w:rPr>
      </w:pPr>
      <w:r w:rsidRPr="0038229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710901" w:rsidRDefault="00710901"/>
    <w:sectPr w:rsidR="00710901" w:rsidSect="00126B1C">
      <w:pgSz w:w="11906" w:h="16838" w:code="9"/>
      <w:pgMar w:top="1134" w:right="849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A"/>
    <w:rsid w:val="00114185"/>
    <w:rsid w:val="00126B1C"/>
    <w:rsid w:val="0038229E"/>
    <w:rsid w:val="0063120A"/>
    <w:rsid w:val="00710901"/>
    <w:rsid w:val="00B37FB6"/>
    <w:rsid w:val="00E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2016-10-10T00:17:00Z</cp:lastPrinted>
  <dcterms:created xsi:type="dcterms:W3CDTF">2016-10-07T01:45:00Z</dcterms:created>
  <dcterms:modified xsi:type="dcterms:W3CDTF">2016-10-10T00:17:00Z</dcterms:modified>
</cp:coreProperties>
</file>