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1E5" w:rsidRPr="00AC31E5" w:rsidRDefault="00AC31E5" w:rsidP="00A97BBB">
      <w:pPr>
        <w:shd w:val="clear" w:color="auto" w:fill="FFFFFF"/>
        <w:tabs>
          <w:tab w:val="left" w:pos="1680"/>
          <w:tab w:val="left" w:pos="7454"/>
        </w:tabs>
        <w:suppressAutoHyphens/>
        <w:jc w:val="center"/>
        <w:rPr>
          <w:rFonts w:ascii="Times New Roman" w:hAnsi="Times New Roman"/>
          <w:b/>
          <w:sz w:val="26"/>
          <w:szCs w:val="26"/>
        </w:rPr>
      </w:pPr>
      <w:r w:rsidRPr="00AC31E5">
        <w:rPr>
          <w:rFonts w:ascii="Times New Roman" w:hAnsi="Times New Roman"/>
          <w:b/>
          <w:sz w:val="26"/>
          <w:szCs w:val="26"/>
        </w:rPr>
        <w:t>АДМИНИСТРАЦИЯ</w:t>
      </w:r>
    </w:p>
    <w:p w:rsidR="00A97BBB" w:rsidRPr="00A97BBB" w:rsidRDefault="00AC31E5" w:rsidP="00A97BBB">
      <w:pPr>
        <w:shd w:val="clear" w:color="auto" w:fill="FFFFFF"/>
        <w:tabs>
          <w:tab w:val="left" w:pos="1680"/>
          <w:tab w:val="left" w:pos="7454"/>
        </w:tabs>
        <w:suppressAutoHyphens/>
        <w:jc w:val="center"/>
        <w:rPr>
          <w:rFonts w:ascii="Times New Roman" w:hAnsi="Times New Roman"/>
          <w:b/>
          <w:sz w:val="26"/>
          <w:szCs w:val="26"/>
        </w:rPr>
      </w:pPr>
      <w:r w:rsidRPr="00AC31E5">
        <w:rPr>
          <w:rFonts w:ascii="Times New Roman" w:hAnsi="Times New Roman"/>
          <w:b/>
          <w:sz w:val="26"/>
          <w:szCs w:val="26"/>
        </w:rPr>
        <w:t>НОВИЦКОГО СЕЛЬСКОГО ПОСЕЛЕНИЯ</w:t>
      </w:r>
    </w:p>
    <w:p w:rsidR="00AC31E5" w:rsidRPr="00AC31E5" w:rsidRDefault="00AC31E5" w:rsidP="00A97BBB">
      <w:pPr>
        <w:shd w:val="clear" w:color="auto" w:fill="FFFFFF"/>
        <w:tabs>
          <w:tab w:val="left" w:pos="1680"/>
          <w:tab w:val="left" w:pos="7454"/>
        </w:tabs>
        <w:suppressAutoHyphens/>
        <w:jc w:val="center"/>
        <w:rPr>
          <w:rFonts w:ascii="Times New Roman" w:hAnsi="Times New Roman"/>
          <w:b/>
          <w:sz w:val="26"/>
          <w:szCs w:val="26"/>
        </w:rPr>
      </w:pPr>
      <w:r w:rsidRPr="00AC31E5">
        <w:rPr>
          <w:rFonts w:ascii="Times New Roman" w:hAnsi="Times New Roman"/>
          <w:b/>
          <w:sz w:val="26"/>
          <w:szCs w:val="26"/>
        </w:rPr>
        <w:t>ПАРТИЗАНСКОГО МУНИЦИПАЛЬНОГО РАЙОНА</w:t>
      </w:r>
    </w:p>
    <w:p w:rsidR="00AC31E5" w:rsidRPr="00A97BBB" w:rsidRDefault="00AC31E5" w:rsidP="00A97BBB">
      <w:pPr>
        <w:shd w:val="clear" w:color="auto" w:fill="FFFFFF"/>
        <w:tabs>
          <w:tab w:val="left" w:pos="1680"/>
          <w:tab w:val="left" w:pos="7454"/>
        </w:tabs>
        <w:suppressAutoHyphens/>
        <w:jc w:val="center"/>
        <w:rPr>
          <w:rFonts w:ascii="Times New Roman" w:hAnsi="Times New Roman"/>
          <w:b/>
          <w:sz w:val="26"/>
          <w:szCs w:val="26"/>
        </w:rPr>
      </w:pPr>
      <w:r w:rsidRPr="00AC31E5">
        <w:rPr>
          <w:rFonts w:ascii="Times New Roman" w:hAnsi="Times New Roman"/>
          <w:b/>
          <w:sz w:val="26"/>
          <w:szCs w:val="26"/>
        </w:rPr>
        <w:t>ПРИМОРСКОГО КРАЯ</w:t>
      </w:r>
    </w:p>
    <w:p w:rsidR="00A97BBB" w:rsidRPr="00AC31E5" w:rsidRDefault="00A97BBB" w:rsidP="00A97BBB">
      <w:pPr>
        <w:shd w:val="clear" w:color="auto" w:fill="FFFFFF"/>
        <w:tabs>
          <w:tab w:val="left" w:pos="1680"/>
          <w:tab w:val="left" w:pos="7454"/>
        </w:tabs>
        <w:suppressAutoHyphens/>
        <w:jc w:val="center"/>
        <w:rPr>
          <w:rFonts w:ascii="Times New Roman" w:hAnsi="Times New Roman"/>
          <w:b/>
          <w:sz w:val="26"/>
          <w:szCs w:val="26"/>
        </w:rPr>
      </w:pPr>
    </w:p>
    <w:p w:rsidR="00AC31E5" w:rsidRPr="00A97BBB" w:rsidRDefault="00AC31E5" w:rsidP="00A97BBB">
      <w:pPr>
        <w:shd w:val="clear" w:color="auto" w:fill="FFFFFF"/>
        <w:tabs>
          <w:tab w:val="left" w:pos="1680"/>
          <w:tab w:val="left" w:pos="7454"/>
        </w:tabs>
        <w:suppressAutoHyphens/>
        <w:jc w:val="center"/>
        <w:rPr>
          <w:rFonts w:ascii="Times New Roman" w:hAnsi="Times New Roman"/>
          <w:b/>
          <w:sz w:val="26"/>
          <w:szCs w:val="26"/>
        </w:rPr>
      </w:pPr>
      <w:r w:rsidRPr="00AC31E5">
        <w:rPr>
          <w:rFonts w:ascii="Times New Roman" w:hAnsi="Times New Roman"/>
          <w:b/>
          <w:sz w:val="26"/>
          <w:szCs w:val="26"/>
        </w:rPr>
        <w:t>ПОСТАНОВЛЕНИЕ</w:t>
      </w:r>
    </w:p>
    <w:p w:rsidR="00A97BBB" w:rsidRPr="00AC31E5" w:rsidRDefault="00A97BBB" w:rsidP="00A97BBB">
      <w:pPr>
        <w:shd w:val="clear" w:color="auto" w:fill="FFFFFF"/>
        <w:tabs>
          <w:tab w:val="left" w:pos="1680"/>
          <w:tab w:val="left" w:pos="7454"/>
        </w:tabs>
        <w:suppressAutoHyphens/>
        <w:jc w:val="center"/>
        <w:rPr>
          <w:rFonts w:ascii="Times New Roman" w:hAnsi="Times New Roman"/>
          <w:b/>
          <w:sz w:val="26"/>
          <w:szCs w:val="26"/>
        </w:rPr>
      </w:pPr>
    </w:p>
    <w:p w:rsidR="00AC31E5" w:rsidRPr="00AC31E5" w:rsidRDefault="00AC31E5" w:rsidP="00A97BBB">
      <w:pPr>
        <w:shd w:val="clear" w:color="auto" w:fill="FFFFFF"/>
        <w:tabs>
          <w:tab w:val="left" w:pos="1680"/>
          <w:tab w:val="left" w:pos="7454"/>
        </w:tabs>
        <w:suppressAutoHyphens/>
        <w:rPr>
          <w:rFonts w:ascii="Times New Roman" w:hAnsi="Times New Roman"/>
          <w:sz w:val="26"/>
          <w:szCs w:val="26"/>
        </w:rPr>
      </w:pPr>
      <w:r w:rsidRPr="00AC31E5">
        <w:rPr>
          <w:rFonts w:ascii="Times New Roman" w:hAnsi="Times New Roman"/>
          <w:sz w:val="26"/>
          <w:szCs w:val="26"/>
        </w:rPr>
        <w:t xml:space="preserve">30 августа 2017 года              </w:t>
      </w:r>
      <w:r w:rsidR="00A97BBB" w:rsidRPr="00A97BBB">
        <w:rPr>
          <w:rFonts w:ascii="Times New Roman" w:hAnsi="Times New Roman"/>
          <w:sz w:val="26"/>
          <w:szCs w:val="26"/>
        </w:rPr>
        <w:t xml:space="preserve"> </w:t>
      </w:r>
      <w:r w:rsidRPr="00AC31E5">
        <w:rPr>
          <w:rFonts w:ascii="Times New Roman" w:hAnsi="Times New Roman"/>
          <w:sz w:val="26"/>
          <w:szCs w:val="26"/>
        </w:rPr>
        <w:t xml:space="preserve">             с. Новицкое                                                   № </w:t>
      </w:r>
      <w:r w:rsidR="00A97BBB" w:rsidRPr="00A97BBB">
        <w:rPr>
          <w:rFonts w:ascii="Times New Roman" w:hAnsi="Times New Roman"/>
          <w:sz w:val="26"/>
          <w:szCs w:val="26"/>
        </w:rPr>
        <w:t>36</w:t>
      </w:r>
    </w:p>
    <w:p w:rsidR="00AC31E5" w:rsidRPr="00AC31E5" w:rsidRDefault="00AC31E5" w:rsidP="00A97BBB">
      <w:pPr>
        <w:rPr>
          <w:rFonts w:ascii="Times New Roman" w:eastAsia="Times New Roman" w:hAnsi="Times New Roman"/>
          <w:sz w:val="26"/>
          <w:szCs w:val="26"/>
        </w:rPr>
      </w:pPr>
    </w:p>
    <w:p w:rsidR="00AC31E5" w:rsidRPr="00AC31E5" w:rsidRDefault="00AC31E5" w:rsidP="00A97BBB">
      <w:pPr>
        <w:tabs>
          <w:tab w:val="left" w:pos="9639"/>
        </w:tabs>
        <w:ind w:right="1"/>
        <w:jc w:val="center"/>
        <w:rPr>
          <w:rFonts w:ascii="Times New Roman" w:eastAsia="Times New Roman" w:hAnsi="Times New Roman"/>
          <w:b/>
          <w:sz w:val="26"/>
          <w:szCs w:val="26"/>
        </w:rPr>
      </w:pPr>
      <w:r w:rsidRPr="00AC31E5">
        <w:rPr>
          <w:rFonts w:ascii="Times New Roman" w:eastAsia="Times New Roman" w:hAnsi="Times New Roman"/>
          <w:b/>
          <w:sz w:val="26"/>
          <w:szCs w:val="26"/>
        </w:rPr>
        <w:t>Об утверждении</w:t>
      </w:r>
    </w:p>
    <w:p w:rsidR="00AC31E5" w:rsidRPr="00AC31E5" w:rsidRDefault="00AC31E5" w:rsidP="00A97BBB">
      <w:pPr>
        <w:jc w:val="center"/>
        <w:rPr>
          <w:rFonts w:ascii="Times New Roman" w:eastAsia="Times New Roman" w:hAnsi="Times New Roman"/>
          <w:b/>
          <w:sz w:val="26"/>
          <w:szCs w:val="26"/>
        </w:rPr>
      </w:pPr>
      <w:r w:rsidRPr="00AC31E5">
        <w:rPr>
          <w:rFonts w:ascii="Times New Roman" w:eastAsia="Times New Roman" w:hAnsi="Times New Roman"/>
          <w:b/>
          <w:sz w:val="26"/>
          <w:szCs w:val="26"/>
        </w:rPr>
        <w:t>Порядка включения в муниципальную программу «Формирование современной городской среды на территории Новицкого сельского поселения Партизанского муниципального района в 2018-2022 гг.» общественной территории Новицкого сельского поселения Партизанского муниципального района</w:t>
      </w:r>
    </w:p>
    <w:p w:rsidR="00AC31E5" w:rsidRPr="00AC31E5" w:rsidRDefault="00AC31E5" w:rsidP="00A97BBB">
      <w:pPr>
        <w:tabs>
          <w:tab w:val="left" w:pos="9639"/>
        </w:tabs>
        <w:ind w:right="1"/>
        <w:jc w:val="center"/>
        <w:rPr>
          <w:rFonts w:ascii="Times New Roman" w:eastAsia="Times New Roman" w:hAnsi="Times New Roman"/>
          <w:b/>
          <w:sz w:val="26"/>
          <w:szCs w:val="26"/>
        </w:rPr>
      </w:pPr>
    </w:p>
    <w:p w:rsidR="00AC31E5" w:rsidRPr="00AC31E5" w:rsidRDefault="00AC31E5" w:rsidP="00A97BBB">
      <w:pPr>
        <w:spacing w:line="300" w:lineRule="auto"/>
        <w:ind w:firstLine="1001"/>
        <w:jc w:val="both"/>
        <w:rPr>
          <w:rFonts w:ascii="Times New Roman" w:eastAsia="Times New Roman" w:hAnsi="Times New Roman"/>
          <w:sz w:val="26"/>
        </w:rPr>
      </w:pPr>
      <w:proofErr w:type="gramStart"/>
      <w:r w:rsidRPr="00AC31E5">
        <w:rPr>
          <w:rFonts w:ascii="Times New Roman" w:eastAsia="Times New Roman" w:hAnsi="Times New Roman"/>
          <w:sz w:val="26"/>
        </w:rPr>
        <w:t>В соответствии со статьей  16 Федерального закона от  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sidRPr="00AC31E5">
        <w:rPr>
          <w:rFonts w:ascii="Times New Roman" w:eastAsia="Times New Roman" w:hAnsi="Times New Roman"/>
          <w:sz w:val="26"/>
        </w:rPr>
        <w:t>», в целях реализации общественных инициатив, руководствуясь Уставом Новицкого сельского поселения Партизанского муниципального района, администрация Новицкого сельского поселения Партизанского муниципального района</w:t>
      </w:r>
    </w:p>
    <w:p w:rsidR="00AC31E5" w:rsidRPr="00AC31E5" w:rsidRDefault="00AC31E5" w:rsidP="00A97BBB">
      <w:pPr>
        <w:spacing w:before="120" w:after="120" w:line="300" w:lineRule="auto"/>
        <w:ind w:left="703"/>
        <w:rPr>
          <w:rFonts w:ascii="Times New Roman" w:eastAsia="Times New Roman" w:hAnsi="Times New Roman"/>
          <w:b/>
          <w:sz w:val="26"/>
        </w:rPr>
      </w:pPr>
      <w:r w:rsidRPr="00AC31E5">
        <w:rPr>
          <w:rFonts w:ascii="Times New Roman" w:eastAsia="Times New Roman" w:hAnsi="Times New Roman"/>
          <w:b/>
          <w:sz w:val="26"/>
        </w:rPr>
        <w:t>ПОСТАНОВЛЯЕТ:</w:t>
      </w:r>
    </w:p>
    <w:p w:rsidR="00AC31E5" w:rsidRPr="00AC31E5" w:rsidRDefault="00AC31E5" w:rsidP="005B77E9">
      <w:pPr>
        <w:tabs>
          <w:tab w:val="left" w:pos="1417"/>
        </w:tabs>
        <w:spacing w:line="300" w:lineRule="auto"/>
        <w:ind w:right="-1" w:firstLine="708"/>
        <w:jc w:val="both"/>
        <w:rPr>
          <w:rFonts w:ascii="Times New Roman" w:eastAsia="Times New Roman" w:hAnsi="Times New Roman"/>
          <w:sz w:val="26"/>
        </w:rPr>
      </w:pPr>
      <w:r w:rsidRPr="00AC31E5">
        <w:rPr>
          <w:rFonts w:ascii="Times New Roman" w:eastAsia="Times New Roman" w:hAnsi="Times New Roman"/>
          <w:sz w:val="26"/>
        </w:rPr>
        <w:t>1.</w:t>
      </w:r>
      <w:r w:rsidR="00A97BBB">
        <w:rPr>
          <w:rFonts w:ascii="Times New Roman" w:eastAsia="Times New Roman" w:hAnsi="Times New Roman"/>
          <w:sz w:val="26"/>
        </w:rPr>
        <w:t xml:space="preserve"> </w:t>
      </w:r>
      <w:r w:rsidRPr="00AC31E5">
        <w:rPr>
          <w:rFonts w:ascii="Times New Roman" w:eastAsia="Times New Roman" w:hAnsi="Times New Roman"/>
          <w:sz w:val="26"/>
        </w:rPr>
        <w:t>Утвердить</w:t>
      </w:r>
      <w:r w:rsidR="00A97BBB">
        <w:rPr>
          <w:rFonts w:ascii="Times New Roman" w:eastAsia="Times New Roman" w:hAnsi="Times New Roman"/>
          <w:sz w:val="26"/>
        </w:rPr>
        <w:t xml:space="preserve"> п</w:t>
      </w:r>
      <w:r w:rsidRPr="00AC31E5">
        <w:rPr>
          <w:rFonts w:ascii="Times New Roman" w:eastAsia="Times New Roman" w:hAnsi="Times New Roman"/>
          <w:sz w:val="26"/>
        </w:rPr>
        <w:t>орядок включения в муниципальную программу «Формирование современной городской среды на территории Новицкого сельского поселения Партизанского муниципального района в 2018-2022 гг.» общественной территории Новицкого сельского поселения Партизанского муниципального района (прилагается);</w:t>
      </w:r>
    </w:p>
    <w:p w:rsidR="00AC31E5" w:rsidRPr="00AC31E5" w:rsidRDefault="00AC31E5" w:rsidP="00A97BBB">
      <w:pPr>
        <w:tabs>
          <w:tab w:val="left" w:pos="1416"/>
        </w:tabs>
        <w:spacing w:line="300" w:lineRule="auto"/>
        <w:ind w:firstLine="709"/>
        <w:jc w:val="both"/>
        <w:rPr>
          <w:rFonts w:ascii="Times New Roman" w:eastAsia="Times New Roman" w:hAnsi="Times New Roman" w:cs="Times New Roman"/>
          <w:sz w:val="26"/>
          <w:szCs w:val="26"/>
        </w:rPr>
      </w:pPr>
      <w:bookmarkStart w:id="0" w:name="page2"/>
      <w:bookmarkEnd w:id="0"/>
      <w:r w:rsidRPr="00AC31E5">
        <w:rPr>
          <w:rFonts w:ascii="Times New Roman" w:eastAsia="Times New Roman" w:hAnsi="Times New Roman" w:cs="Times New Roman"/>
          <w:sz w:val="26"/>
          <w:szCs w:val="26"/>
        </w:rPr>
        <w:t>2.</w:t>
      </w:r>
      <w:r w:rsidRPr="00AC31E5">
        <w:rPr>
          <w:rFonts w:ascii="Times New Roman" w:hAnsi="Times New Roman" w:cs="Times New Roman"/>
          <w:spacing w:val="-2"/>
          <w:sz w:val="26"/>
          <w:szCs w:val="26"/>
        </w:rPr>
        <w:t xml:space="preserve"> Данное постановление </w:t>
      </w:r>
      <w:r w:rsidR="00A97BBB">
        <w:rPr>
          <w:rFonts w:ascii="Times New Roman" w:hAnsi="Times New Roman" w:cs="Times New Roman"/>
          <w:spacing w:val="-2"/>
          <w:sz w:val="26"/>
          <w:szCs w:val="26"/>
        </w:rPr>
        <w:t>о</w:t>
      </w:r>
      <w:r w:rsidR="00A97BBB" w:rsidRPr="00A97BBB">
        <w:rPr>
          <w:rFonts w:ascii="Times New Roman" w:hAnsi="Times New Roman" w:cs="Times New Roman"/>
          <w:spacing w:val="-2"/>
          <w:sz w:val="26"/>
          <w:szCs w:val="26"/>
        </w:rPr>
        <w:t>публиковать в печатном средстве массовой информации Новицкого сельского поселения Партизанского муниципального района – газете «Новицкий Вестник» и разместить на официальном сайте Новицкого сельского поселения Партизанского муниципального района в информационно-телекоммуникационной сети "Интернет".</w:t>
      </w:r>
    </w:p>
    <w:p w:rsidR="00AC31E5" w:rsidRPr="00AC31E5" w:rsidRDefault="00AC31E5" w:rsidP="00A97BBB">
      <w:pPr>
        <w:tabs>
          <w:tab w:val="left" w:pos="9639"/>
        </w:tabs>
        <w:spacing w:line="300" w:lineRule="auto"/>
        <w:ind w:firstLine="708"/>
        <w:jc w:val="both"/>
        <w:rPr>
          <w:rFonts w:ascii="Times New Roman" w:eastAsia="Times New Roman" w:hAnsi="Times New Roman"/>
          <w:sz w:val="26"/>
        </w:rPr>
      </w:pPr>
      <w:r w:rsidRPr="00AC31E5">
        <w:rPr>
          <w:rFonts w:ascii="Times New Roman" w:eastAsia="Times New Roman" w:hAnsi="Times New Roman"/>
          <w:sz w:val="26"/>
        </w:rPr>
        <w:t>3.</w:t>
      </w:r>
      <w:r w:rsidR="00A97BBB">
        <w:rPr>
          <w:rFonts w:ascii="Times New Roman" w:eastAsia="Times New Roman" w:hAnsi="Times New Roman"/>
          <w:sz w:val="26"/>
        </w:rPr>
        <w:t xml:space="preserve"> </w:t>
      </w:r>
      <w:proofErr w:type="gramStart"/>
      <w:r w:rsidRPr="00AC31E5">
        <w:rPr>
          <w:rFonts w:ascii="Times New Roman" w:eastAsia="Times New Roman" w:hAnsi="Times New Roman"/>
          <w:sz w:val="26"/>
        </w:rPr>
        <w:t>Контроль за</w:t>
      </w:r>
      <w:proofErr w:type="gramEnd"/>
      <w:r w:rsidRPr="00AC31E5">
        <w:rPr>
          <w:rFonts w:ascii="Times New Roman" w:eastAsia="Times New Roman" w:hAnsi="Times New Roman"/>
          <w:sz w:val="26"/>
        </w:rPr>
        <w:t xml:space="preserve"> исполнением настоящего постановления оставляю за собой.</w:t>
      </w:r>
    </w:p>
    <w:p w:rsidR="00AC31E5" w:rsidRPr="00AC31E5" w:rsidRDefault="00AC31E5" w:rsidP="00AC31E5">
      <w:pPr>
        <w:spacing w:line="360" w:lineRule="auto"/>
        <w:rPr>
          <w:rFonts w:ascii="Times New Roman" w:eastAsia="Times New Roman" w:hAnsi="Times New Roman"/>
        </w:rPr>
      </w:pPr>
    </w:p>
    <w:p w:rsidR="00AC31E5" w:rsidRPr="00AC31E5" w:rsidRDefault="00AC31E5" w:rsidP="00AC31E5">
      <w:pPr>
        <w:tabs>
          <w:tab w:val="left" w:pos="8380"/>
        </w:tabs>
        <w:spacing w:line="0" w:lineRule="atLeast"/>
        <w:rPr>
          <w:rFonts w:ascii="Times New Roman" w:eastAsia="Times New Roman" w:hAnsi="Times New Roman"/>
          <w:sz w:val="26"/>
        </w:rPr>
      </w:pPr>
      <w:r w:rsidRPr="00AC31E5">
        <w:rPr>
          <w:rFonts w:ascii="Times New Roman" w:eastAsia="Times New Roman" w:hAnsi="Times New Roman"/>
          <w:sz w:val="26"/>
        </w:rPr>
        <w:t>Глава Новицкого</w:t>
      </w:r>
    </w:p>
    <w:p w:rsidR="00AC31E5" w:rsidRPr="00AC31E5" w:rsidRDefault="00AC31E5" w:rsidP="00A97BBB">
      <w:pPr>
        <w:tabs>
          <w:tab w:val="left" w:pos="8380"/>
        </w:tabs>
        <w:spacing w:line="0" w:lineRule="atLeast"/>
        <w:rPr>
          <w:rFonts w:ascii="Times New Roman" w:eastAsia="Times New Roman" w:hAnsi="Times New Roman"/>
        </w:rPr>
      </w:pPr>
      <w:r w:rsidRPr="00AC31E5">
        <w:rPr>
          <w:rFonts w:ascii="Times New Roman" w:eastAsia="Times New Roman" w:hAnsi="Times New Roman"/>
          <w:sz w:val="26"/>
        </w:rPr>
        <w:t>сельского поселения                                                                                           В.В. Бабич</w:t>
      </w:r>
      <w:bookmarkStart w:id="1" w:name="page3"/>
      <w:bookmarkEnd w:id="1"/>
    </w:p>
    <w:p w:rsidR="00AC31E5" w:rsidRDefault="00AC31E5">
      <w:pPr>
        <w:spacing w:after="200" w:line="276" w:lineRule="auto"/>
        <w:rPr>
          <w:rFonts w:ascii="Times New Roman" w:eastAsia="Times New Roman" w:hAnsi="Times New Roman"/>
          <w:sz w:val="26"/>
          <w:szCs w:val="26"/>
        </w:rPr>
      </w:pPr>
      <w:r>
        <w:rPr>
          <w:rFonts w:ascii="Times New Roman" w:eastAsia="Times New Roman" w:hAnsi="Times New Roman"/>
          <w:sz w:val="26"/>
          <w:szCs w:val="26"/>
        </w:rPr>
        <w:br w:type="page"/>
      </w:r>
    </w:p>
    <w:p w:rsidR="00AC31E5" w:rsidRPr="00E920EF" w:rsidRDefault="00AC31E5" w:rsidP="00A97BBB">
      <w:pPr>
        <w:spacing w:line="0" w:lineRule="atLeast"/>
        <w:ind w:left="4820"/>
        <w:jc w:val="center"/>
        <w:rPr>
          <w:rFonts w:ascii="Times New Roman" w:eastAsia="Times New Roman" w:hAnsi="Times New Roman"/>
          <w:sz w:val="26"/>
          <w:szCs w:val="26"/>
        </w:rPr>
      </w:pPr>
      <w:r w:rsidRPr="00E920EF">
        <w:rPr>
          <w:rFonts w:ascii="Times New Roman" w:eastAsia="Times New Roman" w:hAnsi="Times New Roman"/>
          <w:sz w:val="26"/>
          <w:szCs w:val="26"/>
        </w:rPr>
        <w:lastRenderedPageBreak/>
        <w:t>УТВЕРЖДЕН</w:t>
      </w:r>
    </w:p>
    <w:p w:rsidR="00AC31E5" w:rsidRPr="00E920EF" w:rsidRDefault="00AC31E5" w:rsidP="00A97BBB">
      <w:pPr>
        <w:spacing w:line="14" w:lineRule="exact"/>
        <w:ind w:left="4820"/>
        <w:jc w:val="center"/>
        <w:rPr>
          <w:rFonts w:ascii="Times New Roman" w:eastAsia="Times New Roman" w:hAnsi="Times New Roman"/>
          <w:sz w:val="26"/>
          <w:szCs w:val="26"/>
        </w:rPr>
      </w:pPr>
    </w:p>
    <w:p w:rsidR="00AC31E5" w:rsidRPr="00E920EF" w:rsidRDefault="00AC31E5" w:rsidP="00A97BBB">
      <w:pPr>
        <w:spacing w:line="248" w:lineRule="auto"/>
        <w:ind w:left="4820"/>
        <w:jc w:val="center"/>
        <w:rPr>
          <w:rFonts w:ascii="Times New Roman" w:eastAsia="Times New Roman" w:hAnsi="Times New Roman"/>
          <w:sz w:val="26"/>
          <w:szCs w:val="26"/>
        </w:rPr>
      </w:pPr>
      <w:r w:rsidRPr="00E920EF">
        <w:rPr>
          <w:rFonts w:ascii="Times New Roman" w:eastAsia="Times New Roman" w:hAnsi="Times New Roman"/>
          <w:sz w:val="26"/>
          <w:szCs w:val="26"/>
        </w:rPr>
        <w:t>Постановлением администрации</w:t>
      </w:r>
    </w:p>
    <w:p w:rsidR="00AC31E5" w:rsidRPr="00E920EF" w:rsidRDefault="00AC31E5" w:rsidP="00A97BBB">
      <w:pPr>
        <w:spacing w:line="248" w:lineRule="auto"/>
        <w:ind w:left="4820"/>
        <w:jc w:val="center"/>
        <w:rPr>
          <w:rFonts w:ascii="Times New Roman" w:eastAsia="Times New Roman" w:hAnsi="Times New Roman"/>
          <w:sz w:val="26"/>
          <w:szCs w:val="26"/>
        </w:rPr>
      </w:pPr>
      <w:r>
        <w:rPr>
          <w:rFonts w:ascii="Times New Roman" w:eastAsia="Times New Roman" w:hAnsi="Times New Roman"/>
          <w:sz w:val="26"/>
          <w:szCs w:val="26"/>
        </w:rPr>
        <w:t>Новицкого</w:t>
      </w:r>
      <w:r w:rsidRPr="00E920EF">
        <w:rPr>
          <w:rFonts w:ascii="Times New Roman" w:eastAsia="Times New Roman" w:hAnsi="Times New Roman"/>
          <w:sz w:val="26"/>
          <w:szCs w:val="26"/>
        </w:rPr>
        <w:t xml:space="preserve"> сельского поселения</w:t>
      </w:r>
    </w:p>
    <w:p w:rsidR="00AC31E5" w:rsidRDefault="00AC31E5" w:rsidP="00A97BBB">
      <w:pPr>
        <w:spacing w:line="248" w:lineRule="auto"/>
        <w:ind w:left="4820" w:hanging="28"/>
        <w:jc w:val="center"/>
        <w:rPr>
          <w:rFonts w:ascii="Times New Roman" w:eastAsia="Times New Roman" w:hAnsi="Times New Roman"/>
          <w:sz w:val="26"/>
          <w:szCs w:val="26"/>
        </w:rPr>
      </w:pPr>
      <w:r w:rsidRPr="00E920EF">
        <w:rPr>
          <w:rFonts w:ascii="Times New Roman" w:eastAsia="Times New Roman" w:hAnsi="Times New Roman"/>
          <w:sz w:val="26"/>
          <w:szCs w:val="26"/>
        </w:rPr>
        <w:t>Партизанского муниципального района</w:t>
      </w:r>
      <w:r>
        <w:rPr>
          <w:rFonts w:ascii="Times New Roman" w:eastAsia="Times New Roman" w:hAnsi="Times New Roman"/>
          <w:sz w:val="26"/>
          <w:szCs w:val="26"/>
        </w:rPr>
        <w:t xml:space="preserve"> Приморского края</w:t>
      </w:r>
    </w:p>
    <w:p w:rsidR="00AC31E5" w:rsidRPr="00E920EF" w:rsidRDefault="00AC31E5" w:rsidP="00A97BBB">
      <w:pPr>
        <w:spacing w:line="248" w:lineRule="auto"/>
        <w:ind w:left="4820" w:hanging="28"/>
        <w:jc w:val="center"/>
        <w:rPr>
          <w:rFonts w:ascii="Times New Roman" w:eastAsia="Times New Roman" w:hAnsi="Times New Roman"/>
          <w:sz w:val="26"/>
          <w:szCs w:val="26"/>
        </w:rPr>
      </w:pPr>
      <w:r w:rsidRPr="00E920EF">
        <w:rPr>
          <w:rFonts w:ascii="Times New Roman" w:eastAsia="Times New Roman" w:hAnsi="Times New Roman"/>
          <w:sz w:val="26"/>
          <w:szCs w:val="26"/>
        </w:rPr>
        <w:t xml:space="preserve">от </w:t>
      </w:r>
      <w:r w:rsidR="00A97BBB">
        <w:rPr>
          <w:rFonts w:ascii="Times New Roman" w:eastAsia="Times New Roman" w:hAnsi="Times New Roman"/>
          <w:sz w:val="26"/>
          <w:szCs w:val="26"/>
        </w:rPr>
        <w:t>30</w:t>
      </w:r>
      <w:r>
        <w:rPr>
          <w:rFonts w:ascii="Times New Roman" w:eastAsia="Times New Roman" w:hAnsi="Times New Roman"/>
          <w:sz w:val="26"/>
          <w:szCs w:val="26"/>
        </w:rPr>
        <w:t>.08</w:t>
      </w:r>
      <w:r w:rsidRPr="00E920EF">
        <w:rPr>
          <w:rFonts w:ascii="Times New Roman" w:eastAsia="Times New Roman" w:hAnsi="Times New Roman"/>
          <w:sz w:val="26"/>
          <w:szCs w:val="26"/>
        </w:rPr>
        <w:t>.2017 года №</w:t>
      </w:r>
      <w:r w:rsidR="00A97BBB">
        <w:rPr>
          <w:rFonts w:ascii="Times New Roman" w:eastAsia="Times New Roman" w:hAnsi="Times New Roman"/>
          <w:sz w:val="26"/>
          <w:szCs w:val="26"/>
        </w:rPr>
        <w:t xml:space="preserve"> 36</w:t>
      </w:r>
    </w:p>
    <w:p w:rsidR="00AC31E5" w:rsidRDefault="00AC31E5" w:rsidP="005B77E9">
      <w:pPr>
        <w:rPr>
          <w:rFonts w:ascii="Times New Roman" w:eastAsia="Times New Roman" w:hAnsi="Times New Roman"/>
        </w:rPr>
      </w:pPr>
    </w:p>
    <w:p w:rsidR="00AC31E5" w:rsidRDefault="00AC31E5" w:rsidP="005B77E9">
      <w:pPr>
        <w:ind w:right="240"/>
        <w:jc w:val="center"/>
        <w:rPr>
          <w:rFonts w:ascii="Times New Roman" w:eastAsia="Times New Roman" w:hAnsi="Times New Roman"/>
          <w:b/>
          <w:sz w:val="26"/>
        </w:rPr>
      </w:pPr>
      <w:r>
        <w:rPr>
          <w:rFonts w:ascii="Times New Roman" w:eastAsia="Times New Roman" w:hAnsi="Times New Roman"/>
          <w:b/>
          <w:sz w:val="26"/>
        </w:rPr>
        <w:t>ПОРЯДОК</w:t>
      </w:r>
    </w:p>
    <w:p w:rsidR="00AC31E5" w:rsidRDefault="00AC31E5" w:rsidP="005B77E9">
      <w:pPr>
        <w:ind w:right="20"/>
        <w:jc w:val="center"/>
        <w:rPr>
          <w:rFonts w:ascii="Times New Roman" w:eastAsia="Times New Roman" w:hAnsi="Times New Roman"/>
          <w:b/>
          <w:sz w:val="26"/>
        </w:rPr>
      </w:pPr>
      <w:r>
        <w:rPr>
          <w:rFonts w:ascii="Times New Roman" w:eastAsia="Times New Roman" w:hAnsi="Times New Roman"/>
          <w:b/>
          <w:sz w:val="26"/>
        </w:rPr>
        <w:t>включения в муниципальную программу «Формирование современной городской среды на территории Новицкого</w:t>
      </w:r>
      <w:r w:rsidRPr="002213AA">
        <w:rPr>
          <w:rFonts w:ascii="Times New Roman" w:eastAsia="Times New Roman" w:hAnsi="Times New Roman"/>
          <w:b/>
          <w:sz w:val="26"/>
        </w:rPr>
        <w:t xml:space="preserve"> сельского поселения Партизанского муниципального района</w:t>
      </w:r>
      <w:r>
        <w:rPr>
          <w:rFonts w:ascii="Times New Roman" w:eastAsia="Times New Roman" w:hAnsi="Times New Roman"/>
          <w:b/>
          <w:sz w:val="26"/>
        </w:rPr>
        <w:t xml:space="preserve"> в 2018-2022 гг.» общественной территории Новицкого </w:t>
      </w:r>
      <w:r w:rsidRPr="002213AA">
        <w:rPr>
          <w:rFonts w:ascii="Times New Roman" w:eastAsia="Times New Roman" w:hAnsi="Times New Roman"/>
          <w:b/>
          <w:sz w:val="26"/>
        </w:rPr>
        <w:t>сельского поселения Партизанского муниципального района</w:t>
      </w:r>
    </w:p>
    <w:p w:rsidR="00AC31E5" w:rsidRDefault="00AC31E5" w:rsidP="005B77E9">
      <w:pPr>
        <w:rPr>
          <w:rFonts w:ascii="Times New Roman" w:eastAsia="Times New Roman" w:hAnsi="Times New Roman"/>
        </w:rPr>
      </w:pPr>
    </w:p>
    <w:p w:rsidR="00AC31E5" w:rsidRDefault="00AC31E5" w:rsidP="005B77E9">
      <w:pPr>
        <w:numPr>
          <w:ilvl w:val="0"/>
          <w:numId w:val="1"/>
        </w:numPr>
        <w:tabs>
          <w:tab w:val="left" w:pos="1396"/>
        </w:tabs>
        <w:spacing w:line="360" w:lineRule="auto"/>
        <w:ind w:left="-20" w:firstLine="707"/>
        <w:jc w:val="both"/>
        <w:rPr>
          <w:rFonts w:ascii="Times New Roman" w:eastAsia="Times New Roman" w:hAnsi="Times New Roman"/>
          <w:sz w:val="26"/>
        </w:rPr>
      </w:pPr>
      <w:proofErr w:type="gramStart"/>
      <w:r>
        <w:rPr>
          <w:rFonts w:ascii="Times New Roman" w:eastAsia="Times New Roman" w:hAnsi="Times New Roman"/>
          <w:sz w:val="26"/>
        </w:rPr>
        <w:t>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территории Новицкого сельского поселения Партизанского муниципального района в 2018-2022 гг.» с целью благоустройства наиболее посещаемой общественной территории общего пользования Новицкого сельского поселения Партизанского муниципального района (далее – общественная территория).</w:t>
      </w:r>
      <w:proofErr w:type="gramEnd"/>
    </w:p>
    <w:p w:rsidR="00AC31E5" w:rsidRDefault="00AC31E5" w:rsidP="005B77E9">
      <w:pPr>
        <w:numPr>
          <w:ilvl w:val="0"/>
          <w:numId w:val="1"/>
        </w:numPr>
        <w:tabs>
          <w:tab w:val="left" w:pos="1396"/>
        </w:tabs>
        <w:spacing w:line="360" w:lineRule="auto"/>
        <w:ind w:left="-20" w:firstLine="707"/>
        <w:jc w:val="both"/>
        <w:rPr>
          <w:rFonts w:ascii="Times New Roman" w:eastAsia="Times New Roman" w:hAnsi="Times New Roman"/>
          <w:sz w:val="26"/>
        </w:rPr>
      </w:pPr>
      <w:r>
        <w:rPr>
          <w:rFonts w:ascii="Times New Roman" w:eastAsia="Times New Roman" w:hAnsi="Times New Roman"/>
          <w:sz w:val="26"/>
        </w:rPr>
        <w:t>В целях настоящего порядка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AC31E5" w:rsidRDefault="00AC31E5" w:rsidP="005B77E9">
      <w:pPr>
        <w:numPr>
          <w:ilvl w:val="0"/>
          <w:numId w:val="1"/>
        </w:numPr>
        <w:tabs>
          <w:tab w:val="left" w:pos="1396"/>
        </w:tabs>
        <w:spacing w:line="360" w:lineRule="auto"/>
        <w:ind w:left="-20" w:firstLine="707"/>
        <w:jc w:val="both"/>
        <w:rPr>
          <w:rFonts w:ascii="Times New Roman" w:eastAsia="Times New Roman" w:hAnsi="Times New Roman"/>
          <w:sz w:val="26"/>
        </w:rPr>
      </w:pPr>
      <w:r>
        <w:rPr>
          <w:rFonts w:ascii="Times New Roman" w:eastAsia="Times New Roman" w:hAnsi="Times New Roman"/>
          <w:sz w:val="26"/>
        </w:rPr>
        <w:t>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AC31E5" w:rsidRDefault="00AC31E5" w:rsidP="005B77E9">
      <w:pPr>
        <w:numPr>
          <w:ilvl w:val="0"/>
          <w:numId w:val="1"/>
        </w:numPr>
        <w:tabs>
          <w:tab w:val="left" w:pos="1396"/>
        </w:tabs>
        <w:spacing w:line="360" w:lineRule="auto"/>
        <w:ind w:left="-20" w:firstLine="707"/>
        <w:jc w:val="both"/>
        <w:rPr>
          <w:rFonts w:ascii="Times New Roman" w:eastAsia="Times New Roman" w:hAnsi="Times New Roman"/>
          <w:sz w:val="26"/>
        </w:rPr>
      </w:pPr>
      <w:r>
        <w:rPr>
          <w:rFonts w:ascii="Times New Roman" w:eastAsia="Times New Roman" w:hAnsi="Times New Roman"/>
          <w:sz w:val="26"/>
        </w:rPr>
        <w:t>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AC31E5" w:rsidRDefault="00AC31E5" w:rsidP="005B77E9">
      <w:pPr>
        <w:numPr>
          <w:ilvl w:val="0"/>
          <w:numId w:val="1"/>
        </w:numPr>
        <w:tabs>
          <w:tab w:val="left" w:pos="1396"/>
        </w:tabs>
        <w:spacing w:line="360" w:lineRule="auto"/>
        <w:ind w:left="-20" w:firstLine="707"/>
        <w:jc w:val="both"/>
        <w:rPr>
          <w:rFonts w:ascii="Times New Roman" w:eastAsia="Times New Roman" w:hAnsi="Times New Roman"/>
          <w:sz w:val="26"/>
        </w:rPr>
      </w:pPr>
      <w:r>
        <w:rPr>
          <w:rFonts w:ascii="Times New Roman" w:eastAsia="Times New Roman" w:hAnsi="Times New Roman"/>
          <w:sz w:val="26"/>
        </w:rPr>
        <w:t>Предложение о включении общественной территории в муниципальную программу должно отвечать следующим критериям:</w:t>
      </w:r>
    </w:p>
    <w:p w:rsidR="00AC31E5" w:rsidRDefault="00AC31E5" w:rsidP="005B77E9">
      <w:pPr>
        <w:numPr>
          <w:ilvl w:val="1"/>
          <w:numId w:val="1"/>
        </w:numPr>
        <w:tabs>
          <w:tab w:val="left" w:pos="1400"/>
        </w:tabs>
        <w:spacing w:line="360" w:lineRule="auto"/>
        <w:ind w:left="1400" w:hanging="701"/>
        <w:jc w:val="both"/>
        <w:rPr>
          <w:rFonts w:ascii="Times New Roman" w:eastAsia="Times New Roman" w:hAnsi="Times New Roman"/>
          <w:sz w:val="26"/>
        </w:rPr>
      </w:pPr>
      <w:r>
        <w:rPr>
          <w:rFonts w:ascii="Times New Roman" w:eastAsia="Times New Roman" w:hAnsi="Times New Roman"/>
          <w:sz w:val="26"/>
        </w:rPr>
        <w:t>наиболее посещаемая территория;</w:t>
      </w:r>
    </w:p>
    <w:p w:rsidR="00AC31E5" w:rsidRDefault="00AC31E5" w:rsidP="005B77E9">
      <w:pPr>
        <w:numPr>
          <w:ilvl w:val="1"/>
          <w:numId w:val="1"/>
        </w:numPr>
        <w:tabs>
          <w:tab w:val="left" w:pos="1396"/>
        </w:tabs>
        <w:spacing w:line="360" w:lineRule="auto"/>
        <w:ind w:left="-20" w:firstLine="719"/>
        <w:jc w:val="both"/>
        <w:rPr>
          <w:rFonts w:ascii="Times New Roman" w:eastAsia="Times New Roman" w:hAnsi="Times New Roman"/>
          <w:sz w:val="26"/>
        </w:rPr>
      </w:pPr>
      <w:r>
        <w:rPr>
          <w:rFonts w:ascii="Times New Roman" w:eastAsia="Times New Roman" w:hAnsi="Times New Roman"/>
          <w:sz w:val="26"/>
        </w:rPr>
        <w:t>соответствие общественной территории градостроительной документации в части ее функционального зонирования;</w:t>
      </w:r>
    </w:p>
    <w:p w:rsidR="00AC31E5" w:rsidRDefault="00AC31E5" w:rsidP="005B77E9">
      <w:pPr>
        <w:numPr>
          <w:ilvl w:val="0"/>
          <w:numId w:val="1"/>
        </w:numPr>
        <w:tabs>
          <w:tab w:val="left" w:pos="1400"/>
        </w:tabs>
        <w:spacing w:line="360" w:lineRule="auto"/>
        <w:ind w:left="1400" w:hanging="713"/>
        <w:jc w:val="both"/>
        <w:rPr>
          <w:rFonts w:ascii="Times New Roman" w:eastAsia="Times New Roman" w:hAnsi="Times New Roman"/>
          <w:sz w:val="26"/>
        </w:rPr>
      </w:pPr>
      <w:r>
        <w:rPr>
          <w:rFonts w:ascii="Times New Roman" w:eastAsia="Times New Roman" w:hAnsi="Times New Roman"/>
          <w:sz w:val="26"/>
        </w:rPr>
        <w:t>Заявитель в заявке вправе указать:</w:t>
      </w:r>
    </w:p>
    <w:p w:rsidR="00AC31E5" w:rsidRDefault="00AC31E5" w:rsidP="005B77E9">
      <w:pPr>
        <w:numPr>
          <w:ilvl w:val="0"/>
          <w:numId w:val="2"/>
        </w:numPr>
        <w:tabs>
          <w:tab w:val="left" w:pos="1461"/>
        </w:tabs>
        <w:spacing w:line="360" w:lineRule="auto"/>
        <w:ind w:left="-20" w:firstLine="707"/>
        <w:jc w:val="both"/>
        <w:rPr>
          <w:rFonts w:ascii="Times New Roman" w:eastAsia="Times New Roman" w:hAnsi="Times New Roman"/>
          <w:sz w:val="26"/>
        </w:rPr>
      </w:pPr>
      <w:r>
        <w:rPr>
          <w:rFonts w:ascii="Times New Roman" w:eastAsia="Times New Roman" w:hAnsi="Times New Roman"/>
          <w:sz w:val="26"/>
        </w:rPr>
        <w:lastRenderedPageBreak/>
        <w:t>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AC31E5" w:rsidRDefault="00AC31E5" w:rsidP="005B77E9">
      <w:pPr>
        <w:numPr>
          <w:ilvl w:val="0"/>
          <w:numId w:val="2"/>
        </w:numPr>
        <w:tabs>
          <w:tab w:val="left" w:pos="1396"/>
        </w:tabs>
        <w:spacing w:line="360" w:lineRule="auto"/>
        <w:ind w:left="-20" w:right="20" w:firstLine="707"/>
        <w:jc w:val="both"/>
        <w:rPr>
          <w:rFonts w:ascii="Times New Roman" w:eastAsia="Times New Roman" w:hAnsi="Times New Roman"/>
          <w:sz w:val="26"/>
        </w:rPr>
      </w:pPr>
      <w:r>
        <w:rPr>
          <w:rFonts w:ascii="Times New Roman" w:eastAsia="Times New Roman" w:hAnsi="Times New Roman"/>
          <w:sz w:val="26"/>
        </w:rPr>
        <w:t>предложения по размещению на общественной территории видов оборудования, малых архитектурных форм, иных некапитальных объектов;</w:t>
      </w:r>
    </w:p>
    <w:p w:rsidR="00AC31E5" w:rsidRDefault="00AC31E5" w:rsidP="005B77E9">
      <w:pPr>
        <w:numPr>
          <w:ilvl w:val="0"/>
          <w:numId w:val="2"/>
        </w:numPr>
        <w:tabs>
          <w:tab w:val="left" w:pos="1396"/>
        </w:tabs>
        <w:spacing w:line="360" w:lineRule="auto"/>
        <w:ind w:left="-20" w:firstLine="707"/>
        <w:jc w:val="both"/>
        <w:rPr>
          <w:rFonts w:ascii="Times New Roman" w:eastAsia="Times New Roman" w:hAnsi="Times New Roman"/>
          <w:sz w:val="26"/>
        </w:rPr>
      </w:pPr>
      <w:r>
        <w:rPr>
          <w:rFonts w:ascii="Times New Roman" w:eastAsia="Times New Roman" w:hAnsi="Times New Roman"/>
          <w:sz w:val="26"/>
        </w:rPr>
        <w:t>предложения по организации различных по функциональному назначению зон на общественной территории, предлагаемой к благоустройству;</w:t>
      </w:r>
    </w:p>
    <w:p w:rsidR="00AC31E5" w:rsidRDefault="00AC31E5" w:rsidP="005B77E9">
      <w:pPr>
        <w:spacing w:line="360" w:lineRule="auto"/>
        <w:ind w:left="1" w:firstLine="708"/>
        <w:jc w:val="both"/>
        <w:rPr>
          <w:rFonts w:ascii="Times New Roman" w:eastAsia="Times New Roman" w:hAnsi="Times New Roman"/>
          <w:sz w:val="26"/>
        </w:rPr>
      </w:pPr>
      <w:bookmarkStart w:id="2" w:name="page9"/>
      <w:bookmarkEnd w:id="2"/>
      <w:r>
        <w:rPr>
          <w:rFonts w:ascii="Times New Roman" w:eastAsia="Times New Roman" w:hAnsi="Times New Roman"/>
          <w:sz w:val="26"/>
        </w:rPr>
        <w:t>6.4. предложения по стилевому решению, в том числе по типам озеленения общественной территории, освещения и осветительного оборудования;</w:t>
      </w:r>
    </w:p>
    <w:p w:rsidR="00AC31E5" w:rsidRDefault="00AC31E5" w:rsidP="005B77E9">
      <w:pPr>
        <w:numPr>
          <w:ilvl w:val="2"/>
          <w:numId w:val="3"/>
        </w:numPr>
        <w:tabs>
          <w:tab w:val="left" w:pos="1417"/>
        </w:tabs>
        <w:spacing w:line="360" w:lineRule="auto"/>
        <w:ind w:left="1" w:firstLine="719"/>
        <w:jc w:val="both"/>
        <w:rPr>
          <w:rFonts w:ascii="Times New Roman" w:eastAsia="Times New Roman" w:hAnsi="Times New Roman"/>
          <w:sz w:val="26"/>
        </w:rPr>
      </w:pPr>
      <w:r>
        <w:rPr>
          <w:rFonts w:ascii="Times New Roman" w:eastAsia="Times New Roman" w:hAnsi="Times New Roman"/>
          <w:sz w:val="26"/>
        </w:rPr>
        <w:t>проблемы, на решение которых направлены мероприятия по благоустройству общественной территории.</w:t>
      </w:r>
    </w:p>
    <w:p w:rsidR="00AC31E5" w:rsidRPr="0097720B" w:rsidRDefault="00AC31E5" w:rsidP="005B77E9">
      <w:pPr>
        <w:numPr>
          <w:ilvl w:val="2"/>
          <w:numId w:val="3"/>
        </w:numPr>
        <w:tabs>
          <w:tab w:val="left" w:pos="1417"/>
        </w:tabs>
        <w:spacing w:line="360" w:lineRule="auto"/>
        <w:ind w:left="1" w:firstLine="719"/>
        <w:jc w:val="both"/>
        <w:rPr>
          <w:rFonts w:ascii="Times New Roman" w:eastAsia="Times New Roman" w:hAnsi="Times New Roman"/>
          <w:sz w:val="26"/>
        </w:rPr>
      </w:pPr>
      <w:r w:rsidRPr="0097720B">
        <w:rPr>
          <w:rFonts w:ascii="Times New Roman" w:eastAsia="Times New Roman" w:hAnsi="Times New Roman"/>
          <w:sz w:val="26"/>
        </w:rPr>
        <w:t>эскизный проект благоустройства</w:t>
      </w:r>
      <w:r>
        <w:rPr>
          <w:rFonts w:ascii="Times New Roman" w:eastAsia="Times New Roman" w:hAnsi="Times New Roman"/>
          <w:sz w:val="26"/>
        </w:rPr>
        <w:t xml:space="preserve"> </w:t>
      </w:r>
      <w:proofErr w:type="gramStart"/>
      <w:r>
        <w:rPr>
          <w:rFonts w:ascii="Times New Roman" w:eastAsia="Times New Roman" w:hAnsi="Times New Roman"/>
          <w:sz w:val="26"/>
        </w:rPr>
        <w:t xml:space="preserve">( </w:t>
      </w:r>
      <w:proofErr w:type="gramEnd"/>
      <w:r>
        <w:rPr>
          <w:rFonts w:ascii="Times New Roman" w:eastAsia="Times New Roman" w:hAnsi="Times New Roman"/>
          <w:sz w:val="26"/>
        </w:rPr>
        <w:t>при наличии)</w:t>
      </w:r>
      <w:r w:rsidRPr="0097720B">
        <w:rPr>
          <w:rFonts w:ascii="Times New Roman" w:eastAsia="Times New Roman" w:hAnsi="Times New Roman"/>
          <w:sz w:val="26"/>
        </w:rPr>
        <w:t xml:space="preserve">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AC31E5" w:rsidRDefault="00AC31E5" w:rsidP="00B95C53">
      <w:pPr>
        <w:spacing w:line="360" w:lineRule="auto"/>
        <w:ind w:left="1" w:firstLine="708"/>
        <w:jc w:val="both"/>
        <w:rPr>
          <w:rFonts w:ascii="Times New Roman" w:eastAsia="Times New Roman" w:hAnsi="Times New Roman"/>
          <w:sz w:val="26"/>
        </w:rPr>
      </w:pPr>
      <w:r>
        <w:rPr>
          <w:rFonts w:ascii="Times New Roman" w:eastAsia="Times New Roman" w:hAnsi="Times New Roman"/>
          <w:sz w:val="26"/>
        </w:rPr>
        <w:t>7.</w:t>
      </w:r>
      <w:r w:rsidR="005B77E9">
        <w:rPr>
          <w:rFonts w:ascii="Times New Roman" w:eastAsia="Times New Roman" w:hAnsi="Times New Roman"/>
          <w:sz w:val="26"/>
        </w:rPr>
        <w:t xml:space="preserve"> </w:t>
      </w:r>
      <w:proofErr w:type="gramStart"/>
      <w:r>
        <w:rPr>
          <w:rFonts w:ascii="Times New Roman" w:eastAsia="Times New Roman" w:hAnsi="Times New Roman"/>
          <w:sz w:val="26"/>
        </w:rPr>
        <w:t xml:space="preserve">Для включения общественной территории в муниципальную программу заинтересованные лица представляют заявку, с прилагаемыми к ней документами, в Администрацию Новицкого сельского поселения нарочно по адресу: с. Новицкое, ул. Лазо, д.17а, в рабочие дни </w:t>
      </w:r>
      <w:r w:rsidR="00B95C53">
        <w:rPr>
          <w:rFonts w:ascii="Times New Roman" w:eastAsia="Times New Roman" w:hAnsi="Times New Roman"/>
          <w:sz w:val="26"/>
        </w:rPr>
        <w:t>с 9.00 до 13.00 и с 14.00 до 17.00</w:t>
      </w:r>
      <w:r w:rsidR="00B95C53">
        <w:rPr>
          <w:rFonts w:ascii="Times New Roman" w:eastAsia="Times New Roman" w:hAnsi="Times New Roman"/>
          <w:sz w:val="26"/>
        </w:rPr>
        <w:t xml:space="preserve"> </w:t>
      </w:r>
      <w:bookmarkStart w:id="3" w:name="_GoBack"/>
      <w:r w:rsidR="00B95C53">
        <w:rPr>
          <w:rFonts w:ascii="Times New Roman" w:eastAsia="Times New Roman" w:hAnsi="Times New Roman"/>
          <w:sz w:val="26"/>
        </w:rPr>
        <w:t xml:space="preserve">в период </w:t>
      </w:r>
      <w:r w:rsidR="00B95C53" w:rsidRPr="00B95C53">
        <w:rPr>
          <w:rFonts w:ascii="Times New Roman" w:eastAsia="Times New Roman" w:hAnsi="Times New Roman"/>
          <w:sz w:val="26"/>
        </w:rPr>
        <w:t>общественных обсуждений на территории</w:t>
      </w:r>
      <w:r w:rsidR="00B95C53">
        <w:rPr>
          <w:rFonts w:ascii="Times New Roman" w:eastAsia="Times New Roman" w:hAnsi="Times New Roman"/>
          <w:sz w:val="26"/>
        </w:rPr>
        <w:t xml:space="preserve"> </w:t>
      </w:r>
      <w:r w:rsidR="00B95C53" w:rsidRPr="00B95C53">
        <w:rPr>
          <w:rFonts w:ascii="Times New Roman" w:eastAsia="Times New Roman" w:hAnsi="Times New Roman"/>
          <w:sz w:val="26"/>
        </w:rPr>
        <w:t>Новицкого сельского поселения Партизанского муниципального района по учету мнений и предложений по</w:t>
      </w:r>
      <w:proofErr w:type="gramEnd"/>
      <w:r w:rsidR="00B95C53" w:rsidRPr="00B95C53">
        <w:rPr>
          <w:rFonts w:ascii="Times New Roman" w:eastAsia="Times New Roman" w:hAnsi="Times New Roman"/>
          <w:sz w:val="26"/>
        </w:rPr>
        <w:t xml:space="preserve"> проекту муниципальной программы «Формирование современной городской среды на территории Новицкого сельского поселения Партизанского муниципального района в 2018-2022 </w:t>
      </w:r>
      <w:proofErr w:type="spellStart"/>
      <w:proofErr w:type="gramStart"/>
      <w:r w:rsidR="00B95C53" w:rsidRPr="00B95C53">
        <w:rPr>
          <w:rFonts w:ascii="Times New Roman" w:eastAsia="Times New Roman" w:hAnsi="Times New Roman"/>
          <w:sz w:val="26"/>
        </w:rPr>
        <w:t>гг</w:t>
      </w:r>
      <w:proofErr w:type="spellEnd"/>
      <w:proofErr w:type="gramEnd"/>
      <w:r w:rsidR="00B95C53" w:rsidRPr="00B95C53">
        <w:rPr>
          <w:rFonts w:ascii="Times New Roman" w:eastAsia="Times New Roman" w:hAnsi="Times New Roman"/>
          <w:sz w:val="26"/>
        </w:rPr>
        <w:t>»</w:t>
      </w:r>
      <w:r w:rsidR="00B95C53">
        <w:rPr>
          <w:rFonts w:ascii="Times New Roman" w:eastAsia="Times New Roman" w:hAnsi="Times New Roman"/>
          <w:sz w:val="26"/>
        </w:rPr>
        <w:t>, назначенных нормативным правовым актом администрации Новицкого сельского поселения</w:t>
      </w:r>
      <w:bookmarkEnd w:id="3"/>
      <w:r>
        <w:rPr>
          <w:rFonts w:ascii="Times New Roman" w:eastAsia="Times New Roman" w:hAnsi="Times New Roman"/>
          <w:sz w:val="26"/>
        </w:rPr>
        <w:t>.</w:t>
      </w:r>
    </w:p>
    <w:p w:rsidR="00AC31E5" w:rsidRDefault="00AC31E5" w:rsidP="005B77E9">
      <w:pPr>
        <w:tabs>
          <w:tab w:val="left" w:pos="968"/>
        </w:tabs>
        <w:spacing w:line="360" w:lineRule="auto"/>
        <w:ind w:firstLine="709"/>
        <w:jc w:val="both"/>
        <w:rPr>
          <w:rFonts w:ascii="Times New Roman" w:eastAsia="Times New Roman" w:hAnsi="Times New Roman"/>
          <w:sz w:val="26"/>
        </w:rPr>
      </w:pPr>
      <w:r>
        <w:rPr>
          <w:rFonts w:ascii="Times New Roman" w:eastAsia="Times New Roman" w:hAnsi="Times New Roman"/>
          <w:sz w:val="26"/>
        </w:rPr>
        <w:t>8.</w:t>
      </w:r>
      <w:r w:rsidR="005B77E9">
        <w:rPr>
          <w:rFonts w:ascii="Times New Roman" w:eastAsia="Times New Roman" w:hAnsi="Times New Roman"/>
          <w:sz w:val="26"/>
        </w:rPr>
        <w:t xml:space="preserve"> </w:t>
      </w:r>
      <w:r w:rsidRPr="002213AA">
        <w:rPr>
          <w:rFonts w:ascii="Times New Roman" w:eastAsia="Times New Roman" w:hAnsi="Times New Roman"/>
          <w:sz w:val="26"/>
        </w:rPr>
        <w:t>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w:t>
      </w:r>
      <w:r>
        <w:rPr>
          <w:rFonts w:ascii="Times New Roman" w:eastAsia="Times New Roman" w:hAnsi="Times New Roman"/>
          <w:sz w:val="26"/>
        </w:rPr>
        <w:t xml:space="preserve"> заявки возвращается заявителю.</w:t>
      </w:r>
    </w:p>
    <w:p w:rsidR="00AC31E5" w:rsidRPr="006837B6" w:rsidRDefault="00AC31E5" w:rsidP="005B77E9">
      <w:pPr>
        <w:tabs>
          <w:tab w:val="left" w:pos="968"/>
        </w:tabs>
        <w:spacing w:line="360" w:lineRule="auto"/>
        <w:ind w:firstLine="709"/>
        <w:jc w:val="both"/>
        <w:rPr>
          <w:rFonts w:ascii="Times New Roman" w:eastAsia="Times New Roman" w:hAnsi="Times New Roman"/>
          <w:sz w:val="26"/>
        </w:rPr>
      </w:pPr>
      <w:r>
        <w:rPr>
          <w:rFonts w:ascii="Times New Roman" w:eastAsia="Times New Roman" w:hAnsi="Times New Roman"/>
          <w:sz w:val="26"/>
        </w:rPr>
        <w:lastRenderedPageBreak/>
        <w:t xml:space="preserve">9. </w:t>
      </w:r>
      <w:proofErr w:type="gramStart"/>
      <w:r>
        <w:rPr>
          <w:rFonts w:ascii="Times New Roman" w:eastAsia="Times New Roman" w:hAnsi="Times New Roman"/>
          <w:sz w:val="26"/>
        </w:rPr>
        <w:t>Администрация Новицкого сельского поселения</w:t>
      </w:r>
      <w:r w:rsidRPr="006837B6">
        <w:rPr>
          <w:rFonts w:ascii="Times New Roman" w:eastAsia="Times New Roman" w:hAnsi="Times New Roman"/>
          <w:sz w:val="26"/>
        </w:rPr>
        <w:t xml:space="preserve"> не позднее рабочего дня следующего за днем представления заявки передает ее в </w:t>
      </w:r>
      <w:r w:rsidRPr="001B652B">
        <w:rPr>
          <w:rFonts w:ascii="Times New Roman" w:eastAsia="Times New Roman" w:hAnsi="Times New Roman"/>
          <w:sz w:val="26"/>
        </w:rPr>
        <w:t>общественную комиссию</w:t>
      </w:r>
      <w:r w:rsidRPr="006837B6">
        <w:rPr>
          <w:rFonts w:ascii="Times New Roman" w:eastAsia="Times New Roman" w:hAnsi="Times New Roman"/>
          <w:sz w:val="26"/>
        </w:rPr>
        <w:t xml:space="preserve"> </w:t>
      </w:r>
      <w:r w:rsidRPr="00591919">
        <w:rPr>
          <w:rFonts w:ascii="Times New Roman" w:hAnsi="Times New Roman" w:cs="Times New Roman"/>
          <w:sz w:val="26"/>
          <w:szCs w:val="26"/>
        </w:rPr>
        <w:t xml:space="preserve">Новицкого сельского поселения Партизанского муниципального района  </w:t>
      </w:r>
      <w:r w:rsidRPr="001C445C">
        <w:rPr>
          <w:rFonts w:ascii="Times New Roman" w:hAnsi="Times New Roman" w:cs="Times New Roman"/>
          <w:sz w:val="26"/>
          <w:szCs w:val="26"/>
        </w:rPr>
        <w:t xml:space="preserve">по обеспечению реализации муниципальной программы </w:t>
      </w:r>
      <w:r>
        <w:rPr>
          <w:rFonts w:ascii="Times New Roman" w:hAnsi="Times New Roman" w:cs="Times New Roman"/>
          <w:sz w:val="26"/>
          <w:szCs w:val="26"/>
        </w:rPr>
        <w:t>«Формирование</w:t>
      </w:r>
      <w:r w:rsidRPr="001C445C">
        <w:rPr>
          <w:rFonts w:ascii="Times New Roman" w:hAnsi="Times New Roman" w:cs="Times New Roman"/>
          <w:sz w:val="26"/>
          <w:szCs w:val="26"/>
        </w:rPr>
        <w:t xml:space="preserve"> современной городской среды на территории </w:t>
      </w:r>
      <w:r>
        <w:rPr>
          <w:rFonts w:ascii="Times New Roman" w:hAnsi="Times New Roman" w:cs="Times New Roman"/>
          <w:sz w:val="26"/>
          <w:szCs w:val="26"/>
        </w:rPr>
        <w:t xml:space="preserve">Новицкого сельского поселения Партизанского муниципального района на </w:t>
      </w:r>
      <w:r w:rsidRPr="0066654D">
        <w:rPr>
          <w:rFonts w:ascii="Times New Roman" w:hAnsi="Times New Roman" w:cs="Times New Roman"/>
          <w:sz w:val="26"/>
          <w:szCs w:val="26"/>
        </w:rPr>
        <w:t>2018-2022 гг</w:t>
      </w:r>
      <w:r>
        <w:rPr>
          <w:rFonts w:ascii="Times New Roman" w:hAnsi="Times New Roman" w:cs="Times New Roman"/>
          <w:sz w:val="26"/>
          <w:szCs w:val="26"/>
        </w:rPr>
        <w:t>.»</w:t>
      </w:r>
      <w:r w:rsidRPr="001C445C">
        <w:rPr>
          <w:rFonts w:ascii="Times New Roman" w:hAnsi="Times New Roman" w:cs="Times New Roman"/>
          <w:sz w:val="26"/>
          <w:szCs w:val="26"/>
        </w:rPr>
        <w:t>.</w:t>
      </w:r>
      <w:r>
        <w:rPr>
          <w:rFonts w:ascii="Times New Roman" w:eastAsia="Times New Roman" w:hAnsi="Times New Roman"/>
          <w:sz w:val="26"/>
        </w:rPr>
        <w:t xml:space="preserve"> (далее – общественная комиссия)</w:t>
      </w:r>
      <w:r w:rsidRPr="006837B6">
        <w:rPr>
          <w:rFonts w:ascii="Times New Roman" w:eastAsia="Times New Roman" w:hAnsi="Times New Roman"/>
          <w:sz w:val="26"/>
        </w:rPr>
        <w:t xml:space="preserve">, состав которой утверждается постановлением администрации </w:t>
      </w:r>
      <w:r>
        <w:rPr>
          <w:rFonts w:ascii="Times New Roman" w:eastAsia="Times New Roman" w:hAnsi="Times New Roman"/>
          <w:sz w:val="26"/>
        </w:rPr>
        <w:t>Новицкого</w:t>
      </w:r>
      <w:r w:rsidRPr="006837B6">
        <w:rPr>
          <w:rFonts w:ascii="Times New Roman" w:eastAsia="Times New Roman" w:hAnsi="Times New Roman"/>
          <w:sz w:val="26"/>
        </w:rPr>
        <w:t xml:space="preserve"> сельского поселения Партизанского муниципального района</w:t>
      </w:r>
      <w:r>
        <w:rPr>
          <w:rFonts w:ascii="Times New Roman" w:eastAsia="Times New Roman" w:hAnsi="Times New Roman"/>
          <w:sz w:val="26"/>
        </w:rPr>
        <w:t xml:space="preserve"> Приморского края</w:t>
      </w:r>
      <w:r w:rsidRPr="006837B6">
        <w:rPr>
          <w:rFonts w:ascii="Times New Roman" w:eastAsia="Times New Roman" w:hAnsi="Times New Roman"/>
          <w:sz w:val="26"/>
        </w:rPr>
        <w:t>.</w:t>
      </w:r>
      <w:proofErr w:type="gramEnd"/>
    </w:p>
    <w:p w:rsidR="00AC31E5" w:rsidRDefault="00AC31E5" w:rsidP="005B77E9">
      <w:pPr>
        <w:tabs>
          <w:tab w:val="left" w:pos="1482"/>
        </w:tabs>
        <w:spacing w:line="360" w:lineRule="auto"/>
        <w:ind w:left="720"/>
        <w:jc w:val="both"/>
        <w:rPr>
          <w:rFonts w:ascii="Times New Roman" w:eastAsia="Times New Roman" w:hAnsi="Times New Roman"/>
          <w:sz w:val="26"/>
        </w:rPr>
      </w:pPr>
      <w:r>
        <w:rPr>
          <w:rFonts w:ascii="Times New Roman" w:eastAsia="Times New Roman" w:hAnsi="Times New Roman"/>
          <w:sz w:val="26"/>
        </w:rPr>
        <w:t>10.</w:t>
      </w:r>
      <w:r w:rsidR="005B77E9">
        <w:rPr>
          <w:rFonts w:ascii="Times New Roman" w:eastAsia="Times New Roman" w:hAnsi="Times New Roman"/>
          <w:sz w:val="26"/>
        </w:rPr>
        <w:t xml:space="preserve"> </w:t>
      </w:r>
      <w:r>
        <w:rPr>
          <w:rFonts w:ascii="Times New Roman" w:eastAsia="Times New Roman" w:hAnsi="Times New Roman"/>
          <w:sz w:val="26"/>
        </w:rPr>
        <w:t xml:space="preserve">Общественная комиссия осуществляет рассмотрение и оценку заявок </w:t>
      </w:r>
    </w:p>
    <w:p w:rsidR="00AC31E5" w:rsidRDefault="00AC31E5" w:rsidP="005B77E9">
      <w:pPr>
        <w:tabs>
          <w:tab w:val="left" w:pos="1482"/>
        </w:tabs>
        <w:spacing w:line="360" w:lineRule="auto"/>
        <w:jc w:val="both"/>
        <w:rPr>
          <w:rFonts w:ascii="Times New Roman" w:eastAsia="Times New Roman" w:hAnsi="Times New Roman"/>
          <w:sz w:val="26"/>
        </w:rPr>
      </w:pPr>
      <w:r>
        <w:rPr>
          <w:rFonts w:ascii="Times New Roman" w:eastAsia="Times New Roman" w:hAnsi="Times New Roman"/>
          <w:sz w:val="26"/>
        </w:rPr>
        <w:t>заинтересованных лиц на предмет соответствия заявки установленным настоящим Порядком требованиям.</w:t>
      </w:r>
    </w:p>
    <w:p w:rsidR="00AC31E5" w:rsidRPr="00807FF0" w:rsidRDefault="00AC31E5" w:rsidP="005B77E9">
      <w:pPr>
        <w:tabs>
          <w:tab w:val="left" w:pos="1101"/>
        </w:tabs>
        <w:spacing w:line="360" w:lineRule="auto"/>
        <w:ind w:firstLine="709"/>
        <w:jc w:val="both"/>
        <w:rPr>
          <w:rFonts w:ascii="Times New Roman" w:eastAsia="Times New Roman" w:hAnsi="Times New Roman"/>
          <w:sz w:val="26"/>
        </w:rPr>
      </w:pPr>
      <w:r>
        <w:rPr>
          <w:rFonts w:ascii="Times New Roman" w:eastAsia="Times New Roman" w:hAnsi="Times New Roman"/>
          <w:sz w:val="26"/>
        </w:rPr>
        <w:t>11.</w:t>
      </w:r>
      <w:r w:rsidR="005B77E9">
        <w:rPr>
          <w:rFonts w:ascii="Times New Roman" w:eastAsia="Times New Roman" w:hAnsi="Times New Roman"/>
          <w:sz w:val="26"/>
        </w:rPr>
        <w:t xml:space="preserve"> </w:t>
      </w:r>
      <w:proofErr w:type="gramStart"/>
      <w:r>
        <w:rPr>
          <w:rFonts w:ascii="Times New Roman" w:eastAsia="Times New Roman" w:hAnsi="Times New Roman"/>
          <w:sz w:val="26"/>
        </w:rPr>
        <w:t>Решение общественной комиссии оформляется протоколом и в срок не позднее 2 рабочих дней после проведения заседания общественной комиссии в</w:t>
      </w:r>
      <w:r w:rsidRPr="00807FF0">
        <w:rPr>
          <w:rFonts w:ascii="Times New Roman" w:eastAsia="Times New Roman" w:hAnsi="Times New Roman"/>
          <w:sz w:val="26"/>
        </w:rPr>
        <w:t xml:space="preserve">се </w:t>
      </w:r>
      <w:r>
        <w:rPr>
          <w:rFonts w:ascii="Times New Roman" w:eastAsia="Times New Roman" w:hAnsi="Times New Roman"/>
          <w:sz w:val="26"/>
        </w:rPr>
        <w:t>допущенные к участию</w:t>
      </w:r>
      <w:r w:rsidRPr="00807FF0">
        <w:rPr>
          <w:rFonts w:ascii="Times New Roman" w:eastAsia="Times New Roman" w:hAnsi="Times New Roman"/>
          <w:sz w:val="26"/>
        </w:rPr>
        <w:t xml:space="preserve"> заявки по итогам обсуждения </w:t>
      </w:r>
      <w:r>
        <w:rPr>
          <w:rFonts w:ascii="Times New Roman" w:eastAsia="Times New Roman" w:hAnsi="Times New Roman"/>
          <w:sz w:val="26"/>
        </w:rPr>
        <w:t xml:space="preserve">общественной </w:t>
      </w:r>
      <w:r w:rsidRPr="00807FF0">
        <w:rPr>
          <w:rFonts w:ascii="Times New Roman" w:eastAsia="Times New Roman" w:hAnsi="Times New Roman"/>
          <w:sz w:val="26"/>
        </w:rPr>
        <w:t>комиссии направляются</w:t>
      </w:r>
      <w:r>
        <w:rPr>
          <w:rFonts w:ascii="Times New Roman" w:eastAsia="Times New Roman" w:hAnsi="Times New Roman"/>
          <w:sz w:val="26"/>
        </w:rPr>
        <w:t xml:space="preserve"> в </w:t>
      </w:r>
      <w:r w:rsidRPr="00807FF0">
        <w:rPr>
          <w:rFonts w:ascii="Times New Roman" w:eastAsia="Times New Roman" w:hAnsi="Times New Roman"/>
          <w:sz w:val="26"/>
        </w:rPr>
        <w:t xml:space="preserve">администрацию </w:t>
      </w:r>
      <w:r>
        <w:rPr>
          <w:rFonts w:ascii="Times New Roman" w:eastAsia="Times New Roman" w:hAnsi="Times New Roman"/>
          <w:sz w:val="26"/>
        </w:rPr>
        <w:t>Новицкого</w:t>
      </w:r>
      <w:r w:rsidRPr="00807FF0">
        <w:rPr>
          <w:rFonts w:ascii="Times New Roman" w:eastAsia="Times New Roman" w:hAnsi="Times New Roman"/>
          <w:sz w:val="26"/>
        </w:rPr>
        <w:t xml:space="preserve"> сельского поселения для </w:t>
      </w:r>
      <w:r>
        <w:rPr>
          <w:rFonts w:ascii="Times New Roman" w:eastAsia="Times New Roman" w:hAnsi="Times New Roman"/>
          <w:sz w:val="26"/>
        </w:rPr>
        <w:t xml:space="preserve">включения в муниципальную </w:t>
      </w:r>
      <w:r w:rsidRPr="00807FF0">
        <w:rPr>
          <w:rFonts w:ascii="Times New Roman" w:eastAsia="Times New Roman" w:hAnsi="Times New Roman"/>
          <w:sz w:val="26"/>
        </w:rPr>
        <w:t>программу</w:t>
      </w:r>
      <w:r w:rsidRPr="00807FF0">
        <w:rPr>
          <w:rFonts w:ascii="Times New Roman" w:eastAsia="Times New Roman" w:hAnsi="Times New Roman"/>
          <w:b/>
          <w:sz w:val="26"/>
        </w:rPr>
        <w:t xml:space="preserve"> </w:t>
      </w:r>
      <w:r w:rsidRPr="0097720B">
        <w:rPr>
          <w:rFonts w:ascii="Times New Roman" w:eastAsia="Times New Roman" w:hAnsi="Times New Roman"/>
          <w:sz w:val="26"/>
        </w:rPr>
        <w:t xml:space="preserve">«Формирование современной городской среды на территории </w:t>
      </w:r>
      <w:r>
        <w:rPr>
          <w:rFonts w:ascii="Times New Roman" w:eastAsia="Times New Roman" w:hAnsi="Times New Roman"/>
          <w:sz w:val="26"/>
        </w:rPr>
        <w:t>Новицкого</w:t>
      </w:r>
      <w:r w:rsidRPr="00807FF0">
        <w:rPr>
          <w:rFonts w:ascii="Times New Roman" w:eastAsia="Times New Roman" w:hAnsi="Times New Roman"/>
          <w:sz w:val="26"/>
        </w:rPr>
        <w:t xml:space="preserve"> сельского поселения Партизанск</w:t>
      </w:r>
      <w:r>
        <w:rPr>
          <w:rFonts w:ascii="Times New Roman" w:eastAsia="Times New Roman" w:hAnsi="Times New Roman"/>
          <w:sz w:val="26"/>
        </w:rPr>
        <w:t>ого муниципального района в 2018-2022 гг.»</w:t>
      </w:r>
      <w:r w:rsidRPr="00807FF0">
        <w:rPr>
          <w:rFonts w:ascii="Times New Roman" w:eastAsia="Times New Roman" w:hAnsi="Times New Roman"/>
          <w:sz w:val="26"/>
        </w:rPr>
        <w:t>.</w:t>
      </w:r>
      <w:proofErr w:type="gramEnd"/>
    </w:p>
    <w:p w:rsidR="00AC31E5" w:rsidRDefault="00A97BBB" w:rsidP="005B77E9">
      <w:pPr>
        <w:spacing w:line="360" w:lineRule="auto"/>
        <w:jc w:val="center"/>
        <w:rPr>
          <w:rFonts w:ascii="Times New Roman" w:eastAsia="Times New Roman" w:hAnsi="Times New Roman"/>
        </w:rPr>
      </w:pPr>
      <w:bookmarkStart w:id="4" w:name="page10"/>
      <w:bookmarkEnd w:id="4"/>
      <w:r>
        <w:rPr>
          <w:rFonts w:ascii="Times New Roman" w:eastAsia="Times New Roman" w:hAnsi="Times New Roman"/>
        </w:rPr>
        <w:t>____________________________</w:t>
      </w:r>
    </w:p>
    <w:p w:rsidR="00A97BBB" w:rsidRDefault="00A97BBB">
      <w:pPr>
        <w:spacing w:after="200" w:line="276" w:lineRule="auto"/>
        <w:rPr>
          <w:rFonts w:ascii="Times New Roman" w:eastAsia="Times New Roman" w:hAnsi="Times New Roman"/>
          <w:sz w:val="16"/>
          <w:szCs w:val="16"/>
        </w:rPr>
      </w:pPr>
      <w:r>
        <w:rPr>
          <w:rFonts w:ascii="Times New Roman" w:eastAsia="Times New Roman" w:hAnsi="Times New Roman"/>
          <w:sz w:val="16"/>
          <w:szCs w:val="16"/>
        </w:rPr>
        <w:br w:type="page"/>
      </w:r>
    </w:p>
    <w:p w:rsidR="00AC31E5" w:rsidRPr="0001428B" w:rsidRDefault="00AC31E5" w:rsidP="00A97BBB">
      <w:pPr>
        <w:spacing w:line="238" w:lineRule="auto"/>
        <w:ind w:left="4820"/>
        <w:jc w:val="center"/>
        <w:rPr>
          <w:rFonts w:ascii="Times New Roman" w:eastAsia="Times New Roman" w:hAnsi="Times New Roman"/>
          <w:sz w:val="24"/>
          <w:szCs w:val="24"/>
        </w:rPr>
      </w:pPr>
      <w:r w:rsidRPr="0001428B">
        <w:rPr>
          <w:rFonts w:ascii="Times New Roman" w:eastAsia="Times New Roman" w:hAnsi="Times New Roman"/>
          <w:sz w:val="24"/>
          <w:szCs w:val="24"/>
        </w:rPr>
        <w:lastRenderedPageBreak/>
        <w:t>Приложение</w:t>
      </w:r>
    </w:p>
    <w:p w:rsidR="00AC31E5" w:rsidRPr="0001428B" w:rsidRDefault="00AC31E5" w:rsidP="00A97BBB">
      <w:pPr>
        <w:spacing w:line="238" w:lineRule="auto"/>
        <w:ind w:left="4820"/>
        <w:jc w:val="center"/>
        <w:rPr>
          <w:rFonts w:ascii="Times New Roman" w:eastAsia="Times New Roman" w:hAnsi="Times New Roman"/>
          <w:sz w:val="24"/>
          <w:szCs w:val="24"/>
        </w:rPr>
      </w:pPr>
      <w:r w:rsidRPr="0001428B">
        <w:rPr>
          <w:rFonts w:ascii="Times New Roman" w:eastAsia="Times New Roman" w:hAnsi="Times New Roman"/>
          <w:sz w:val="24"/>
          <w:szCs w:val="24"/>
        </w:rPr>
        <w:t xml:space="preserve">к Порядку включения в муниципальную подпрограмму «Формирование современной городской среды на территории </w:t>
      </w:r>
      <w:r>
        <w:rPr>
          <w:rFonts w:ascii="Times New Roman" w:eastAsia="Times New Roman" w:hAnsi="Times New Roman"/>
          <w:sz w:val="24"/>
          <w:szCs w:val="24"/>
        </w:rPr>
        <w:t>Новицкого</w:t>
      </w:r>
      <w:r w:rsidRPr="0001428B">
        <w:rPr>
          <w:rFonts w:ascii="Times New Roman" w:eastAsia="Times New Roman" w:hAnsi="Times New Roman"/>
          <w:sz w:val="24"/>
          <w:szCs w:val="24"/>
        </w:rPr>
        <w:t xml:space="preserve"> сельского поселения Партизанского муниципального района </w:t>
      </w:r>
      <w:r>
        <w:rPr>
          <w:rFonts w:ascii="Times New Roman" w:eastAsia="Times New Roman" w:hAnsi="Times New Roman"/>
          <w:sz w:val="24"/>
          <w:szCs w:val="24"/>
        </w:rPr>
        <w:t>в 2018-2022 гг.</w:t>
      </w:r>
      <w:r w:rsidRPr="0001428B">
        <w:rPr>
          <w:rFonts w:ascii="Times New Roman" w:eastAsia="Times New Roman" w:hAnsi="Times New Roman"/>
          <w:sz w:val="24"/>
          <w:szCs w:val="24"/>
        </w:rPr>
        <w:t xml:space="preserve">» общественной территории </w:t>
      </w:r>
      <w:r>
        <w:rPr>
          <w:rFonts w:ascii="Times New Roman" w:eastAsia="Times New Roman" w:hAnsi="Times New Roman"/>
          <w:sz w:val="24"/>
          <w:szCs w:val="24"/>
        </w:rPr>
        <w:t xml:space="preserve">Новицкого </w:t>
      </w:r>
      <w:r w:rsidRPr="0001428B">
        <w:rPr>
          <w:rFonts w:ascii="Times New Roman" w:eastAsia="Times New Roman" w:hAnsi="Times New Roman"/>
          <w:sz w:val="24"/>
          <w:szCs w:val="24"/>
        </w:rPr>
        <w:t>сельского поселения Партизанского муниципального района</w:t>
      </w:r>
    </w:p>
    <w:p w:rsidR="00AC31E5" w:rsidRPr="0001428B" w:rsidRDefault="00AC31E5" w:rsidP="00AC31E5">
      <w:pPr>
        <w:spacing w:line="200" w:lineRule="exact"/>
        <w:rPr>
          <w:rFonts w:ascii="Times New Roman" w:eastAsia="Times New Roman" w:hAnsi="Times New Roman"/>
          <w:sz w:val="24"/>
          <w:szCs w:val="24"/>
        </w:rPr>
      </w:pPr>
    </w:p>
    <w:p w:rsidR="00AC31E5" w:rsidRPr="0001428B" w:rsidRDefault="00AC31E5" w:rsidP="00AC31E5">
      <w:pPr>
        <w:spacing w:line="222" w:lineRule="exact"/>
        <w:rPr>
          <w:rFonts w:ascii="Times New Roman" w:eastAsia="Times New Roman" w:hAnsi="Times New Roman"/>
          <w:sz w:val="24"/>
          <w:szCs w:val="24"/>
        </w:rPr>
      </w:pPr>
    </w:p>
    <w:p w:rsidR="00AC31E5" w:rsidRPr="0001428B" w:rsidRDefault="00AC31E5" w:rsidP="002A7EAC">
      <w:pPr>
        <w:tabs>
          <w:tab w:val="left" w:pos="9781"/>
        </w:tabs>
        <w:spacing w:line="233" w:lineRule="auto"/>
        <w:ind w:left="4320" w:right="61"/>
        <w:rPr>
          <w:rFonts w:ascii="Times New Roman" w:eastAsia="Times New Roman" w:hAnsi="Times New Roman"/>
          <w:sz w:val="24"/>
          <w:szCs w:val="24"/>
        </w:rPr>
      </w:pPr>
      <w:r w:rsidRPr="0001428B">
        <w:rPr>
          <w:rFonts w:ascii="Times New Roman" w:eastAsia="Times New Roman" w:hAnsi="Times New Roman"/>
          <w:sz w:val="24"/>
          <w:szCs w:val="24"/>
        </w:rPr>
        <w:t>В администраци</w:t>
      </w:r>
      <w:r w:rsidR="002A7EAC">
        <w:rPr>
          <w:rFonts w:ascii="Times New Roman" w:eastAsia="Times New Roman" w:hAnsi="Times New Roman"/>
          <w:sz w:val="24"/>
          <w:szCs w:val="24"/>
        </w:rPr>
        <w:t xml:space="preserve">ю Новицкого сельского поселения </w:t>
      </w:r>
      <w:r w:rsidRPr="0001428B">
        <w:rPr>
          <w:rFonts w:ascii="Times New Roman" w:eastAsia="Times New Roman" w:hAnsi="Times New Roman"/>
          <w:sz w:val="24"/>
          <w:szCs w:val="24"/>
        </w:rPr>
        <w:t>Партизанского муниципального района</w:t>
      </w:r>
    </w:p>
    <w:p w:rsidR="00AC31E5" w:rsidRPr="0001428B" w:rsidRDefault="00AC31E5" w:rsidP="00AC31E5">
      <w:pPr>
        <w:spacing w:line="233" w:lineRule="auto"/>
        <w:ind w:left="4320" w:right="1300"/>
        <w:rPr>
          <w:rFonts w:ascii="Times New Roman" w:eastAsia="Times New Roman" w:hAnsi="Times New Roman"/>
          <w:sz w:val="24"/>
          <w:szCs w:val="24"/>
        </w:rPr>
      </w:pPr>
      <w:r w:rsidRPr="0001428B">
        <w:rPr>
          <w:rFonts w:ascii="Times New Roman" w:eastAsia="Times New Roman" w:hAnsi="Times New Roman"/>
          <w:sz w:val="24"/>
          <w:szCs w:val="24"/>
        </w:rPr>
        <w:t>От</w:t>
      </w:r>
    </w:p>
    <w:p w:rsidR="00AC31E5" w:rsidRPr="0001428B" w:rsidRDefault="00AC31E5" w:rsidP="00AC31E5">
      <w:pPr>
        <w:spacing w:line="2" w:lineRule="exact"/>
        <w:rPr>
          <w:rFonts w:ascii="Times New Roman" w:eastAsia="Times New Roman" w:hAnsi="Times New Roman"/>
          <w:sz w:val="24"/>
          <w:szCs w:val="24"/>
        </w:rPr>
      </w:pPr>
    </w:p>
    <w:p w:rsidR="00AC31E5" w:rsidRPr="0001428B" w:rsidRDefault="00AC31E5" w:rsidP="00AC31E5">
      <w:pPr>
        <w:spacing w:line="0" w:lineRule="atLeast"/>
        <w:ind w:left="4320"/>
        <w:rPr>
          <w:rFonts w:ascii="Times New Roman" w:eastAsia="Times New Roman" w:hAnsi="Times New Roman"/>
          <w:sz w:val="24"/>
          <w:szCs w:val="24"/>
        </w:rPr>
      </w:pPr>
      <w:r w:rsidRPr="0001428B">
        <w:rPr>
          <w:rFonts w:ascii="Times New Roman" w:eastAsia="Times New Roman" w:hAnsi="Times New Roman"/>
          <w:sz w:val="24"/>
          <w:szCs w:val="24"/>
        </w:rPr>
        <w:t>_________________________________</w:t>
      </w:r>
      <w:r>
        <w:rPr>
          <w:rFonts w:ascii="Times New Roman" w:eastAsia="Times New Roman" w:hAnsi="Times New Roman"/>
          <w:sz w:val="24"/>
          <w:szCs w:val="24"/>
        </w:rPr>
        <w:t>__________</w:t>
      </w:r>
    </w:p>
    <w:p w:rsidR="00AC31E5" w:rsidRPr="0001428B" w:rsidRDefault="00AC31E5" w:rsidP="00AC31E5">
      <w:pPr>
        <w:spacing w:line="125" w:lineRule="exact"/>
        <w:rPr>
          <w:rFonts w:ascii="Times New Roman" w:eastAsia="Times New Roman" w:hAnsi="Times New Roman"/>
          <w:sz w:val="24"/>
          <w:szCs w:val="24"/>
        </w:rPr>
      </w:pPr>
    </w:p>
    <w:p w:rsidR="00AC31E5" w:rsidRPr="0001428B" w:rsidRDefault="00AC31E5" w:rsidP="00AC31E5">
      <w:pPr>
        <w:spacing w:line="0" w:lineRule="atLeast"/>
        <w:ind w:left="4680"/>
        <w:jc w:val="center"/>
        <w:rPr>
          <w:rFonts w:ascii="Times New Roman" w:eastAsia="Times New Roman" w:hAnsi="Times New Roman"/>
          <w:i/>
          <w:sz w:val="24"/>
          <w:szCs w:val="24"/>
        </w:rPr>
      </w:pPr>
      <w:r w:rsidRPr="0001428B">
        <w:rPr>
          <w:rFonts w:ascii="Times New Roman" w:eastAsia="Times New Roman" w:hAnsi="Times New Roman"/>
          <w:sz w:val="24"/>
          <w:szCs w:val="24"/>
        </w:rPr>
        <w:t>(</w:t>
      </w:r>
      <w:r w:rsidRPr="0001428B">
        <w:rPr>
          <w:rFonts w:ascii="Times New Roman" w:eastAsia="Times New Roman" w:hAnsi="Times New Roman"/>
          <w:i/>
          <w:sz w:val="24"/>
          <w:szCs w:val="24"/>
        </w:rPr>
        <w:t>указывается фамилия, имя, отчество полностью, наименование организации)</w:t>
      </w:r>
    </w:p>
    <w:p w:rsidR="00AC31E5" w:rsidRPr="0001428B" w:rsidRDefault="00AC31E5" w:rsidP="00AC31E5">
      <w:pPr>
        <w:spacing w:line="223" w:lineRule="auto"/>
        <w:ind w:left="4320"/>
        <w:rPr>
          <w:rFonts w:ascii="Times New Roman" w:eastAsia="Times New Roman" w:hAnsi="Times New Roman"/>
          <w:sz w:val="24"/>
          <w:szCs w:val="24"/>
        </w:rPr>
      </w:pPr>
      <w:r w:rsidRPr="0001428B">
        <w:rPr>
          <w:rFonts w:ascii="Times New Roman" w:eastAsia="Times New Roman" w:hAnsi="Times New Roman"/>
          <w:sz w:val="24"/>
          <w:szCs w:val="24"/>
        </w:rPr>
        <w:t>____________________________________</w:t>
      </w:r>
      <w:r>
        <w:rPr>
          <w:rFonts w:ascii="Times New Roman" w:eastAsia="Times New Roman" w:hAnsi="Times New Roman"/>
          <w:sz w:val="24"/>
          <w:szCs w:val="24"/>
        </w:rPr>
        <w:t>_______</w:t>
      </w:r>
    </w:p>
    <w:p w:rsidR="00AC31E5" w:rsidRPr="0001428B" w:rsidRDefault="00AC31E5" w:rsidP="00AC31E5">
      <w:pPr>
        <w:spacing w:line="239" w:lineRule="auto"/>
        <w:ind w:left="4320"/>
        <w:rPr>
          <w:rFonts w:ascii="Times New Roman" w:eastAsia="Times New Roman" w:hAnsi="Times New Roman"/>
          <w:sz w:val="24"/>
          <w:szCs w:val="24"/>
        </w:rPr>
      </w:pPr>
      <w:r w:rsidRPr="0001428B">
        <w:rPr>
          <w:rFonts w:ascii="Times New Roman" w:eastAsia="Times New Roman" w:hAnsi="Times New Roman"/>
          <w:sz w:val="24"/>
          <w:szCs w:val="24"/>
        </w:rPr>
        <w:t>___________________________________</w:t>
      </w:r>
      <w:r>
        <w:rPr>
          <w:rFonts w:ascii="Times New Roman" w:eastAsia="Times New Roman" w:hAnsi="Times New Roman"/>
          <w:sz w:val="24"/>
          <w:szCs w:val="24"/>
        </w:rPr>
        <w:t>_________</w:t>
      </w:r>
    </w:p>
    <w:p w:rsidR="00AC31E5" w:rsidRPr="0001428B" w:rsidRDefault="00AC31E5" w:rsidP="00AC31E5">
      <w:pPr>
        <w:spacing w:line="16" w:lineRule="exact"/>
        <w:rPr>
          <w:rFonts w:ascii="Times New Roman" w:eastAsia="Times New Roman" w:hAnsi="Times New Roman"/>
          <w:sz w:val="24"/>
          <w:szCs w:val="24"/>
        </w:rPr>
      </w:pPr>
    </w:p>
    <w:p w:rsidR="00AC31E5" w:rsidRPr="0001428B" w:rsidRDefault="00AC31E5" w:rsidP="00AC31E5">
      <w:pPr>
        <w:spacing w:line="245" w:lineRule="auto"/>
        <w:ind w:left="4320" w:right="580"/>
        <w:rPr>
          <w:rFonts w:ascii="Times New Roman" w:eastAsia="Times New Roman" w:hAnsi="Times New Roman"/>
          <w:sz w:val="24"/>
          <w:szCs w:val="24"/>
        </w:rPr>
      </w:pPr>
      <w:r w:rsidRPr="0001428B">
        <w:rPr>
          <w:rFonts w:ascii="Times New Roman" w:eastAsia="Times New Roman" w:hAnsi="Times New Roman"/>
          <w:sz w:val="24"/>
          <w:szCs w:val="24"/>
        </w:rPr>
        <w:t>проживающи</w:t>
      </w:r>
      <w:proofErr w:type="gramStart"/>
      <w:r w:rsidRPr="0001428B">
        <w:rPr>
          <w:rFonts w:ascii="Times New Roman" w:eastAsia="Times New Roman" w:hAnsi="Times New Roman"/>
          <w:sz w:val="24"/>
          <w:szCs w:val="24"/>
        </w:rPr>
        <w:t>й(</w:t>
      </w:r>
      <w:proofErr w:type="spellStart"/>
      <w:proofErr w:type="gramEnd"/>
      <w:r w:rsidRPr="0001428B">
        <w:rPr>
          <w:rFonts w:ascii="Times New Roman" w:eastAsia="Times New Roman" w:hAnsi="Times New Roman"/>
          <w:sz w:val="24"/>
          <w:szCs w:val="24"/>
        </w:rPr>
        <w:t>ая</w:t>
      </w:r>
      <w:proofErr w:type="spellEnd"/>
      <w:r w:rsidRPr="0001428B">
        <w:rPr>
          <w:rFonts w:ascii="Times New Roman" w:eastAsia="Times New Roman" w:hAnsi="Times New Roman"/>
          <w:sz w:val="24"/>
          <w:szCs w:val="24"/>
        </w:rPr>
        <w:t>) (имеющий местонахождение – для юридических лиц):</w:t>
      </w:r>
    </w:p>
    <w:p w:rsidR="00AC31E5" w:rsidRPr="0001428B" w:rsidRDefault="00AC31E5" w:rsidP="00AC31E5">
      <w:pPr>
        <w:spacing w:line="236" w:lineRule="auto"/>
        <w:ind w:left="4320"/>
        <w:rPr>
          <w:rFonts w:ascii="Times New Roman" w:eastAsia="Times New Roman" w:hAnsi="Times New Roman"/>
          <w:sz w:val="24"/>
          <w:szCs w:val="24"/>
        </w:rPr>
      </w:pPr>
      <w:r w:rsidRPr="0001428B">
        <w:rPr>
          <w:rFonts w:ascii="Times New Roman" w:eastAsia="Times New Roman" w:hAnsi="Times New Roman"/>
          <w:sz w:val="24"/>
          <w:szCs w:val="24"/>
        </w:rPr>
        <w:t>_____________________________________</w:t>
      </w:r>
      <w:r>
        <w:rPr>
          <w:rFonts w:ascii="Times New Roman" w:eastAsia="Times New Roman" w:hAnsi="Times New Roman"/>
          <w:sz w:val="24"/>
          <w:szCs w:val="24"/>
        </w:rPr>
        <w:t>______</w:t>
      </w:r>
    </w:p>
    <w:p w:rsidR="00AC31E5" w:rsidRPr="0001428B" w:rsidRDefault="00AC31E5" w:rsidP="00AC31E5">
      <w:pPr>
        <w:spacing w:line="239" w:lineRule="auto"/>
        <w:ind w:left="4320"/>
        <w:rPr>
          <w:rFonts w:ascii="Times New Roman" w:eastAsia="Times New Roman" w:hAnsi="Times New Roman"/>
          <w:sz w:val="24"/>
          <w:szCs w:val="24"/>
        </w:rPr>
      </w:pPr>
      <w:r w:rsidRPr="0001428B">
        <w:rPr>
          <w:rFonts w:ascii="Times New Roman" w:eastAsia="Times New Roman" w:hAnsi="Times New Roman"/>
          <w:sz w:val="24"/>
          <w:szCs w:val="24"/>
        </w:rPr>
        <w:t>____________________________________</w:t>
      </w:r>
      <w:r>
        <w:rPr>
          <w:rFonts w:ascii="Times New Roman" w:eastAsia="Times New Roman" w:hAnsi="Times New Roman"/>
          <w:sz w:val="24"/>
          <w:szCs w:val="24"/>
        </w:rPr>
        <w:t>________</w:t>
      </w:r>
    </w:p>
    <w:p w:rsidR="00AC31E5" w:rsidRPr="0001428B" w:rsidRDefault="00AC31E5" w:rsidP="00AC31E5">
      <w:pPr>
        <w:spacing w:line="0" w:lineRule="atLeast"/>
        <w:rPr>
          <w:rFonts w:ascii="Times New Roman" w:eastAsia="Times New Roman" w:hAnsi="Times New Roman"/>
          <w:sz w:val="24"/>
          <w:szCs w:val="24"/>
        </w:rPr>
      </w:pPr>
    </w:p>
    <w:p w:rsidR="00AC31E5" w:rsidRPr="0001428B" w:rsidRDefault="00AC31E5" w:rsidP="00AC31E5">
      <w:pPr>
        <w:spacing w:line="16" w:lineRule="exact"/>
        <w:rPr>
          <w:rFonts w:ascii="Times New Roman" w:eastAsia="Times New Roman" w:hAnsi="Times New Roman"/>
          <w:sz w:val="24"/>
          <w:szCs w:val="24"/>
        </w:rPr>
      </w:pPr>
    </w:p>
    <w:p w:rsidR="00AC31E5" w:rsidRPr="0001428B" w:rsidRDefault="00AC31E5" w:rsidP="00AC31E5">
      <w:pPr>
        <w:spacing w:line="245" w:lineRule="auto"/>
        <w:ind w:left="4320" w:right="1820"/>
        <w:rPr>
          <w:rFonts w:ascii="Times New Roman" w:eastAsia="Times New Roman" w:hAnsi="Times New Roman"/>
          <w:sz w:val="24"/>
          <w:szCs w:val="24"/>
        </w:rPr>
      </w:pPr>
      <w:r w:rsidRPr="0001428B">
        <w:rPr>
          <w:rFonts w:ascii="Times New Roman" w:eastAsia="Times New Roman" w:hAnsi="Times New Roman"/>
          <w:sz w:val="24"/>
          <w:szCs w:val="24"/>
        </w:rPr>
        <w:t>Номер контактного телефона:___________________</w:t>
      </w:r>
    </w:p>
    <w:p w:rsidR="00AC31E5" w:rsidRPr="00EA48EF" w:rsidRDefault="00AC31E5" w:rsidP="00AC31E5">
      <w:pPr>
        <w:spacing w:line="200" w:lineRule="exact"/>
        <w:rPr>
          <w:rFonts w:ascii="Times New Roman" w:eastAsia="Times New Roman" w:hAnsi="Times New Roman"/>
          <w:sz w:val="24"/>
          <w:szCs w:val="24"/>
        </w:rPr>
      </w:pPr>
    </w:p>
    <w:p w:rsidR="00AC31E5" w:rsidRPr="00EA48EF" w:rsidRDefault="00AC31E5" w:rsidP="00AC31E5">
      <w:pPr>
        <w:spacing w:line="200" w:lineRule="exact"/>
        <w:rPr>
          <w:rFonts w:ascii="Times New Roman" w:eastAsia="Times New Roman" w:hAnsi="Times New Roman"/>
          <w:sz w:val="24"/>
          <w:szCs w:val="24"/>
        </w:rPr>
      </w:pPr>
    </w:p>
    <w:p w:rsidR="00AC31E5" w:rsidRDefault="00AC31E5" w:rsidP="00AC31E5">
      <w:pPr>
        <w:spacing w:line="234" w:lineRule="auto"/>
        <w:ind w:right="80" w:firstLine="2"/>
        <w:jc w:val="center"/>
        <w:rPr>
          <w:rFonts w:ascii="Times New Roman" w:eastAsia="Times New Roman" w:hAnsi="Times New Roman" w:cs="Times New Roman"/>
          <w:sz w:val="24"/>
          <w:szCs w:val="24"/>
        </w:rPr>
      </w:pPr>
    </w:p>
    <w:p w:rsidR="00AC31E5" w:rsidRPr="005B77E9" w:rsidRDefault="00AC31E5" w:rsidP="00AC31E5">
      <w:pPr>
        <w:spacing w:line="234" w:lineRule="auto"/>
        <w:ind w:right="80" w:firstLine="2"/>
        <w:jc w:val="center"/>
        <w:rPr>
          <w:rFonts w:ascii="Times New Roman" w:eastAsia="Times New Roman" w:hAnsi="Times New Roman" w:cs="Times New Roman"/>
          <w:sz w:val="26"/>
          <w:szCs w:val="26"/>
        </w:rPr>
      </w:pPr>
      <w:r w:rsidRPr="005B77E9">
        <w:rPr>
          <w:rFonts w:ascii="Times New Roman" w:eastAsia="Times New Roman" w:hAnsi="Times New Roman" w:cs="Times New Roman"/>
          <w:sz w:val="26"/>
          <w:szCs w:val="26"/>
        </w:rPr>
        <w:t>ЗАЯВКА</w:t>
      </w:r>
    </w:p>
    <w:p w:rsidR="00AC31E5" w:rsidRPr="005B77E9" w:rsidRDefault="00AC31E5" w:rsidP="00AC31E5">
      <w:pPr>
        <w:spacing w:line="234" w:lineRule="auto"/>
        <w:ind w:right="80" w:firstLine="2"/>
        <w:jc w:val="center"/>
        <w:rPr>
          <w:rFonts w:ascii="Times New Roman" w:eastAsia="Times New Roman" w:hAnsi="Times New Roman" w:cs="Times New Roman"/>
          <w:sz w:val="26"/>
          <w:szCs w:val="26"/>
        </w:rPr>
      </w:pPr>
      <w:r w:rsidRPr="005B77E9">
        <w:rPr>
          <w:rFonts w:ascii="Times New Roman" w:eastAsia="Times New Roman" w:hAnsi="Times New Roman" w:cs="Times New Roman"/>
          <w:sz w:val="26"/>
          <w:szCs w:val="26"/>
        </w:rPr>
        <w:t>о включении общественной территории в муниципальную программу «Формирование современной городской среды на территории Новицкого сельского поселения Партизанского муниципального района в 2018-2022 гг.»</w:t>
      </w:r>
    </w:p>
    <w:p w:rsidR="00AC31E5" w:rsidRPr="005B77E9" w:rsidRDefault="00AC31E5" w:rsidP="00AC31E5">
      <w:pPr>
        <w:spacing w:line="234" w:lineRule="auto"/>
        <w:ind w:right="80" w:firstLine="2"/>
        <w:jc w:val="center"/>
        <w:rPr>
          <w:rFonts w:ascii="Times New Roman" w:eastAsia="Times New Roman" w:hAnsi="Times New Roman" w:cs="Times New Roman"/>
          <w:sz w:val="26"/>
          <w:szCs w:val="26"/>
        </w:rPr>
      </w:pPr>
    </w:p>
    <w:p w:rsidR="00AC31E5" w:rsidRPr="005B77E9" w:rsidRDefault="00AC31E5" w:rsidP="00AC31E5">
      <w:pPr>
        <w:numPr>
          <w:ilvl w:val="0"/>
          <w:numId w:val="6"/>
        </w:numPr>
        <w:spacing w:line="239" w:lineRule="auto"/>
        <w:jc w:val="center"/>
        <w:rPr>
          <w:rFonts w:ascii="Times New Roman" w:eastAsia="Times New Roman" w:hAnsi="Times New Roman" w:cs="Times New Roman"/>
          <w:sz w:val="26"/>
          <w:szCs w:val="26"/>
        </w:rPr>
      </w:pPr>
      <w:r w:rsidRPr="005B77E9">
        <w:rPr>
          <w:rFonts w:ascii="Times New Roman" w:eastAsia="Times New Roman" w:hAnsi="Times New Roman" w:cs="Times New Roman"/>
          <w:sz w:val="26"/>
          <w:szCs w:val="26"/>
        </w:rPr>
        <w:t>Общая характеристика проекта</w:t>
      </w:r>
    </w:p>
    <w:p w:rsidR="00AC31E5" w:rsidRPr="005B77E9" w:rsidRDefault="00AC31E5" w:rsidP="00AC31E5">
      <w:pPr>
        <w:spacing w:line="239" w:lineRule="auto"/>
        <w:ind w:left="1080"/>
        <w:rPr>
          <w:rFonts w:ascii="Times New Roman" w:eastAsia="Times New Roman" w:hAnsi="Times New Roman" w:cs="Times New Roman"/>
          <w:sz w:val="26"/>
          <w:szCs w:val="26"/>
        </w:rPr>
      </w:pPr>
    </w:p>
    <w:p w:rsidR="00AC31E5" w:rsidRPr="005B77E9" w:rsidRDefault="00AC31E5" w:rsidP="005B77E9">
      <w:pPr>
        <w:rPr>
          <w:rFonts w:ascii="Times New Roman" w:eastAsia="Times New Roman" w:hAnsi="Times New Roman" w:cs="Times New Roman"/>
          <w:sz w:val="26"/>
          <w:szCs w:val="26"/>
        </w:rPr>
      </w:pPr>
      <w:r w:rsidRPr="005B77E9">
        <w:rPr>
          <w:rFonts w:ascii="Times New Roman" w:eastAsia="Times New Roman" w:hAnsi="Times New Roman" w:cs="Times New Roman"/>
          <w:sz w:val="26"/>
          <w:szCs w:val="26"/>
        </w:rPr>
        <w:t>Направление реализации проекта</w:t>
      </w:r>
    </w:p>
    <w:p w:rsidR="00AC31E5" w:rsidRPr="005B77E9" w:rsidRDefault="00AC31E5" w:rsidP="005B77E9">
      <w:pPr>
        <w:ind w:right="4180"/>
        <w:rPr>
          <w:rFonts w:ascii="Times New Roman" w:eastAsia="Times New Roman" w:hAnsi="Times New Roman" w:cs="Times New Roman"/>
          <w:sz w:val="26"/>
          <w:szCs w:val="26"/>
        </w:rPr>
      </w:pPr>
      <w:r w:rsidRPr="005B77E9">
        <w:rPr>
          <w:rFonts w:ascii="Times New Roman" w:eastAsia="Times New Roman" w:hAnsi="Times New Roman" w:cs="Times New Roman"/>
          <w:sz w:val="26"/>
          <w:szCs w:val="26"/>
        </w:rPr>
        <w:t>Наименование проекта, адрес или описание местоположения</w:t>
      </w:r>
    </w:p>
    <w:p w:rsidR="00AC31E5" w:rsidRPr="005B77E9" w:rsidRDefault="00AC31E5" w:rsidP="005B77E9">
      <w:pPr>
        <w:ind w:right="61"/>
        <w:rPr>
          <w:rFonts w:ascii="Times New Roman" w:eastAsia="Times New Roman" w:hAnsi="Times New Roman" w:cs="Times New Roman"/>
          <w:sz w:val="26"/>
          <w:szCs w:val="26"/>
        </w:rPr>
      </w:pPr>
      <w:r w:rsidRPr="005B77E9">
        <w:rPr>
          <w:rFonts w:ascii="Times New Roman" w:eastAsia="Times New Roman" w:hAnsi="Times New Roman" w:cs="Times New Roman"/>
          <w:sz w:val="26"/>
          <w:szCs w:val="26"/>
        </w:rPr>
        <w:t>Проект соответствует нормам безопасности и законодательству Российской Федерации (да/нет)</w:t>
      </w:r>
    </w:p>
    <w:p w:rsidR="00AC31E5" w:rsidRPr="005B77E9" w:rsidRDefault="00AC31E5" w:rsidP="005B77E9">
      <w:pPr>
        <w:rPr>
          <w:rFonts w:ascii="Times New Roman" w:eastAsia="Times New Roman" w:hAnsi="Times New Roman" w:cs="Times New Roman"/>
          <w:sz w:val="26"/>
          <w:szCs w:val="26"/>
        </w:rPr>
      </w:pPr>
      <w:r w:rsidRPr="005B77E9">
        <w:rPr>
          <w:rFonts w:ascii="Times New Roman" w:eastAsia="Times New Roman" w:hAnsi="Times New Roman" w:cs="Times New Roman"/>
          <w:sz w:val="26"/>
          <w:szCs w:val="26"/>
        </w:rPr>
        <w:t>Площадь, на которой реализуется проект, кв. м</w:t>
      </w:r>
    </w:p>
    <w:p w:rsidR="00AC31E5" w:rsidRPr="005B77E9" w:rsidRDefault="00AC31E5" w:rsidP="005B77E9">
      <w:pPr>
        <w:rPr>
          <w:rFonts w:ascii="Times New Roman" w:eastAsia="Times New Roman" w:hAnsi="Times New Roman" w:cs="Times New Roman"/>
          <w:sz w:val="26"/>
          <w:szCs w:val="26"/>
        </w:rPr>
      </w:pPr>
      <w:r w:rsidRPr="005B77E9">
        <w:rPr>
          <w:rFonts w:ascii="Times New Roman" w:eastAsia="Times New Roman" w:hAnsi="Times New Roman" w:cs="Times New Roman"/>
          <w:sz w:val="26"/>
          <w:szCs w:val="26"/>
        </w:rPr>
        <w:t>Цель и задачи проекта</w:t>
      </w:r>
    </w:p>
    <w:p w:rsidR="00AC31E5" w:rsidRPr="005B77E9" w:rsidRDefault="00AC31E5" w:rsidP="005B77E9">
      <w:pPr>
        <w:rPr>
          <w:rFonts w:ascii="Times New Roman" w:eastAsia="Times New Roman" w:hAnsi="Times New Roman" w:cs="Times New Roman"/>
          <w:sz w:val="26"/>
          <w:szCs w:val="26"/>
        </w:rPr>
      </w:pPr>
      <w:r w:rsidRPr="005B77E9">
        <w:rPr>
          <w:rFonts w:ascii="Times New Roman" w:eastAsia="Times New Roman" w:hAnsi="Times New Roman" w:cs="Times New Roman"/>
          <w:sz w:val="26"/>
          <w:szCs w:val="26"/>
        </w:rPr>
        <w:t>Инициатор проекта</w:t>
      </w:r>
    </w:p>
    <w:p w:rsidR="00AC31E5" w:rsidRPr="005B77E9" w:rsidRDefault="00AC31E5" w:rsidP="005B77E9">
      <w:pPr>
        <w:rPr>
          <w:rFonts w:ascii="Times New Roman" w:eastAsia="Times New Roman" w:hAnsi="Times New Roman" w:cs="Times New Roman"/>
          <w:sz w:val="26"/>
          <w:szCs w:val="26"/>
        </w:rPr>
      </w:pPr>
      <w:r w:rsidRPr="005B77E9">
        <w:rPr>
          <w:rFonts w:ascii="Times New Roman" w:eastAsia="Times New Roman" w:hAnsi="Times New Roman" w:cs="Times New Roman"/>
          <w:sz w:val="26"/>
          <w:szCs w:val="26"/>
        </w:rPr>
        <w:t>Заявитель проекта</w:t>
      </w:r>
    </w:p>
    <w:p w:rsidR="00AC31E5" w:rsidRPr="005B77E9" w:rsidRDefault="00AC31E5" w:rsidP="005B77E9">
      <w:pPr>
        <w:rPr>
          <w:rFonts w:ascii="Times New Roman" w:eastAsia="Times New Roman" w:hAnsi="Times New Roman" w:cs="Times New Roman"/>
          <w:sz w:val="26"/>
          <w:szCs w:val="26"/>
        </w:rPr>
      </w:pPr>
      <w:r w:rsidRPr="005B77E9">
        <w:rPr>
          <w:rFonts w:ascii="Times New Roman" w:eastAsia="Times New Roman" w:hAnsi="Times New Roman" w:cs="Times New Roman"/>
          <w:sz w:val="26"/>
          <w:szCs w:val="26"/>
        </w:rPr>
        <w:t>Целевая группа:</w:t>
      </w:r>
    </w:p>
    <w:p w:rsidR="00AC31E5" w:rsidRPr="005B77E9" w:rsidRDefault="00AC31E5" w:rsidP="005B77E9">
      <w:pPr>
        <w:rPr>
          <w:rFonts w:ascii="Times New Roman" w:eastAsia="Times New Roman" w:hAnsi="Times New Roman" w:cs="Times New Roman"/>
          <w:sz w:val="26"/>
          <w:szCs w:val="26"/>
        </w:rPr>
      </w:pPr>
      <w:r w:rsidRPr="005B77E9">
        <w:rPr>
          <w:rFonts w:ascii="Times New Roman" w:eastAsia="Times New Roman" w:hAnsi="Times New Roman" w:cs="Times New Roman"/>
          <w:sz w:val="26"/>
          <w:szCs w:val="26"/>
        </w:rPr>
        <w:t>количество человек, заинтересованных в реализации проекта</w:t>
      </w:r>
    </w:p>
    <w:p w:rsidR="00AC31E5" w:rsidRPr="005B77E9" w:rsidRDefault="00AC31E5" w:rsidP="00AC31E5">
      <w:pPr>
        <w:spacing w:line="0" w:lineRule="atLeast"/>
        <w:rPr>
          <w:rFonts w:ascii="Times New Roman" w:eastAsia="Times New Roman" w:hAnsi="Times New Roman" w:cs="Times New Roman"/>
          <w:sz w:val="26"/>
          <w:szCs w:val="26"/>
        </w:rPr>
      </w:pPr>
    </w:p>
    <w:p w:rsidR="00AC31E5" w:rsidRPr="005B77E9" w:rsidRDefault="00AC31E5" w:rsidP="005B77E9">
      <w:pPr>
        <w:numPr>
          <w:ilvl w:val="1"/>
          <w:numId w:val="4"/>
        </w:numPr>
        <w:tabs>
          <w:tab w:val="left" w:pos="2860"/>
        </w:tabs>
        <w:ind w:left="2860" w:hanging="312"/>
        <w:jc w:val="both"/>
        <w:rPr>
          <w:rFonts w:ascii="Times New Roman" w:eastAsia="Times New Roman" w:hAnsi="Times New Roman" w:cs="Times New Roman"/>
          <w:sz w:val="26"/>
          <w:szCs w:val="26"/>
        </w:rPr>
      </w:pPr>
      <w:r w:rsidRPr="005B77E9">
        <w:rPr>
          <w:rFonts w:ascii="Times New Roman" w:eastAsia="Times New Roman" w:hAnsi="Times New Roman" w:cs="Times New Roman"/>
          <w:sz w:val="26"/>
          <w:szCs w:val="26"/>
        </w:rPr>
        <w:t>Описание проекта (не более 3 страниц)</w:t>
      </w:r>
    </w:p>
    <w:p w:rsidR="00AC31E5" w:rsidRPr="005B77E9" w:rsidRDefault="00AC31E5" w:rsidP="005B77E9">
      <w:pPr>
        <w:numPr>
          <w:ilvl w:val="0"/>
          <w:numId w:val="5"/>
        </w:numPr>
        <w:tabs>
          <w:tab w:val="left" w:pos="859"/>
          <w:tab w:val="left" w:pos="9923"/>
        </w:tabs>
        <w:ind w:right="-81" w:hanging="1"/>
        <w:jc w:val="both"/>
        <w:rPr>
          <w:rFonts w:ascii="Times New Roman" w:eastAsia="Times New Roman" w:hAnsi="Times New Roman" w:cs="Times New Roman"/>
          <w:sz w:val="26"/>
          <w:szCs w:val="26"/>
        </w:rPr>
      </w:pPr>
      <w:r w:rsidRPr="005B77E9">
        <w:rPr>
          <w:rFonts w:ascii="Times New Roman" w:eastAsia="Times New Roman" w:hAnsi="Times New Roman" w:cs="Times New Roman"/>
          <w:sz w:val="26"/>
          <w:szCs w:val="26"/>
        </w:rPr>
        <w:t>Описание проблемы и обоснование ее актуальности для жителей поселения: характеристика существующей ситуаци</w:t>
      </w:r>
      <w:r w:rsidR="005B77E9">
        <w:rPr>
          <w:rFonts w:ascii="Times New Roman" w:eastAsia="Times New Roman" w:hAnsi="Times New Roman" w:cs="Times New Roman"/>
          <w:sz w:val="26"/>
          <w:szCs w:val="26"/>
        </w:rPr>
        <w:t>и и описание решаемой проблемы;</w:t>
      </w:r>
    </w:p>
    <w:p w:rsidR="00AC31E5" w:rsidRPr="005B77E9" w:rsidRDefault="00AC31E5" w:rsidP="005B77E9">
      <w:pPr>
        <w:tabs>
          <w:tab w:val="left" w:pos="859"/>
          <w:tab w:val="left" w:pos="9923"/>
        </w:tabs>
        <w:ind w:right="-81"/>
        <w:jc w:val="both"/>
        <w:rPr>
          <w:rFonts w:ascii="Times New Roman" w:eastAsia="Times New Roman" w:hAnsi="Times New Roman" w:cs="Times New Roman"/>
          <w:sz w:val="26"/>
          <w:szCs w:val="26"/>
        </w:rPr>
      </w:pPr>
      <w:r w:rsidRPr="005B77E9">
        <w:rPr>
          <w:rFonts w:ascii="Times New Roman" w:eastAsia="Times New Roman" w:hAnsi="Times New Roman" w:cs="Times New Roman"/>
          <w:sz w:val="26"/>
          <w:szCs w:val="26"/>
        </w:rPr>
        <w:lastRenderedPageBreak/>
        <w:t xml:space="preserve">необходимость выполнения проекта; круг людей, которых касается решаемая проблема; </w:t>
      </w:r>
    </w:p>
    <w:p w:rsidR="00AC31E5" w:rsidRPr="005B77E9" w:rsidRDefault="00AC31E5" w:rsidP="005B77E9">
      <w:pPr>
        <w:tabs>
          <w:tab w:val="left" w:pos="859"/>
          <w:tab w:val="left" w:pos="9923"/>
        </w:tabs>
        <w:ind w:right="-81"/>
        <w:jc w:val="both"/>
        <w:rPr>
          <w:rFonts w:ascii="Times New Roman" w:eastAsia="Times New Roman" w:hAnsi="Times New Roman" w:cs="Times New Roman"/>
          <w:sz w:val="26"/>
          <w:szCs w:val="26"/>
        </w:rPr>
      </w:pPr>
      <w:r w:rsidRPr="005B77E9">
        <w:rPr>
          <w:rFonts w:ascii="Times New Roman" w:eastAsia="Times New Roman" w:hAnsi="Times New Roman" w:cs="Times New Roman"/>
          <w:sz w:val="26"/>
          <w:szCs w:val="26"/>
        </w:rPr>
        <w:t>актуальность решаемой проблемы для поселения, общественная значимость.</w:t>
      </w:r>
    </w:p>
    <w:p w:rsidR="00AC31E5" w:rsidRPr="005B77E9" w:rsidRDefault="00AC31E5" w:rsidP="005B77E9">
      <w:pPr>
        <w:numPr>
          <w:ilvl w:val="0"/>
          <w:numId w:val="5"/>
        </w:numPr>
        <w:tabs>
          <w:tab w:val="left" w:pos="860"/>
        </w:tabs>
        <w:ind w:left="860" w:hanging="261"/>
        <w:jc w:val="both"/>
        <w:rPr>
          <w:rFonts w:ascii="Times New Roman" w:eastAsia="Times New Roman" w:hAnsi="Times New Roman" w:cs="Times New Roman"/>
          <w:sz w:val="26"/>
          <w:szCs w:val="26"/>
        </w:rPr>
      </w:pPr>
      <w:r w:rsidRPr="005B77E9">
        <w:rPr>
          <w:rFonts w:ascii="Times New Roman" w:eastAsia="Times New Roman" w:hAnsi="Times New Roman" w:cs="Times New Roman"/>
          <w:sz w:val="26"/>
          <w:szCs w:val="26"/>
        </w:rPr>
        <w:t>Цели и задачи проекта.</w:t>
      </w:r>
    </w:p>
    <w:p w:rsidR="00AC31E5" w:rsidRPr="005B77E9" w:rsidRDefault="00AC31E5" w:rsidP="005B77E9">
      <w:pPr>
        <w:numPr>
          <w:ilvl w:val="0"/>
          <w:numId w:val="5"/>
        </w:numPr>
        <w:tabs>
          <w:tab w:val="left" w:pos="860"/>
        </w:tabs>
        <w:ind w:left="860" w:hanging="261"/>
        <w:jc w:val="both"/>
        <w:rPr>
          <w:rFonts w:ascii="Times New Roman" w:eastAsia="Times New Roman" w:hAnsi="Times New Roman" w:cs="Times New Roman"/>
          <w:sz w:val="26"/>
          <w:szCs w:val="26"/>
        </w:rPr>
      </w:pPr>
      <w:r w:rsidRPr="005B77E9">
        <w:rPr>
          <w:rFonts w:ascii="Times New Roman" w:eastAsia="Times New Roman" w:hAnsi="Times New Roman" w:cs="Times New Roman"/>
          <w:sz w:val="26"/>
          <w:szCs w:val="26"/>
        </w:rPr>
        <w:t>Мероприятия по реализации проекта:</w:t>
      </w:r>
    </w:p>
    <w:p w:rsidR="00AC31E5" w:rsidRPr="005B77E9" w:rsidRDefault="00AC31E5" w:rsidP="005B77E9">
      <w:pPr>
        <w:ind w:left="60" w:firstLine="540"/>
        <w:jc w:val="both"/>
        <w:rPr>
          <w:rFonts w:ascii="Times New Roman" w:eastAsia="Times New Roman" w:hAnsi="Times New Roman" w:cs="Times New Roman"/>
          <w:sz w:val="26"/>
          <w:szCs w:val="26"/>
        </w:rPr>
      </w:pPr>
      <w:r w:rsidRPr="005B77E9">
        <w:rPr>
          <w:rFonts w:ascii="Times New Roman" w:eastAsia="Times New Roman" w:hAnsi="Times New Roman" w:cs="Times New Roman"/>
          <w:sz w:val="26"/>
          <w:szCs w:val="26"/>
        </w:rPr>
        <w:t>конкретные мероприятия (работы), предполагаемые к реализации в ходе проекта, в том числе с участием общественности, основные этапы;</w:t>
      </w:r>
    </w:p>
    <w:p w:rsidR="00AC31E5" w:rsidRPr="005B77E9" w:rsidRDefault="00AC31E5" w:rsidP="005B77E9">
      <w:pPr>
        <w:ind w:left="60" w:firstLine="540"/>
        <w:jc w:val="both"/>
        <w:rPr>
          <w:rFonts w:ascii="Times New Roman" w:eastAsia="Times New Roman" w:hAnsi="Times New Roman" w:cs="Times New Roman"/>
          <w:sz w:val="26"/>
          <w:szCs w:val="26"/>
        </w:rPr>
      </w:pPr>
      <w:r w:rsidRPr="005B77E9">
        <w:rPr>
          <w:rFonts w:ascii="Times New Roman" w:eastAsia="Times New Roman" w:hAnsi="Times New Roman" w:cs="Times New Roman"/>
          <w:sz w:val="26"/>
          <w:szCs w:val="26"/>
        </w:rPr>
        <w:t>способы привлечения населения для реализации проекта (формы и методы работы с местным населением);</w:t>
      </w:r>
    </w:p>
    <w:p w:rsidR="00AC31E5" w:rsidRPr="005B77E9" w:rsidRDefault="00AC31E5" w:rsidP="005B77E9">
      <w:pPr>
        <w:ind w:left="600" w:right="3240"/>
        <w:rPr>
          <w:rFonts w:ascii="Times New Roman" w:eastAsia="Times New Roman" w:hAnsi="Times New Roman" w:cs="Times New Roman"/>
          <w:sz w:val="26"/>
          <w:szCs w:val="26"/>
        </w:rPr>
      </w:pPr>
      <w:r w:rsidRPr="005B77E9">
        <w:rPr>
          <w:rFonts w:ascii="Times New Roman" w:eastAsia="Times New Roman" w:hAnsi="Times New Roman" w:cs="Times New Roman"/>
          <w:sz w:val="26"/>
          <w:szCs w:val="26"/>
        </w:rPr>
        <w:t xml:space="preserve">предполагаемое воздействие на окружающую среду. </w:t>
      </w:r>
    </w:p>
    <w:p w:rsidR="00AC31E5" w:rsidRPr="005B77E9" w:rsidRDefault="00AC31E5" w:rsidP="005B77E9">
      <w:pPr>
        <w:ind w:left="600" w:right="3240"/>
        <w:rPr>
          <w:rFonts w:ascii="Times New Roman" w:eastAsia="Times New Roman" w:hAnsi="Times New Roman" w:cs="Times New Roman"/>
          <w:sz w:val="26"/>
          <w:szCs w:val="26"/>
        </w:rPr>
      </w:pPr>
      <w:r w:rsidRPr="005B77E9">
        <w:rPr>
          <w:rFonts w:ascii="Times New Roman" w:eastAsia="Times New Roman" w:hAnsi="Times New Roman" w:cs="Times New Roman"/>
          <w:sz w:val="26"/>
          <w:szCs w:val="26"/>
        </w:rPr>
        <w:t>4. Ожидаемые результаты проекта:</w:t>
      </w:r>
    </w:p>
    <w:p w:rsidR="00AC31E5" w:rsidRPr="005B77E9" w:rsidRDefault="00AC31E5" w:rsidP="005B77E9">
      <w:pPr>
        <w:ind w:left="60" w:right="20" w:firstLine="540"/>
        <w:jc w:val="both"/>
        <w:rPr>
          <w:rFonts w:ascii="Times New Roman" w:eastAsia="Times New Roman" w:hAnsi="Times New Roman" w:cs="Times New Roman"/>
          <w:sz w:val="26"/>
          <w:szCs w:val="26"/>
        </w:rPr>
      </w:pPr>
      <w:r w:rsidRPr="005B77E9">
        <w:rPr>
          <w:rFonts w:ascii="Times New Roman" w:eastAsia="Times New Roman" w:hAnsi="Times New Roman" w:cs="Times New Roman"/>
          <w:sz w:val="26"/>
          <w:szCs w:val="26"/>
        </w:rPr>
        <w:t>практические результаты, которые планируется достичь в ходе выполнения проекта;</w:t>
      </w:r>
    </w:p>
    <w:p w:rsidR="00AC31E5" w:rsidRPr="005B77E9" w:rsidRDefault="00AC31E5" w:rsidP="005B77E9">
      <w:pPr>
        <w:ind w:left="60" w:right="20" w:firstLine="540"/>
        <w:jc w:val="both"/>
        <w:rPr>
          <w:rFonts w:ascii="Times New Roman" w:eastAsia="Times New Roman" w:hAnsi="Times New Roman" w:cs="Times New Roman"/>
          <w:sz w:val="26"/>
          <w:szCs w:val="26"/>
        </w:rPr>
      </w:pPr>
      <w:r w:rsidRPr="005B77E9">
        <w:rPr>
          <w:rFonts w:ascii="Times New Roman" w:eastAsia="Times New Roman" w:hAnsi="Times New Roman" w:cs="Times New Roman"/>
          <w:sz w:val="26"/>
          <w:szCs w:val="26"/>
        </w:rPr>
        <w:t>результаты, характеризующие решение заявленной проблемы;</w:t>
      </w:r>
    </w:p>
    <w:p w:rsidR="00AC31E5" w:rsidRPr="005B77E9" w:rsidRDefault="00AC31E5" w:rsidP="005B77E9">
      <w:pPr>
        <w:ind w:left="600"/>
        <w:rPr>
          <w:rFonts w:ascii="Times New Roman" w:eastAsia="Times New Roman" w:hAnsi="Times New Roman" w:cs="Times New Roman"/>
          <w:sz w:val="26"/>
          <w:szCs w:val="26"/>
        </w:rPr>
      </w:pPr>
      <w:r w:rsidRPr="005B77E9">
        <w:rPr>
          <w:rFonts w:ascii="Times New Roman" w:eastAsia="Times New Roman" w:hAnsi="Times New Roman" w:cs="Times New Roman"/>
          <w:sz w:val="26"/>
          <w:szCs w:val="26"/>
        </w:rPr>
        <w:t>количественные показатели.</w:t>
      </w:r>
    </w:p>
    <w:p w:rsidR="00AC31E5" w:rsidRPr="005B77E9" w:rsidRDefault="00AC31E5" w:rsidP="00AC31E5">
      <w:pPr>
        <w:spacing w:line="360" w:lineRule="auto"/>
        <w:rPr>
          <w:rFonts w:ascii="Times New Roman" w:eastAsia="Times New Roman" w:hAnsi="Times New Roman" w:cs="Times New Roman"/>
          <w:sz w:val="26"/>
          <w:szCs w:val="26"/>
        </w:rPr>
      </w:pPr>
    </w:p>
    <w:p w:rsidR="00AC31E5" w:rsidRPr="000065C6" w:rsidRDefault="00AC31E5" w:rsidP="00AC31E5">
      <w:pPr>
        <w:tabs>
          <w:tab w:val="left" w:pos="7060"/>
        </w:tabs>
        <w:spacing w:line="239" w:lineRule="auto"/>
        <w:ind w:left="60"/>
        <w:rPr>
          <w:rFonts w:ascii="Times New Roman" w:eastAsia="Times New Roman" w:hAnsi="Times New Roman" w:cs="Times New Roman"/>
          <w:sz w:val="24"/>
          <w:szCs w:val="24"/>
        </w:rPr>
      </w:pPr>
      <w:r w:rsidRPr="000065C6">
        <w:rPr>
          <w:rFonts w:ascii="Times New Roman" w:eastAsia="Times New Roman" w:hAnsi="Times New Roman" w:cs="Times New Roman"/>
          <w:sz w:val="24"/>
          <w:szCs w:val="24"/>
        </w:rPr>
        <w:t>___________</w:t>
      </w:r>
      <w:r w:rsidRPr="000065C6">
        <w:rPr>
          <w:rFonts w:ascii="Times New Roman" w:eastAsia="Times New Roman" w:hAnsi="Times New Roman" w:cs="Times New Roman"/>
          <w:sz w:val="24"/>
          <w:szCs w:val="24"/>
        </w:rPr>
        <w:tab/>
        <w:t>____________________</w:t>
      </w:r>
    </w:p>
    <w:p w:rsidR="00AC31E5" w:rsidRPr="000065C6" w:rsidRDefault="00AC31E5" w:rsidP="00AC31E5">
      <w:pPr>
        <w:spacing w:line="2" w:lineRule="exact"/>
        <w:rPr>
          <w:rFonts w:ascii="Times New Roman" w:eastAsia="Times New Roman" w:hAnsi="Times New Roman" w:cs="Times New Roman"/>
          <w:sz w:val="24"/>
          <w:szCs w:val="24"/>
        </w:rPr>
      </w:pPr>
    </w:p>
    <w:p w:rsidR="00AC31E5" w:rsidRDefault="00AC31E5" w:rsidP="00AC31E5">
      <w:pPr>
        <w:tabs>
          <w:tab w:val="left" w:pos="8020"/>
        </w:tabs>
        <w:spacing w:line="0" w:lineRule="atLeast"/>
        <w:ind w:left="320"/>
        <w:rPr>
          <w:rFonts w:ascii="Times New Roman" w:eastAsia="Times New Roman" w:hAnsi="Times New Roman"/>
          <w:sz w:val="25"/>
        </w:rPr>
      </w:pPr>
      <w:r w:rsidRPr="000065C6">
        <w:rPr>
          <w:rFonts w:ascii="Times New Roman" w:eastAsia="Times New Roman" w:hAnsi="Times New Roman" w:cs="Times New Roman"/>
          <w:sz w:val="24"/>
          <w:szCs w:val="24"/>
        </w:rPr>
        <w:t>(подпись)</w:t>
      </w:r>
      <w:r>
        <w:rPr>
          <w:rFonts w:ascii="Times New Roman" w:eastAsia="Times New Roman" w:hAnsi="Times New Roman"/>
        </w:rPr>
        <w:tab/>
      </w:r>
      <w:r>
        <w:rPr>
          <w:rFonts w:ascii="Times New Roman" w:eastAsia="Times New Roman" w:hAnsi="Times New Roman"/>
          <w:sz w:val="25"/>
        </w:rPr>
        <w:t>(Ф.И.О.)</w:t>
      </w:r>
    </w:p>
    <w:p w:rsidR="00AC31E5" w:rsidRPr="00204987" w:rsidRDefault="00AC31E5" w:rsidP="00AC31E5">
      <w:pPr>
        <w:rPr>
          <w:rFonts w:ascii="Times New Roman" w:eastAsia="Times New Roman" w:hAnsi="Times New Roman"/>
          <w:sz w:val="25"/>
        </w:rPr>
      </w:pPr>
    </w:p>
    <w:p w:rsidR="00AC31E5" w:rsidRDefault="00AC31E5" w:rsidP="00AC31E5">
      <w:pPr>
        <w:spacing w:line="0" w:lineRule="atLeast"/>
        <w:ind w:left="8060"/>
        <w:jc w:val="right"/>
        <w:rPr>
          <w:rFonts w:ascii="Times New Roman" w:eastAsia="Times New Roman" w:hAnsi="Times New Roman"/>
          <w:sz w:val="25"/>
        </w:rPr>
      </w:pPr>
    </w:p>
    <w:p w:rsidR="00AC31E5" w:rsidRPr="00113F88" w:rsidRDefault="00AC31E5" w:rsidP="00AC31E5">
      <w:pPr>
        <w:spacing w:line="235" w:lineRule="auto"/>
        <w:jc w:val="both"/>
        <w:rPr>
          <w:rFonts w:ascii="Times New Roman" w:eastAsia="Times New Roman" w:hAnsi="Times New Roman"/>
        </w:rPr>
      </w:pPr>
      <w:r>
        <w:rPr>
          <w:rFonts w:ascii="Times New Roman" w:eastAsia="Times New Roman" w:hAnsi="Times New Roman"/>
          <w:sz w:val="16"/>
        </w:rPr>
        <w:tab/>
      </w:r>
      <w:proofErr w:type="gramStart"/>
      <w:r w:rsidRPr="00113F88">
        <w:rPr>
          <w:rFonts w:ascii="Times New Roman" w:eastAsia="Times New Roman" w:hAnsi="Times New Roman"/>
        </w:rPr>
        <w:t>В соответствии с Федеральным законом от 27.07.2006 N 152-ФЗ "О персональных данных" даю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реализации муниципальной программы.</w:t>
      </w:r>
      <w:proofErr w:type="gramEnd"/>
    </w:p>
    <w:p w:rsidR="00AC31E5" w:rsidRDefault="00AC31E5" w:rsidP="00AC31E5">
      <w:pPr>
        <w:spacing w:line="235" w:lineRule="auto"/>
        <w:rPr>
          <w:rFonts w:ascii="Times New Roman" w:eastAsia="Times New Roman" w:hAnsi="Times New Roman"/>
          <w:sz w:val="16"/>
        </w:rPr>
      </w:pPr>
    </w:p>
    <w:p w:rsidR="00AC31E5" w:rsidRPr="00174540" w:rsidRDefault="00AC31E5" w:rsidP="00AC31E5">
      <w:pPr>
        <w:spacing w:line="235" w:lineRule="auto"/>
        <w:rPr>
          <w:rFonts w:ascii="Times New Roman" w:eastAsia="Times New Roman" w:hAnsi="Times New Roman"/>
          <w:sz w:val="16"/>
        </w:rPr>
      </w:pPr>
      <w:r w:rsidRPr="00174540">
        <w:rPr>
          <w:rFonts w:ascii="Times New Roman" w:eastAsia="Times New Roman" w:hAnsi="Times New Roman"/>
          <w:sz w:val="16"/>
        </w:rPr>
        <w:t xml:space="preserve">____________     </w:t>
      </w:r>
      <w:r w:rsidRPr="00174540">
        <w:rPr>
          <w:rFonts w:ascii="Times New Roman" w:eastAsia="Times New Roman" w:hAnsi="Times New Roman"/>
          <w:sz w:val="16"/>
        </w:rPr>
        <w:tab/>
      </w:r>
      <w:r w:rsidRPr="00174540">
        <w:rPr>
          <w:rFonts w:ascii="Times New Roman" w:eastAsia="Times New Roman" w:hAnsi="Times New Roman"/>
          <w:sz w:val="16"/>
        </w:rPr>
        <w:tab/>
      </w:r>
      <w:r w:rsidRPr="00174540">
        <w:rPr>
          <w:rFonts w:ascii="Times New Roman" w:eastAsia="Times New Roman" w:hAnsi="Times New Roman"/>
          <w:sz w:val="16"/>
        </w:rPr>
        <w:tab/>
      </w:r>
      <w:r w:rsidRPr="00174540">
        <w:rPr>
          <w:rFonts w:ascii="Times New Roman" w:eastAsia="Times New Roman" w:hAnsi="Times New Roman"/>
          <w:sz w:val="16"/>
        </w:rPr>
        <w:tab/>
      </w:r>
      <w:r w:rsidRPr="00174540">
        <w:rPr>
          <w:rFonts w:ascii="Times New Roman" w:eastAsia="Times New Roman" w:hAnsi="Times New Roman"/>
          <w:sz w:val="16"/>
        </w:rPr>
        <w:tab/>
      </w:r>
      <w:r w:rsidRPr="00174540">
        <w:rPr>
          <w:rFonts w:ascii="Times New Roman" w:eastAsia="Times New Roman" w:hAnsi="Times New Roman"/>
          <w:sz w:val="16"/>
        </w:rPr>
        <w:tab/>
      </w:r>
      <w:r w:rsidRPr="00174540">
        <w:rPr>
          <w:rFonts w:ascii="Times New Roman" w:eastAsia="Times New Roman" w:hAnsi="Times New Roman"/>
          <w:sz w:val="16"/>
        </w:rPr>
        <w:tab/>
      </w:r>
      <w:r w:rsidRPr="00174540">
        <w:rPr>
          <w:rFonts w:ascii="Times New Roman" w:eastAsia="Times New Roman" w:hAnsi="Times New Roman"/>
          <w:sz w:val="16"/>
        </w:rPr>
        <w:tab/>
        <w:t xml:space="preserve"> </w:t>
      </w:r>
      <w:r w:rsidRPr="00174540">
        <w:rPr>
          <w:rFonts w:ascii="Times New Roman" w:eastAsia="Times New Roman" w:hAnsi="Times New Roman"/>
          <w:sz w:val="16"/>
        </w:rPr>
        <w:tab/>
        <w:t>________</w:t>
      </w:r>
    </w:p>
    <w:p w:rsidR="00891062" w:rsidRDefault="00AC31E5" w:rsidP="00AC31E5">
      <w:r w:rsidRPr="00174540">
        <w:rPr>
          <w:rFonts w:ascii="Times New Roman" w:eastAsia="Times New Roman" w:hAnsi="Times New Roman"/>
          <w:sz w:val="16"/>
        </w:rPr>
        <w:t xml:space="preserve">     Подпись                                                                                          </w:t>
      </w:r>
      <w:r>
        <w:rPr>
          <w:rFonts w:ascii="Times New Roman" w:eastAsia="Times New Roman" w:hAnsi="Times New Roman"/>
          <w:sz w:val="16"/>
        </w:rPr>
        <w:tab/>
      </w:r>
      <w:r>
        <w:rPr>
          <w:rFonts w:ascii="Times New Roman" w:eastAsia="Times New Roman" w:hAnsi="Times New Roman"/>
          <w:sz w:val="16"/>
        </w:rPr>
        <w:tab/>
      </w:r>
      <w:r>
        <w:rPr>
          <w:rFonts w:ascii="Times New Roman" w:eastAsia="Times New Roman" w:hAnsi="Times New Roman"/>
          <w:sz w:val="16"/>
        </w:rPr>
        <w:tab/>
      </w:r>
      <w:r>
        <w:rPr>
          <w:rFonts w:ascii="Times New Roman" w:eastAsia="Times New Roman" w:hAnsi="Times New Roman"/>
          <w:sz w:val="16"/>
        </w:rPr>
        <w:tab/>
      </w:r>
      <w:r w:rsidRPr="00174540">
        <w:rPr>
          <w:rFonts w:ascii="Times New Roman" w:eastAsia="Times New Roman" w:hAnsi="Times New Roman"/>
          <w:sz w:val="16"/>
        </w:rPr>
        <w:t xml:space="preserve">  Дата</w:t>
      </w:r>
    </w:p>
    <w:sectPr w:rsidR="00891062" w:rsidSect="00A97BBB">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hybridMultilevel"/>
    <w:tmpl w:val="62BBD95A"/>
    <w:lvl w:ilvl="0" w:tplc="FFFFFFFF">
      <w:start w:val="1"/>
      <w:numFmt w:val="decimal"/>
      <w:lvlText w:val="%1."/>
      <w:lvlJc w:val="left"/>
    </w:lvl>
    <w:lvl w:ilvl="1" w:tplc="FFFFFFFF">
      <w:start w:val="1"/>
      <w:numFmt w:val="decimal"/>
      <w:lvlText w:val="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1"/>
    <w:multiLevelType w:val="hybridMultilevel"/>
    <w:tmpl w:val="436C6124"/>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628C895C"/>
    <w:lvl w:ilvl="0" w:tplc="FFFFFFFF">
      <w:start w:val="1"/>
      <w:numFmt w:val="bullet"/>
      <w:lvlText w:val="в"/>
      <w:lvlJc w:val="left"/>
    </w:lvl>
    <w:lvl w:ilvl="1" w:tplc="FFFFFFFF">
      <w:start w:val="1"/>
      <w:numFmt w:val="decimal"/>
      <w:lvlText w:val="%2"/>
      <w:lvlJc w:val="left"/>
    </w:lvl>
    <w:lvl w:ilvl="2" w:tplc="FFFFFFFF">
      <w:start w:val="5"/>
      <w:numFmt w:val="decimal"/>
      <w:lvlText w:val="6.%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7"/>
    <w:multiLevelType w:val="hybridMultilevel"/>
    <w:tmpl w:val="6763845E"/>
    <w:lvl w:ilvl="0" w:tplc="FFFFFFFF">
      <w:start w:val="1"/>
      <w:numFmt w:val="decimal"/>
      <w:lvlText w:val="%1"/>
      <w:lvlJc w:val="left"/>
    </w:lvl>
    <w:lvl w:ilvl="1" w:tplc="FFFFFFFF">
      <w:start w:val="35"/>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8"/>
    <w:multiLevelType w:val="hybridMultilevel"/>
    <w:tmpl w:val="75A2A8D4"/>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5675118A"/>
    <w:multiLevelType w:val="hybridMultilevel"/>
    <w:tmpl w:val="BF384B9C"/>
    <w:lvl w:ilvl="0" w:tplc="596282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1E5"/>
    <w:rsid w:val="002A7EAC"/>
    <w:rsid w:val="002F5F12"/>
    <w:rsid w:val="00471662"/>
    <w:rsid w:val="005B77E9"/>
    <w:rsid w:val="00A97BBB"/>
    <w:rsid w:val="00AC31E5"/>
    <w:rsid w:val="00B95C53"/>
    <w:rsid w:val="00C54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1E5"/>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77E9"/>
    <w:rPr>
      <w:rFonts w:ascii="Tahoma" w:hAnsi="Tahoma" w:cs="Tahoma"/>
      <w:sz w:val="16"/>
      <w:szCs w:val="16"/>
    </w:rPr>
  </w:style>
  <w:style w:type="character" w:customStyle="1" w:styleId="a4">
    <w:name w:val="Текст выноски Знак"/>
    <w:basedOn w:val="a0"/>
    <w:link w:val="a3"/>
    <w:uiPriority w:val="99"/>
    <w:semiHidden/>
    <w:rsid w:val="005B77E9"/>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1E5"/>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77E9"/>
    <w:rPr>
      <w:rFonts w:ascii="Tahoma" w:hAnsi="Tahoma" w:cs="Tahoma"/>
      <w:sz w:val="16"/>
      <w:szCs w:val="16"/>
    </w:rPr>
  </w:style>
  <w:style w:type="character" w:customStyle="1" w:styleId="a4">
    <w:name w:val="Текст выноски Знак"/>
    <w:basedOn w:val="a0"/>
    <w:link w:val="a3"/>
    <w:uiPriority w:val="99"/>
    <w:semiHidden/>
    <w:rsid w:val="005B77E9"/>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1516</Words>
  <Characters>8643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2017-09-13T23:11:00Z</cp:lastPrinted>
  <dcterms:created xsi:type="dcterms:W3CDTF">2017-09-05T01:45:00Z</dcterms:created>
  <dcterms:modified xsi:type="dcterms:W3CDTF">2017-09-13T23:14:00Z</dcterms:modified>
</cp:coreProperties>
</file>