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23" w:rsidRPr="00913E0F" w:rsidRDefault="003D6F23" w:rsidP="00913E0F">
      <w:pPr>
        <w:pStyle w:val="a8"/>
        <w:suppressAutoHyphens w:val="0"/>
        <w:spacing w:before="0" w:after="0" w:line="240" w:lineRule="auto"/>
        <w:jc w:val="left"/>
        <w:rPr>
          <w:rFonts w:ascii="Times New Roman" w:hAnsi="Times New Roman" w:cs="Times New Roman"/>
          <w:b w:val="0"/>
          <w:smallCaps w:val="0"/>
          <w:spacing w:val="0"/>
          <w:sz w:val="27"/>
          <w:szCs w:val="27"/>
        </w:rPr>
      </w:pPr>
      <w:bookmarkStart w:id="0" w:name="_Toc252372451"/>
      <w:r w:rsidRPr="00913E0F">
        <w:rPr>
          <w:rFonts w:ascii="Times New Roman" w:hAnsi="Times New Roman" w:cs="Times New Roman"/>
          <w:b w:val="0"/>
          <w:smallCaps w:val="0"/>
          <w:spacing w:val="0"/>
          <w:sz w:val="27"/>
          <w:szCs w:val="27"/>
        </w:rPr>
        <w:t xml:space="preserve">                                                                                          </w:t>
      </w:r>
      <w:r w:rsidR="008837EB" w:rsidRPr="00913E0F">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 xml:space="preserve">  </w:t>
      </w:r>
      <w:r w:rsidR="00327734">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УТВЕРЖДЕН</w:t>
      </w:r>
      <w:r w:rsidR="00223964" w:rsidRPr="00913E0F">
        <w:rPr>
          <w:rFonts w:ascii="Times New Roman" w:hAnsi="Times New Roman" w:cs="Times New Roman"/>
          <w:b w:val="0"/>
          <w:smallCaps w:val="0"/>
          <w:spacing w:val="0"/>
          <w:sz w:val="27"/>
          <w:szCs w:val="27"/>
        </w:rPr>
        <w:t>А</w:t>
      </w:r>
    </w:p>
    <w:p w:rsidR="003D6F23" w:rsidRPr="00913E0F" w:rsidRDefault="003D6F23" w:rsidP="00913E0F">
      <w:pPr>
        <w:pStyle w:val="23"/>
        <w:spacing w:after="0" w:line="240" w:lineRule="auto"/>
        <w:jc w:val="center"/>
        <w:rPr>
          <w:sz w:val="27"/>
          <w:szCs w:val="27"/>
        </w:rPr>
      </w:pPr>
      <w:r w:rsidRPr="00913E0F">
        <w:rPr>
          <w:sz w:val="27"/>
          <w:szCs w:val="27"/>
        </w:rPr>
        <w:t xml:space="preserve">                                                                      </w:t>
      </w:r>
      <w:r w:rsidR="008837EB" w:rsidRPr="00913E0F">
        <w:rPr>
          <w:sz w:val="27"/>
          <w:szCs w:val="27"/>
        </w:rPr>
        <w:t xml:space="preserve">     </w:t>
      </w:r>
      <w:r w:rsidRPr="00913E0F">
        <w:rPr>
          <w:sz w:val="27"/>
          <w:szCs w:val="27"/>
        </w:rPr>
        <w:t xml:space="preserve">  распоряжением </w:t>
      </w:r>
      <w:r w:rsidR="00F91DAE" w:rsidRPr="00913E0F">
        <w:rPr>
          <w:sz w:val="27"/>
          <w:szCs w:val="27"/>
        </w:rPr>
        <w:t>администрации</w:t>
      </w:r>
    </w:p>
    <w:p w:rsidR="00327734" w:rsidRDefault="00327734" w:rsidP="00327734">
      <w:pPr>
        <w:pStyle w:val="23"/>
        <w:spacing w:after="0" w:line="240" w:lineRule="auto"/>
        <w:jc w:val="center"/>
        <w:rPr>
          <w:sz w:val="27"/>
          <w:szCs w:val="27"/>
        </w:rPr>
      </w:pPr>
      <w:r>
        <w:rPr>
          <w:sz w:val="27"/>
          <w:szCs w:val="27"/>
        </w:rPr>
        <w:t xml:space="preserve">                                                                             Новицкого сельского поселения  </w:t>
      </w:r>
    </w:p>
    <w:p w:rsidR="003D6F23" w:rsidRDefault="003D6F23" w:rsidP="00913E0F">
      <w:pPr>
        <w:pStyle w:val="23"/>
        <w:spacing w:after="0" w:line="240" w:lineRule="auto"/>
        <w:jc w:val="right"/>
        <w:rPr>
          <w:sz w:val="27"/>
          <w:szCs w:val="27"/>
        </w:rPr>
      </w:pPr>
      <w:r w:rsidRPr="00913E0F">
        <w:rPr>
          <w:sz w:val="27"/>
          <w:szCs w:val="27"/>
        </w:rPr>
        <w:t xml:space="preserve">Партизанского </w:t>
      </w:r>
      <w:r w:rsidR="00327734">
        <w:rPr>
          <w:sz w:val="27"/>
          <w:szCs w:val="27"/>
        </w:rPr>
        <w:t>муниципального района</w:t>
      </w:r>
    </w:p>
    <w:p w:rsidR="00327734" w:rsidRDefault="00327734" w:rsidP="00327734">
      <w:pPr>
        <w:pStyle w:val="23"/>
        <w:spacing w:after="0" w:line="240" w:lineRule="auto"/>
        <w:jc w:val="center"/>
        <w:rPr>
          <w:sz w:val="27"/>
          <w:szCs w:val="27"/>
        </w:rPr>
      </w:pPr>
      <w:r>
        <w:rPr>
          <w:sz w:val="27"/>
          <w:szCs w:val="27"/>
        </w:rPr>
        <w:t xml:space="preserve">                                                                         Приморского края</w:t>
      </w:r>
    </w:p>
    <w:p w:rsidR="00C42BE9" w:rsidRPr="00C6251C" w:rsidRDefault="00C42BE9" w:rsidP="00327734">
      <w:pPr>
        <w:pStyle w:val="23"/>
        <w:spacing w:after="0" w:line="240" w:lineRule="auto"/>
        <w:jc w:val="center"/>
        <w:rPr>
          <w:sz w:val="27"/>
          <w:szCs w:val="27"/>
        </w:rPr>
      </w:pPr>
      <w:r>
        <w:rPr>
          <w:sz w:val="27"/>
          <w:szCs w:val="27"/>
        </w:rPr>
        <w:t xml:space="preserve">                                                                         </w:t>
      </w:r>
      <w:r w:rsidR="007722B9" w:rsidRPr="00C6251C">
        <w:rPr>
          <w:sz w:val="27"/>
          <w:szCs w:val="27"/>
        </w:rPr>
        <w:t xml:space="preserve">от </w:t>
      </w:r>
      <w:r w:rsidR="00C6251C" w:rsidRPr="00C6251C">
        <w:rPr>
          <w:sz w:val="27"/>
          <w:szCs w:val="27"/>
        </w:rPr>
        <w:t>17</w:t>
      </w:r>
      <w:r w:rsidR="007722B9" w:rsidRPr="00C6251C">
        <w:rPr>
          <w:sz w:val="27"/>
          <w:szCs w:val="27"/>
        </w:rPr>
        <w:t xml:space="preserve"> </w:t>
      </w:r>
      <w:r w:rsidR="00673240" w:rsidRPr="00C6251C">
        <w:rPr>
          <w:sz w:val="27"/>
          <w:szCs w:val="27"/>
        </w:rPr>
        <w:t>июня</w:t>
      </w:r>
      <w:r w:rsidR="007722B9" w:rsidRPr="00C6251C">
        <w:rPr>
          <w:sz w:val="27"/>
          <w:szCs w:val="27"/>
        </w:rPr>
        <w:t xml:space="preserve"> 2014 года № </w:t>
      </w:r>
      <w:r w:rsidR="00C6251C" w:rsidRPr="00C6251C">
        <w:rPr>
          <w:sz w:val="27"/>
          <w:szCs w:val="27"/>
        </w:rPr>
        <w:t>56</w:t>
      </w:r>
      <w:r w:rsidR="007722B9" w:rsidRPr="00C6251C">
        <w:rPr>
          <w:sz w:val="27"/>
          <w:szCs w:val="27"/>
        </w:rPr>
        <w:t>-р</w:t>
      </w:r>
    </w:p>
    <w:p w:rsidR="003D6F23" w:rsidRPr="00913E0F" w:rsidRDefault="003D6F23" w:rsidP="00913E0F">
      <w:pPr>
        <w:jc w:val="center"/>
        <w:rPr>
          <w:sz w:val="27"/>
          <w:szCs w:val="27"/>
        </w:rPr>
      </w:pPr>
    </w:p>
    <w:p w:rsidR="000C54F2" w:rsidRPr="00913E0F" w:rsidRDefault="000C54F2" w:rsidP="00913E0F">
      <w:pPr>
        <w:jc w:val="center"/>
        <w:rPr>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27734" w:rsidRDefault="00327734" w:rsidP="00913E0F">
      <w:pPr>
        <w:jc w:val="center"/>
        <w:rPr>
          <w:sz w:val="27"/>
          <w:szCs w:val="27"/>
        </w:rPr>
      </w:pPr>
    </w:p>
    <w:p w:rsidR="003D6F23" w:rsidRPr="00327734" w:rsidRDefault="003D6F23" w:rsidP="00913E0F">
      <w:pPr>
        <w:jc w:val="center"/>
        <w:rPr>
          <w:sz w:val="32"/>
          <w:szCs w:val="32"/>
        </w:rPr>
      </w:pPr>
      <w:r w:rsidRPr="00327734">
        <w:rPr>
          <w:sz w:val="32"/>
          <w:szCs w:val="32"/>
        </w:rPr>
        <w:t>Документация</w:t>
      </w:r>
    </w:p>
    <w:p w:rsidR="003D6F23" w:rsidRPr="00327734" w:rsidRDefault="003D6F23" w:rsidP="000925B9">
      <w:pPr>
        <w:jc w:val="center"/>
        <w:rPr>
          <w:b/>
          <w:i/>
          <w:color w:val="0073F4"/>
          <w:sz w:val="32"/>
          <w:szCs w:val="32"/>
        </w:rPr>
      </w:pPr>
      <w:r w:rsidRPr="00327734">
        <w:rPr>
          <w:sz w:val="32"/>
          <w:szCs w:val="32"/>
        </w:rPr>
        <w:t>об аукционе в электронной форме</w:t>
      </w:r>
    </w:p>
    <w:p w:rsidR="00327734" w:rsidRDefault="00327734" w:rsidP="000925B9">
      <w:pPr>
        <w:pStyle w:val="23"/>
        <w:widowControl w:val="0"/>
        <w:spacing w:after="0" w:line="240" w:lineRule="auto"/>
        <w:jc w:val="center"/>
        <w:rPr>
          <w:sz w:val="27"/>
          <w:szCs w:val="27"/>
        </w:rPr>
      </w:pPr>
    </w:p>
    <w:p w:rsidR="0055004C" w:rsidRDefault="0055004C" w:rsidP="000925B9">
      <w:pPr>
        <w:pStyle w:val="23"/>
        <w:widowControl w:val="0"/>
        <w:spacing w:after="0" w:line="240" w:lineRule="auto"/>
        <w:jc w:val="center"/>
        <w:rPr>
          <w:sz w:val="27"/>
          <w:szCs w:val="27"/>
        </w:rPr>
      </w:pPr>
    </w:p>
    <w:p w:rsidR="003D6F23" w:rsidRPr="00913E0F" w:rsidRDefault="002B3424" w:rsidP="009A5B70">
      <w:pPr>
        <w:pStyle w:val="23"/>
        <w:widowControl w:val="0"/>
        <w:spacing w:after="0" w:line="240" w:lineRule="auto"/>
        <w:jc w:val="center"/>
        <w:rPr>
          <w:b/>
          <w:i/>
          <w:iCs/>
          <w:color w:val="0070C0"/>
          <w:sz w:val="27"/>
          <w:szCs w:val="27"/>
        </w:rPr>
      </w:pPr>
      <w:r>
        <w:rPr>
          <w:sz w:val="27"/>
          <w:szCs w:val="27"/>
        </w:rPr>
        <w:t>н</w:t>
      </w:r>
      <w:r w:rsidR="003D6F23" w:rsidRPr="00913E0F">
        <w:rPr>
          <w:sz w:val="27"/>
          <w:szCs w:val="27"/>
        </w:rPr>
        <w:t xml:space="preserve">а право заключить </w:t>
      </w:r>
      <w:r w:rsidR="000925B9">
        <w:rPr>
          <w:sz w:val="27"/>
          <w:szCs w:val="27"/>
        </w:rPr>
        <w:t xml:space="preserve"> муниципальный контракт на</w:t>
      </w:r>
      <w:r w:rsidR="006C2CEF">
        <w:rPr>
          <w:sz w:val="27"/>
          <w:szCs w:val="27"/>
        </w:rPr>
        <w:t xml:space="preserve"> выполнение работ по </w:t>
      </w:r>
      <w:r w:rsidR="009A5B70">
        <w:rPr>
          <w:sz w:val="27"/>
          <w:szCs w:val="27"/>
        </w:rPr>
        <w:t>капитальн</w:t>
      </w:r>
      <w:r w:rsidR="00E51407">
        <w:rPr>
          <w:sz w:val="27"/>
          <w:szCs w:val="27"/>
        </w:rPr>
        <w:t>ому</w:t>
      </w:r>
      <w:r w:rsidR="009A5B70">
        <w:rPr>
          <w:sz w:val="27"/>
          <w:szCs w:val="27"/>
        </w:rPr>
        <w:t xml:space="preserve"> </w:t>
      </w:r>
      <w:r w:rsidR="009A5B70" w:rsidRPr="009A5B70">
        <w:rPr>
          <w:sz w:val="27"/>
          <w:szCs w:val="27"/>
        </w:rPr>
        <w:t>ремонт</w:t>
      </w:r>
      <w:r w:rsidR="00E51407">
        <w:rPr>
          <w:sz w:val="27"/>
          <w:szCs w:val="27"/>
        </w:rPr>
        <w:t>у</w:t>
      </w:r>
      <w:r w:rsidR="009A5B70" w:rsidRPr="009A5B70">
        <w:rPr>
          <w:sz w:val="27"/>
          <w:szCs w:val="27"/>
        </w:rPr>
        <w:t xml:space="preserve"> участка теплотрассы с совместной прокладкой ХВС по ул. Лесной с. Новицкое  от дома № 16 протяженностью 265 м.</w:t>
      </w: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color w:val="000000"/>
          <w:spacing w:val="6"/>
          <w:sz w:val="27"/>
          <w:szCs w:val="27"/>
        </w:rPr>
      </w:pPr>
      <w:bookmarkStart w:id="1" w:name="_GoBack"/>
      <w:bookmarkEnd w:id="1"/>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245884" w:rsidRDefault="00245884" w:rsidP="00913E0F">
      <w:pPr>
        <w:pStyle w:val="ConsNormal"/>
        <w:widowControl/>
        <w:ind w:right="0" w:firstLine="0"/>
        <w:jc w:val="center"/>
        <w:rPr>
          <w:rFonts w:ascii="Times New Roman" w:hAnsi="Times New Roman" w:cs="Times New Roman"/>
          <w:color w:val="000000"/>
          <w:spacing w:val="6"/>
          <w:sz w:val="27"/>
          <w:szCs w:val="27"/>
        </w:rPr>
      </w:pPr>
    </w:p>
    <w:p w:rsidR="002B3424" w:rsidRPr="00913E0F" w:rsidRDefault="002B3424" w:rsidP="00913E0F">
      <w:pPr>
        <w:pStyle w:val="ConsNormal"/>
        <w:widowControl/>
        <w:ind w:right="0" w:firstLine="0"/>
        <w:jc w:val="center"/>
        <w:rPr>
          <w:rFonts w:ascii="Times New Roman" w:hAnsi="Times New Roman" w:cs="Times New Roman"/>
          <w:color w:val="000000"/>
          <w:spacing w:val="6"/>
          <w:sz w:val="27"/>
          <w:szCs w:val="27"/>
        </w:rPr>
      </w:pPr>
    </w:p>
    <w:p w:rsidR="00245884" w:rsidRPr="00913E0F" w:rsidRDefault="00245884" w:rsidP="00913E0F">
      <w:pPr>
        <w:pStyle w:val="ConsNormal"/>
        <w:widowControl/>
        <w:ind w:right="0" w:firstLine="0"/>
        <w:jc w:val="center"/>
        <w:rPr>
          <w:rFonts w:ascii="Times New Roman" w:hAnsi="Times New Roman" w:cs="Times New Roman"/>
          <w:color w:val="000000"/>
          <w:spacing w:val="6"/>
          <w:sz w:val="27"/>
          <w:szCs w:val="27"/>
        </w:rPr>
      </w:pPr>
    </w:p>
    <w:p w:rsidR="00743057" w:rsidRDefault="00743057"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Pr="00913E0F" w:rsidRDefault="00327734"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3D6F23" w:rsidRPr="0055004C" w:rsidRDefault="00327734"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с. Новицкое</w:t>
      </w:r>
    </w:p>
    <w:p w:rsidR="003D6F23" w:rsidRPr="0055004C" w:rsidRDefault="003D6F23"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201</w:t>
      </w:r>
      <w:r w:rsidR="0042159D" w:rsidRPr="0055004C">
        <w:rPr>
          <w:rFonts w:ascii="Times New Roman" w:hAnsi="Times New Roman" w:cs="Times New Roman"/>
          <w:color w:val="000000"/>
          <w:spacing w:val="6"/>
          <w:sz w:val="26"/>
          <w:szCs w:val="26"/>
        </w:rPr>
        <w:t>4</w:t>
      </w:r>
      <w:r w:rsidRPr="0055004C">
        <w:rPr>
          <w:rFonts w:ascii="Times New Roman" w:hAnsi="Times New Roman" w:cs="Times New Roman"/>
          <w:color w:val="000000"/>
          <w:spacing w:val="6"/>
          <w:sz w:val="26"/>
          <w:szCs w:val="26"/>
        </w:rPr>
        <w:t xml:space="preserve"> год</w:t>
      </w:r>
    </w:p>
    <w:bookmarkEnd w:id="0"/>
    <w:p w:rsidR="00E41A43" w:rsidRPr="00913E0F" w:rsidRDefault="00B146E5" w:rsidP="00913E0F">
      <w:pPr>
        <w:pStyle w:val="a7"/>
        <w:jc w:val="center"/>
        <w:rPr>
          <w:rFonts w:ascii="Times New Roman" w:hAnsi="Times New Roman"/>
          <w:sz w:val="27"/>
          <w:szCs w:val="27"/>
        </w:rPr>
      </w:pPr>
      <w:r w:rsidRPr="00913E0F">
        <w:rPr>
          <w:rFonts w:ascii="Times New Roman" w:hAnsi="Times New Roman"/>
          <w:sz w:val="27"/>
          <w:szCs w:val="27"/>
        </w:rPr>
        <w:lastRenderedPageBreak/>
        <w:t>Содержание</w:t>
      </w:r>
    </w:p>
    <w:p w:rsidR="004062D8" w:rsidRPr="00116FD4" w:rsidRDefault="004062D8" w:rsidP="00913E0F"/>
    <w:p w:rsidR="00D00D1D" w:rsidRPr="00D00D1D" w:rsidRDefault="00C66167">
      <w:pPr>
        <w:pStyle w:val="22"/>
        <w:rPr>
          <w:rFonts w:asciiTheme="minorHAnsi" w:eastAsiaTheme="minorEastAsia" w:hAnsiTheme="minorHAnsi" w:cstheme="minorBidi"/>
          <w:noProof/>
          <w:kern w:val="0"/>
          <w:sz w:val="24"/>
          <w:szCs w:val="24"/>
          <w:lang w:eastAsia="ru-RU"/>
        </w:rPr>
      </w:pPr>
      <w:r w:rsidRPr="00D00D1D">
        <w:rPr>
          <w:rFonts w:ascii="Times New Roman" w:hAnsi="Times New Roman"/>
          <w:sz w:val="24"/>
          <w:szCs w:val="24"/>
        </w:rPr>
        <w:fldChar w:fldCharType="begin"/>
      </w:r>
      <w:r w:rsidR="00B146E5" w:rsidRPr="00D00D1D">
        <w:rPr>
          <w:rFonts w:ascii="Times New Roman" w:hAnsi="Times New Roman"/>
          <w:sz w:val="24"/>
          <w:szCs w:val="24"/>
        </w:rPr>
        <w:instrText xml:space="preserve"> TOC \o "1-3" \h \z \u </w:instrText>
      </w:r>
      <w:r w:rsidRPr="00D00D1D">
        <w:rPr>
          <w:rFonts w:ascii="Times New Roman" w:hAnsi="Times New Roman"/>
          <w:sz w:val="24"/>
          <w:szCs w:val="24"/>
        </w:rPr>
        <w:fldChar w:fldCharType="separate"/>
      </w:r>
      <w:hyperlink w:anchor="_Toc378860156" w:history="1">
        <w:r w:rsidR="00D00D1D" w:rsidRPr="00D00D1D">
          <w:rPr>
            <w:rStyle w:val="a3"/>
            <w:rFonts w:ascii="Times New Roman" w:hAnsi="Times New Roman"/>
            <w:noProof/>
            <w:sz w:val="24"/>
            <w:szCs w:val="24"/>
            <w:lang w:val="en-US"/>
          </w:rPr>
          <w:t>I</w:t>
        </w:r>
        <w:r w:rsidR="00D00D1D" w:rsidRPr="00D00D1D">
          <w:rPr>
            <w:rStyle w:val="a3"/>
            <w:rFonts w:ascii="Times New Roman" w:hAnsi="Times New Roman"/>
            <w:noProof/>
            <w:sz w:val="24"/>
            <w:szCs w:val="24"/>
          </w:rPr>
          <w:t xml:space="preserve"> ОБЩАЯ ИНФОРМАЦИЯ</w:t>
        </w:r>
        <w:r w:rsidR="00D00D1D" w:rsidRPr="00D00D1D">
          <w:rPr>
            <w:noProof/>
            <w:webHidden/>
            <w:sz w:val="24"/>
            <w:szCs w:val="24"/>
          </w:rPr>
          <w:tab/>
        </w:r>
        <w:r w:rsidRPr="00D00D1D">
          <w:rPr>
            <w:noProof/>
            <w:webHidden/>
            <w:sz w:val="24"/>
            <w:szCs w:val="24"/>
          </w:rPr>
          <w:fldChar w:fldCharType="begin"/>
        </w:r>
        <w:r w:rsidR="00D00D1D" w:rsidRPr="00D00D1D">
          <w:rPr>
            <w:noProof/>
            <w:webHidden/>
            <w:sz w:val="24"/>
            <w:szCs w:val="24"/>
          </w:rPr>
          <w:instrText xml:space="preserve"> PAGEREF _Toc378860156 \h </w:instrText>
        </w:r>
        <w:r w:rsidRPr="00D00D1D">
          <w:rPr>
            <w:noProof/>
            <w:webHidden/>
            <w:sz w:val="24"/>
            <w:szCs w:val="24"/>
          </w:rPr>
        </w:r>
        <w:r w:rsidRPr="00D00D1D">
          <w:rPr>
            <w:noProof/>
            <w:webHidden/>
            <w:sz w:val="24"/>
            <w:szCs w:val="24"/>
          </w:rPr>
          <w:fldChar w:fldCharType="separate"/>
        </w:r>
        <w:r w:rsidR="008604F0">
          <w:rPr>
            <w:noProof/>
            <w:webHidden/>
            <w:sz w:val="24"/>
            <w:szCs w:val="24"/>
          </w:rPr>
          <w:t>3</w:t>
        </w:r>
        <w:r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57" w:history="1">
        <w:r w:rsidR="00D00D1D" w:rsidRPr="00D00D1D">
          <w:rPr>
            <w:rStyle w:val="a3"/>
            <w:rFonts w:ascii="Times New Roman" w:eastAsiaTheme="minorHAnsi" w:hAnsi="Times New Roman"/>
            <w:noProof/>
            <w:sz w:val="24"/>
            <w:szCs w:val="24"/>
            <w:lang w:eastAsia="en-US"/>
          </w:rPr>
          <w:t>1. Требования к участникам аукциона</w:t>
        </w:r>
        <w:r w:rsidR="00D00D1D" w:rsidRPr="00D00D1D">
          <w:rPr>
            <w:rStyle w:val="a3"/>
            <w:rFonts w:ascii="Times New Roman" w:hAnsi="Times New Roman"/>
            <w:noProof/>
            <w:sz w:val="24"/>
            <w:szCs w:val="24"/>
          </w:rPr>
          <w:t xml:space="preserve"> в электронной форме</w:t>
        </w:r>
        <w:r w:rsidR="00D00D1D" w:rsidRPr="00D00D1D">
          <w:rPr>
            <w:rStyle w:val="a3"/>
            <w:rFonts w:ascii="Times New Roman" w:eastAsiaTheme="minorHAnsi" w:hAnsi="Times New Roman"/>
            <w:noProof/>
            <w:sz w:val="24"/>
            <w:szCs w:val="24"/>
            <w:lang w:eastAsia="en-US"/>
          </w:rPr>
          <w:t xml:space="preserve">, установленные в соответствии с частью 1 статьи 31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3</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58" w:history="1">
        <w:r w:rsidR="00D00D1D" w:rsidRPr="00D00D1D">
          <w:rPr>
            <w:rStyle w:val="a3"/>
            <w:rFonts w:ascii="Times New Roman" w:eastAsiaTheme="minorHAnsi" w:hAnsi="Times New Roman"/>
            <w:noProof/>
            <w:sz w:val="24"/>
            <w:szCs w:val="24"/>
            <w:lang w:eastAsia="en-US"/>
          </w:rPr>
          <w:t>2. Дополнительные требования к участникам аукциона в электронной форме, установленные Правительством Российской Федерации в соответствии с частью 2 статьи 31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59" w:history="1">
        <w:r w:rsidR="00D00D1D" w:rsidRPr="00D00D1D">
          <w:rPr>
            <w:rStyle w:val="a3"/>
            <w:rFonts w:ascii="Times New Roman" w:eastAsiaTheme="minorHAnsi" w:hAnsi="Times New Roman"/>
            <w:noProof/>
            <w:sz w:val="24"/>
            <w:szCs w:val="24"/>
            <w:lang w:eastAsia="en-US"/>
          </w:rPr>
          <w:t xml:space="preserve">3. Требования к содержанию, составу заявки на участие в аукционе </w:t>
        </w:r>
        <w:r w:rsidR="00D00D1D" w:rsidRPr="00D00D1D">
          <w:rPr>
            <w:rStyle w:val="a3"/>
            <w:rFonts w:ascii="Times New Roman" w:hAnsi="Times New Roman"/>
            <w:noProof/>
            <w:sz w:val="24"/>
            <w:szCs w:val="24"/>
          </w:rPr>
          <w:t>в электронной форме</w:t>
        </w:r>
        <w:r w:rsidR="00D00D1D" w:rsidRPr="00D00D1D">
          <w:rPr>
            <w:rStyle w:val="a3"/>
            <w:rFonts w:ascii="Times New Roman" w:eastAsiaTheme="minorHAnsi" w:hAnsi="Times New Roman"/>
            <w:noProof/>
            <w:sz w:val="24"/>
            <w:szCs w:val="24"/>
            <w:lang w:eastAsia="en-US"/>
          </w:rPr>
          <w:t xml:space="preserve"> в соответствии с частями 3 - 6 статьи 66 Федерального закона </w:t>
        </w:r>
        <w:r w:rsidR="00D00D1D" w:rsidRPr="00D00D1D">
          <w:rPr>
            <w:rStyle w:val="a3"/>
            <w:rFonts w:ascii="Times New Roman" w:hAnsi="Times New Roman"/>
            <w:noProof/>
            <w:sz w:val="24"/>
            <w:szCs w:val="24"/>
          </w:rPr>
          <w:t xml:space="preserve">№ 44-ФЗ от 05.04.2013 г. </w:t>
        </w:r>
        <w:r w:rsidR="00D00D1D" w:rsidRPr="00D00D1D">
          <w:rPr>
            <w:rStyle w:val="a3"/>
            <w:rFonts w:ascii="Times New Roman" w:eastAsiaTheme="minorHAnsi" w:hAnsi="Times New Roman"/>
            <w:noProof/>
            <w:sz w:val="24"/>
            <w:szCs w:val="24"/>
            <w:lang w:eastAsia="en-US"/>
          </w:rPr>
          <w:t>и инструкция по ее заполнению</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0" w:history="1">
        <w:r w:rsidR="00D00D1D" w:rsidRPr="00D00D1D">
          <w:rPr>
            <w:rStyle w:val="a3"/>
            <w:rFonts w:ascii="Times New Roman" w:eastAsiaTheme="minorHAnsi" w:hAnsi="Times New Roman"/>
            <w:noProof/>
            <w:sz w:val="24"/>
            <w:szCs w:val="24"/>
            <w:lang w:eastAsia="en-US"/>
          </w:rPr>
          <w:t>4. Используемые при определении поставщика (подрядчика, исполнителя) критерии и их величины</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1" w:history="1">
        <w:r w:rsidR="00D00D1D" w:rsidRPr="00D00D1D">
          <w:rPr>
            <w:rStyle w:val="a3"/>
            <w:rFonts w:ascii="Times New Roman" w:eastAsiaTheme="minorHAnsi" w:hAnsi="Times New Roman"/>
            <w:noProof/>
            <w:sz w:val="24"/>
            <w:szCs w:val="24"/>
            <w:lang w:eastAsia="en-US"/>
          </w:rPr>
          <w:t>5. Порядок внесения денежных средств в качестве обеспечения заявок на участие в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_Toc378860161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2" w:history="1">
        <w:r w:rsidR="00D00D1D" w:rsidRPr="00D00D1D">
          <w:rPr>
            <w:rStyle w:val="a3"/>
            <w:rFonts w:ascii="Times New Roman" w:eastAsiaTheme="minorHAnsi" w:hAnsi="Times New Roman"/>
            <w:noProof/>
            <w:sz w:val="24"/>
            <w:szCs w:val="24"/>
            <w:lang w:eastAsia="en-US"/>
          </w:rPr>
          <w:t>6. Срок и порядок предоставления обеспечения исполнения контракта, требования к обеспечению исполнения контракта в соответствии со статьей 96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_Toc378860162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3" w:history="1">
        <w:r w:rsidR="00D00D1D" w:rsidRPr="00D00D1D">
          <w:rPr>
            <w:rStyle w:val="a3"/>
            <w:rFonts w:ascii="Times New Roman" w:eastAsiaTheme="minorHAnsi" w:hAnsi="Times New Roman"/>
            <w:noProof/>
            <w:sz w:val="24"/>
            <w:szCs w:val="24"/>
            <w:lang w:eastAsia="en-US"/>
          </w:rPr>
          <w:t>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_Toc378860163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7</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4" w:history="1">
        <w:r w:rsidR="00D00D1D" w:rsidRPr="00D00D1D">
          <w:rPr>
            <w:rStyle w:val="a3"/>
            <w:rFonts w:ascii="Times New Roman" w:eastAsiaTheme="minorHAnsi" w:hAnsi="Times New Roman"/>
            <w:noProof/>
            <w:sz w:val="24"/>
            <w:szCs w:val="24"/>
            <w:lang w:eastAsia="en-US"/>
          </w:rPr>
          <w:t xml:space="preserve">8. Порядок предоставления участникам аукциона </w:t>
        </w:r>
        <w:r w:rsidR="00D00D1D" w:rsidRPr="00D00D1D">
          <w:rPr>
            <w:rStyle w:val="a3"/>
            <w:rFonts w:ascii="Times New Roman" w:hAnsi="Times New Roman"/>
            <w:noProof/>
            <w:sz w:val="24"/>
            <w:szCs w:val="24"/>
          </w:rPr>
          <w:t xml:space="preserve">в электронной форме </w:t>
        </w:r>
        <w:r w:rsidR="00D00D1D" w:rsidRPr="00D00D1D">
          <w:rPr>
            <w:rStyle w:val="a3"/>
            <w:rFonts w:ascii="Times New Roman" w:eastAsiaTheme="minorHAnsi" w:hAnsi="Times New Roman"/>
            <w:noProof/>
            <w:sz w:val="24"/>
            <w:szCs w:val="24"/>
            <w:lang w:eastAsia="en-US"/>
          </w:rPr>
          <w:t>разъяснений положений документации об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_Toc378860164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8</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5" w:history="1">
        <w:r w:rsidR="00D00D1D" w:rsidRPr="00D00D1D">
          <w:rPr>
            <w:rStyle w:val="a3"/>
            <w:rFonts w:ascii="Times New Roman" w:eastAsiaTheme="minorHAnsi" w:hAnsi="Times New Roman"/>
            <w:noProof/>
            <w:sz w:val="24"/>
            <w:szCs w:val="24"/>
            <w:lang w:eastAsia="en-US"/>
          </w:rPr>
          <w:t xml:space="preserve">9. Возможность заказчика изменить условия контракта в соответствии с положениями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_Toc378860165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6" w:history="1">
        <w:r w:rsidR="00D00D1D" w:rsidRPr="00D00D1D">
          <w:rPr>
            <w:rStyle w:val="a3"/>
            <w:rFonts w:ascii="Times New Roman" w:eastAsiaTheme="minorHAnsi" w:hAnsi="Times New Roman"/>
            <w:noProof/>
            <w:sz w:val="24"/>
            <w:szCs w:val="24"/>
            <w:lang w:eastAsia="en-US"/>
          </w:rPr>
          <w:t>10. Информация о банковском сопровождении контракта в соответствии со статьей 35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_Toc378860166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7" w:history="1">
        <w:r w:rsidR="00D00D1D" w:rsidRPr="00D00D1D">
          <w:rPr>
            <w:rStyle w:val="a3"/>
            <w:rFonts w:ascii="Times New Roman" w:eastAsiaTheme="minorHAnsi" w:hAnsi="Times New Roman"/>
            <w:noProof/>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8" w:history="1">
        <w:r w:rsidR="00D00D1D" w:rsidRPr="00D00D1D">
          <w:rPr>
            <w:rStyle w:val="a3"/>
            <w:rFonts w:ascii="Times New Roman" w:eastAsiaTheme="minorHAnsi" w:hAnsi="Times New Roman"/>
            <w:noProof/>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69" w:history="1">
        <w:r w:rsidR="00D00D1D" w:rsidRPr="00D00D1D">
          <w:rPr>
            <w:rStyle w:val="a3"/>
            <w:rFonts w:ascii="Times New Roman" w:eastAsiaTheme="minorHAnsi" w:hAnsi="Times New Roman"/>
            <w:noProof/>
            <w:sz w:val="24"/>
            <w:szCs w:val="24"/>
            <w:lang w:eastAsia="en-US"/>
          </w:rPr>
          <w:t>13. Информация о возможности одностороннего отказа от исполнения контракта в соответствии с положениями частей 8 - 26 статьи 95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D00D1D" w:rsidRPr="00D00D1D" w:rsidRDefault="00087932">
      <w:pPr>
        <w:pStyle w:val="22"/>
        <w:rPr>
          <w:rFonts w:asciiTheme="minorHAnsi" w:eastAsiaTheme="minorEastAsia" w:hAnsiTheme="minorHAnsi" w:cstheme="minorBidi"/>
          <w:noProof/>
          <w:kern w:val="0"/>
          <w:sz w:val="24"/>
          <w:szCs w:val="24"/>
          <w:lang w:eastAsia="ru-RU"/>
        </w:rPr>
      </w:pPr>
      <w:hyperlink w:anchor="_Toc378860170" w:history="1">
        <w:r w:rsidR="00D00D1D" w:rsidRPr="00D00D1D">
          <w:rPr>
            <w:rStyle w:val="a3"/>
            <w:rFonts w:ascii="Times New Roman" w:eastAsiaTheme="minorHAnsi" w:hAnsi="Times New Roman"/>
            <w:noProof/>
            <w:sz w:val="24"/>
            <w:szCs w:val="24"/>
            <w:lang w:val="en-US" w:eastAsia="en-US"/>
          </w:rPr>
          <w:t>II</w:t>
        </w:r>
        <w:r w:rsidR="00D00D1D" w:rsidRPr="00D00D1D">
          <w:rPr>
            <w:rStyle w:val="a3"/>
            <w:rFonts w:ascii="Times New Roman" w:eastAsiaTheme="minorHAnsi" w:hAnsi="Times New Roman"/>
            <w:noProof/>
            <w:sz w:val="24"/>
            <w:szCs w:val="24"/>
            <w:lang w:eastAsia="en-US"/>
          </w:rPr>
          <w:t xml:space="preserve"> ИНФОРМАЦИОННАЯ КАРТА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_Toc378860170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CF084D" w:rsidRPr="00D00D1D" w:rsidRDefault="00C66167" w:rsidP="00116FD4">
      <w:pPr>
        <w:pStyle w:val="11"/>
        <w:rPr>
          <w:rFonts w:eastAsiaTheme="minorHAnsi"/>
          <w:sz w:val="24"/>
          <w:szCs w:val="24"/>
          <w:lang w:eastAsia="en-US"/>
        </w:rPr>
      </w:pPr>
      <w:r w:rsidRPr="00D00D1D">
        <w:rPr>
          <w:sz w:val="24"/>
          <w:szCs w:val="24"/>
        </w:rPr>
        <w:fldChar w:fldCharType="end"/>
      </w:r>
      <w:r w:rsidR="006A27CE" w:rsidRPr="00D00D1D">
        <w:rPr>
          <w:sz w:val="24"/>
          <w:szCs w:val="24"/>
        </w:rPr>
        <w:t>Приложения:</w:t>
      </w:r>
      <w:r w:rsidR="00116FD4" w:rsidRPr="00D00D1D">
        <w:rPr>
          <w:sz w:val="24"/>
          <w:szCs w:val="24"/>
        </w:rPr>
        <w:t xml:space="preserve"> </w:t>
      </w:r>
      <w:r w:rsidR="00CF084D" w:rsidRPr="00D00D1D">
        <w:rPr>
          <w:rFonts w:eastAsiaTheme="minorHAnsi"/>
          <w:sz w:val="24"/>
          <w:szCs w:val="24"/>
          <w:lang w:eastAsia="en-US"/>
        </w:rPr>
        <w:t>К документации об электронном аукционе прилагается проект контракта, который является неотъемлемой частью этой документации.</w:t>
      </w:r>
    </w:p>
    <w:p w:rsidR="002B3424" w:rsidRPr="00342456" w:rsidRDefault="002B3424" w:rsidP="00342456">
      <w:pPr>
        <w:pStyle w:val="20"/>
        <w:jc w:val="center"/>
        <w:rPr>
          <w:rFonts w:ascii="Times New Roman" w:hAnsi="Times New Roman"/>
          <w:i w:val="0"/>
        </w:rPr>
      </w:pPr>
      <w:bookmarkStart w:id="2" w:name="_Toc378860156"/>
      <w:r w:rsidRPr="00342456">
        <w:rPr>
          <w:rFonts w:ascii="Times New Roman" w:hAnsi="Times New Roman"/>
          <w:i w:val="0"/>
          <w:lang w:val="en-US"/>
        </w:rPr>
        <w:lastRenderedPageBreak/>
        <w:t>I</w:t>
      </w:r>
      <w:r w:rsidRPr="00342456">
        <w:rPr>
          <w:rFonts w:ascii="Times New Roman" w:hAnsi="Times New Roman"/>
          <w:i w:val="0"/>
        </w:rPr>
        <w:t xml:space="preserve"> ОБЩАЯ ИНФОРМАЦИЯ</w:t>
      </w:r>
      <w:bookmarkEnd w:id="2"/>
    </w:p>
    <w:p w:rsidR="00674031" w:rsidRPr="00913E0F" w:rsidRDefault="00674031" w:rsidP="00913E0F">
      <w:pPr>
        <w:autoSpaceDE w:val="0"/>
        <w:autoSpaceDN w:val="0"/>
        <w:adjustRightInd w:val="0"/>
        <w:ind w:firstLine="540"/>
        <w:jc w:val="both"/>
        <w:rPr>
          <w:rFonts w:eastAsiaTheme="minorHAnsi"/>
          <w:sz w:val="27"/>
          <w:szCs w:val="27"/>
          <w:lang w:eastAsia="en-US"/>
        </w:rPr>
      </w:pPr>
    </w:p>
    <w:p w:rsidR="002F657F" w:rsidRPr="00913E0F" w:rsidRDefault="00AA28D2" w:rsidP="002F657F">
      <w:pPr>
        <w:pStyle w:val="20"/>
        <w:spacing w:before="0" w:after="0"/>
        <w:jc w:val="center"/>
        <w:rPr>
          <w:rFonts w:ascii="Times New Roman" w:hAnsi="Times New Roman"/>
          <w:i w:val="0"/>
          <w:sz w:val="27"/>
          <w:szCs w:val="27"/>
        </w:rPr>
      </w:pPr>
      <w:bookmarkStart w:id="3" w:name="_Toc378860157"/>
      <w:r>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Требования к участникам аукциона</w:t>
      </w:r>
      <w:r w:rsidR="002F657F" w:rsidRPr="00913E0F">
        <w:rPr>
          <w:rFonts w:ascii="Times New Roman" w:hAnsi="Times New Roman"/>
          <w:i w:val="0"/>
          <w:sz w:val="27"/>
          <w:szCs w:val="27"/>
        </w:rPr>
        <w:t xml:space="preserve"> в электронной форме</w:t>
      </w:r>
      <w:r w:rsidR="002F657F" w:rsidRPr="00913E0F">
        <w:rPr>
          <w:rFonts w:ascii="Times New Roman" w:eastAsiaTheme="minorHAnsi" w:hAnsi="Times New Roman"/>
          <w:i w:val="0"/>
          <w:sz w:val="27"/>
          <w:szCs w:val="27"/>
          <w:lang w:eastAsia="en-US"/>
        </w:rPr>
        <w:t xml:space="preserve">, установленные в соответствии с </w:t>
      </w:r>
      <w:hyperlink r:id="rId9" w:history="1">
        <w:r w:rsidR="002F657F" w:rsidRPr="00913E0F">
          <w:rPr>
            <w:rFonts w:ascii="Times New Roman" w:eastAsiaTheme="minorHAnsi" w:hAnsi="Times New Roman"/>
            <w:i w:val="0"/>
            <w:sz w:val="27"/>
            <w:szCs w:val="27"/>
            <w:lang w:eastAsia="en-US"/>
          </w:rPr>
          <w:t>частью 1</w:t>
        </w:r>
      </w:hyperlink>
      <w:r w:rsidR="002F657F" w:rsidRPr="00913E0F">
        <w:rPr>
          <w:rFonts w:ascii="Times New Roman" w:eastAsiaTheme="minorHAnsi" w:hAnsi="Times New Roman"/>
          <w:i w:val="0"/>
          <w:sz w:val="27"/>
          <w:szCs w:val="27"/>
          <w:lang w:eastAsia="en-US"/>
        </w:rPr>
        <w:t xml:space="preserve"> </w:t>
      </w:r>
      <w:hyperlink r:id="rId10" w:history="1">
        <w:r w:rsidR="002F657F" w:rsidRPr="00913E0F">
          <w:rPr>
            <w:rFonts w:ascii="Times New Roman" w:eastAsiaTheme="minorHAnsi" w:hAnsi="Times New Roman"/>
            <w:i w:val="0"/>
            <w:sz w:val="27"/>
            <w:szCs w:val="27"/>
            <w:lang w:eastAsia="en-US"/>
          </w:rPr>
          <w:t>статьи 31</w:t>
        </w:r>
      </w:hyperlink>
      <w:r w:rsidR="002F657F" w:rsidRPr="00913E0F">
        <w:rPr>
          <w:rFonts w:ascii="Times New Roman" w:eastAsiaTheme="minorHAnsi" w:hAnsi="Times New Roman"/>
          <w:i w:val="0"/>
          <w:sz w:val="27"/>
          <w:szCs w:val="27"/>
          <w:lang w:eastAsia="en-US"/>
        </w:rPr>
        <w:t xml:space="preserve"> Федерального закона </w:t>
      </w:r>
      <w:r w:rsidR="002F657F" w:rsidRPr="00913E0F">
        <w:rPr>
          <w:rFonts w:ascii="Times New Roman" w:hAnsi="Times New Roman"/>
          <w:i w:val="0"/>
          <w:sz w:val="27"/>
          <w:szCs w:val="27"/>
        </w:rPr>
        <w:t>№ 44-ФЗ от 05.04.2013 г.</w:t>
      </w:r>
      <w:bookmarkEnd w:id="3"/>
    </w:p>
    <w:p w:rsidR="002F657F" w:rsidRPr="00913E0F" w:rsidRDefault="002F657F" w:rsidP="002F657F">
      <w:pPr>
        <w:autoSpaceDE w:val="0"/>
        <w:autoSpaceDN w:val="0"/>
        <w:adjustRightInd w:val="0"/>
        <w:ind w:firstLine="540"/>
        <w:jc w:val="both"/>
        <w:rPr>
          <w:rFonts w:eastAsiaTheme="minorHAnsi"/>
          <w:b/>
          <w:bCs/>
          <w:sz w:val="27"/>
          <w:szCs w:val="27"/>
          <w:lang w:eastAsia="en-US"/>
        </w:rPr>
      </w:pPr>
    </w:p>
    <w:p w:rsidR="007D58E9" w:rsidRPr="00496B7E" w:rsidRDefault="007D58E9" w:rsidP="007D58E9">
      <w:pPr>
        <w:autoSpaceDE w:val="0"/>
        <w:autoSpaceDN w:val="0"/>
        <w:adjustRightInd w:val="0"/>
        <w:ind w:firstLine="540"/>
        <w:jc w:val="both"/>
        <w:rPr>
          <w:rFonts w:eastAsiaTheme="minorHAnsi"/>
          <w:sz w:val="26"/>
          <w:szCs w:val="26"/>
          <w:lang w:eastAsia="en-US"/>
        </w:rPr>
      </w:pPr>
      <w:bookmarkStart w:id="4" w:name="Par12"/>
      <w:bookmarkEnd w:id="4"/>
      <w:r w:rsidRPr="00496B7E">
        <w:rPr>
          <w:rFonts w:eastAsiaTheme="minorHAnsi"/>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закупки;</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2) </w:t>
      </w:r>
      <w:proofErr w:type="spellStart"/>
      <w:r w:rsidRPr="00496B7E">
        <w:rPr>
          <w:rFonts w:eastAsiaTheme="minorHAnsi"/>
          <w:sz w:val="26"/>
          <w:szCs w:val="26"/>
          <w:lang w:eastAsia="en-US"/>
        </w:rPr>
        <w:t>непроведение</w:t>
      </w:r>
      <w:proofErr w:type="spellEnd"/>
      <w:r w:rsidRPr="00496B7E">
        <w:rPr>
          <w:rFonts w:eastAsiaTheme="minorHAnsi"/>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3) </w:t>
      </w:r>
      <w:proofErr w:type="spellStart"/>
      <w:r w:rsidRPr="00496B7E">
        <w:rPr>
          <w:rFonts w:eastAsiaTheme="minorHAnsi"/>
          <w:sz w:val="26"/>
          <w:szCs w:val="26"/>
          <w:lang w:eastAsia="en-US"/>
        </w:rPr>
        <w:t>неприостановление</w:t>
      </w:r>
      <w:proofErr w:type="spellEnd"/>
      <w:r w:rsidRPr="00496B7E">
        <w:rPr>
          <w:rFonts w:eastAsiaTheme="minorHAnsi"/>
          <w:sz w:val="26"/>
          <w:szCs w:val="26"/>
          <w:lang w:eastAsia="en-US"/>
        </w:rPr>
        <w:t xml:space="preserve"> деятельности участника закупки в порядке, установленном </w:t>
      </w:r>
      <w:hyperlink r:id="rId11" w:history="1">
        <w:r w:rsidRPr="00496B7E">
          <w:rPr>
            <w:rFonts w:eastAsiaTheme="minorHAnsi"/>
            <w:sz w:val="26"/>
            <w:szCs w:val="26"/>
            <w:lang w:eastAsia="en-US"/>
          </w:rPr>
          <w:t>Кодексом</w:t>
        </w:r>
      </w:hyperlink>
      <w:r w:rsidRPr="00496B7E">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закупке;</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496B7E">
          <w:rPr>
            <w:rFonts w:eastAsiaTheme="minorHAnsi"/>
            <w:sz w:val="26"/>
            <w:szCs w:val="26"/>
            <w:lang w:eastAsia="en-US"/>
          </w:rPr>
          <w:t>законодательством</w:t>
        </w:r>
      </w:hyperlink>
      <w:r w:rsidRPr="00496B7E">
        <w:rPr>
          <w:rFonts w:eastAsiaTheme="minorHAns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96B7E">
        <w:rPr>
          <w:rFonts w:eastAsiaTheme="minorHAnsi"/>
          <w:sz w:val="26"/>
          <w:szCs w:val="26"/>
          <w:lang w:eastAsia="en-US"/>
        </w:rPr>
        <w:t xml:space="preserve"> обязанности </w:t>
      </w:r>
      <w:proofErr w:type="gramStart"/>
      <w:r w:rsidRPr="00496B7E">
        <w:rPr>
          <w:rFonts w:eastAsiaTheme="minorHAnsi"/>
          <w:sz w:val="26"/>
          <w:szCs w:val="26"/>
          <w:lang w:eastAsia="en-US"/>
        </w:rPr>
        <w:t>заявителя</w:t>
      </w:r>
      <w:proofErr w:type="gramEnd"/>
      <w:r w:rsidRPr="00496B7E">
        <w:rPr>
          <w:rFonts w:eastAsiaTheme="minorHAnsi"/>
          <w:sz w:val="26"/>
          <w:szCs w:val="26"/>
          <w:lang w:eastAsia="en-US"/>
        </w:rPr>
        <w:t xml:space="preserve"> по уплате этих сумм исполненной или которые признаны безнадежными к взысканию в соответствии с </w:t>
      </w:r>
      <w:hyperlink r:id="rId13" w:history="1">
        <w:r w:rsidRPr="00496B7E">
          <w:rPr>
            <w:rFonts w:eastAsiaTheme="minorHAnsi"/>
            <w:sz w:val="26"/>
            <w:szCs w:val="26"/>
            <w:lang w:eastAsia="en-US"/>
          </w:rPr>
          <w:t>законодательством</w:t>
        </w:r>
      </w:hyperlink>
      <w:r w:rsidRPr="00496B7E">
        <w:rPr>
          <w:rFonts w:eastAsiaTheme="minorHAns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96B7E">
        <w:rPr>
          <w:rFonts w:eastAsiaTheme="minorHAnsi"/>
          <w:sz w:val="26"/>
          <w:szCs w:val="26"/>
          <w:lang w:eastAsia="en-US"/>
        </w:rPr>
        <w:t>указанных</w:t>
      </w:r>
      <w:proofErr w:type="gramEnd"/>
      <w:r w:rsidRPr="00496B7E">
        <w:rPr>
          <w:rFonts w:eastAsiaTheme="minorHAnsi"/>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96B7E">
        <w:rPr>
          <w:rFonts w:eastAsiaTheme="minorHAnsi"/>
          <w:sz w:val="26"/>
          <w:szCs w:val="26"/>
          <w:lang w:eastAsia="en-US"/>
        </w:rPr>
        <w:t xml:space="preserve"> поставкой товара, выполнением работы, оказанием услуги, </w:t>
      </w:r>
      <w:proofErr w:type="gramStart"/>
      <w:r w:rsidRPr="00496B7E">
        <w:rPr>
          <w:rFonts w:eastAsiaTheme="minorHAnsi"/>
          <w:sz w:val="26"/>
          <w:szCs w:val="26"/>
          <w:lang w:eastAsia="en-US"/>
        </w:rPr>
        <w:t>являющихся</w:t>
      </w:r>
      <w:proofErr w:type="gramEnd"/>
      <w:r w:rsidRPr="00496B7E">
        <w:rPr>
          <w:rFonts w:eastAsiaTheme="minorHAnsi"/>
          <w:sz w:val="26"/>
          <w:szCs w:val="26"/>
          <w:lang w:eastAsia="en-US"/>
        </w:rPr>
        <w:t xml:space="preserve"> объектом осуществляемой закупки, и административного наказания в виде дисквалификации;</w:t>
      </w:r>
    </w:p>
    <w:p w:rsidR="007D58E9" w:rsidRPr="00496B7E" w:rsidRDefault="007D58E9" w:rsidP="007D58E9">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96B7E">
        <w:rPr>
          <w:rFonts w:eastAsiaTheme="minorHAnsi"/>
          <w:sz w:val="26"/>
          <w:szCs w:val="26"/>
          <w:lang w:eastAsia="en-US"/>
        </w:rPr>
        <w:t xml:space="preserve"> </w:t>
      </w:r>
      <w:proofErr w:type="gramStart"/>
      <w:r w:rsidRPr="00496B7E">
        <w:rPr>
          <w:rFonts w:eastAsiaTheme="minorHAnsi"/>
          <w:sz w:val="26"/>
          <w:szCs w:val="26"/>
          <w:lang w:eastAsia="en-US"/>
        </w:rPr>
        <w:t xml:space="preserve">унитарного </w:t>
      </w:r>
      <w:r w:rsidRPr="00496B7E">
        <w:rPr>
          <w:rFonts w:eastAsiaTheme="minorHAnsi"/>
          <w:sz w:val="26"/>
          <w:szCs w:val="26"/>
          <w:lang w:eastAsia="en-US"/>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6B7E">
        <w:rPr>
          <w:rFonts w:eastAsiaTheme="minorHAnsi"/>
          <w:sz w:val="26"/>
          <w:szCs w:val="26"/>
          <w:lang w:eastAsia="en-US"/>
        </w:rPr>
        <w:t>неполнородными</w:t>
      </w:r>
      <w:proofErr w:type="spellEnd"/>
      <w:r w:rsidRPr="00496B7E">
        <w:rPr>
          <w:rFonts w:eastAsiaTheme="minorHAnsi"/>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96B7E">
        <w:rPr>
          <w:rFonts w:eastAsiaTheme="minorHAnsi"/>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8E9" w:rsidRPr="00496B7E" w:rsidRDefault="007D58E9" w:rsidP="007D58E9">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7)</w:t>
      </w:r>
      <w:r w:rsidRPr="00496B7E">
        <w:rPr>
          <w:rFonts w:eastAsiaTheme="minorHAnsi"/>
          <w:i/>
          <w:sz w:val="26"/>
          <w:szCs w:val="26"/>
          <w:lang w:eastAsia="en-US"/>
        </w:rPr>
        <w:t xml:space="preserve"> </w:t>
      </w:r>
      <w:r w:rsidRPr="00496B7E">
        <w:rPr>
          <w:rFonts w:eastAsiaTheme="minorHAnsi"/>
          <w:sz w:val="26"/>
          <w:szCs w:val="26"/>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913E0F" w:rsidRDefault="00AA28D2" w:rsidP="002F657F">
      <w:pPr>
        <w:pStyle w:val="20"/>
        <w:spacing w:before="0" w:after="0"/>
        <w:jc w:val="center"/>
        <w:rPr>
          <w:rFonts w:ascii="Times New Roman" w:eastAsiaTheme="minorHAnsi" w:hAnsi="Times New Roman"/>
          <w:i w:val="0"/>
          <w:sz w:val="27"/>
          <w:szCs w:val="27"/>
          <w:lang w:eastAsia="en-US"/>
        </w:rPr>
      </w:pPr>
      <w:bookmarkStart w:id="5" w:name="_Toc378860158"/>
      <w:r>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xml:space="preserve">.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4" w:history="1">
        <w:r w:rsidR="002F657F" w:rsidRPr="00913E0F">
          <w:rPr>
            <w:rStyle w:val="a3"/>
            <w:rFonts w:ascii="Times New Roman" w:eastAsiaTheme="minorHAnsi" w:hAnsi="Times New Roman"/>
            <w:i w:val="0"/>
            <w:color w:val="auto"/>
            <w:sz w:val="27"/>
            <w:szCs w:val="27"/>
            <w:u w:val="none"/>
            <w:lang w:eastAsia="en-US"/>
          </w:rPr>
          <w:t>част</w:t>
        </w:r>
        <w:r w:rsidR="002F657F" w:rsidRPr="00FB1FA0">
          <w:rPr>
            <w:rStyle w:val="a3"/>
            <w:rFonts w:ascii="Times New Roman" w:eastAsiaTheme="minorHAnsi" w:hAnsi="Times New Roman"/>
            <w:bCs w:val="0"/>
            <w:i w:val="0"/>
            <w:iCs w:val="0"/>
            <w:color w:val="auto"/>
            <w:sz w:val="27"/>
            <w:szCs w:val="27"/>
            <w:u w:val="none"/>
            <w:lang w:eastAsia="en-US"/>
          </w:rPr>
          <w:t>ью</w:t>
        </w:r>
        <w:r w:rsidR="002F657F" w:rsidRPr="00913E0F">
          <w:rPr>
            <w:rStyle w:val="a3"/>
            <w:rFonts w:ascii="Times New Roman" w:eastAsiaTheme="minorHAnsi" w:hAnsi="Times New Roman"/>
            <w:i w:val="0"/>
            <w:color w:val="auto"/>
            <w:sz w:val="27"/>
            <w:szCs w:val="27"/>
            <w:u w:val="none"/>
            <w:lang w:eastAsia="en-US"/>
          </w:rPr>
          <w:t xml:space="preserve"> </w:t>
        </w:r>
      </w:hyperlink>
      <w:hyperlink r:id="rId15" w:history="1">
        <w:r w:rsidR="002F657F" w:rsidRPr="00913E0F">
          <w:rPr>
            <w:rStyle w:val="a3"/>
            <w:rFonts w:ascii="Times New Roman" w:eastAsiaTheme="minorHAnsi" w:hAnsi="Times New Roman"/>
            <w:i w:val="0"/>
            <w:color w:val="auto"/>
            <w:sz w:val="27"/>
            <w:szCs w:val="27"/>
            <w:u w:val="none"/>
            <w:lang w:eastAsia="en-US"/>
          </w:rPr>
          <w:t>2 статьи 31</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5"/>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Default="00FB1FA0" w:rsidP="002F657F">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Дополнительные т</w:t>
      </w:r>
      <w:r w:rsidR="002F657F" w:rsidRPr="00913E0F">
        <w:rPr>
          <w:rFonts w:eastAsiaTheme="minorHAnsi"/>
          <w:sz w:val="27"/>
          <w:szCs w:val="27"/>
          <w:lang w:eastAsia="en-US"/>
        </w:rPr>
        <w:t>ребования не установлены.</w:t>
      </w:r>
    </w:p>
    <w:p w:rsidR="00A2259B" w:rsidRDefault="00A2259B" w:rsidP="002F657F">
      <w:pPr>
        <w:autoSpaceDE w:val="0"/>
        <w:autoSpaceDN w:val="0"/>
        <w:adjustRightInd w:val="0"/>
        <w:ind w:firstLine="540"/>
        <w:jc w:val="both"/>
        <w:rPr>
          <w:rFonts w:eastAsiaTheme="minorHAnsi"/>
          <w:sz w:val="27"/>
          <w:szCs w:val="27"/>
          <w:lang w:eastAsia="en-US"/>
        </w:rPr>
      </w:pPr>
    </w:p>
    <w:p w:rsidR="000A0364" w:rsidRPr="00913E0F" w:rsidRDefault="00A2259B" w:rsidP="002F657F">
      <w:pPr>
        <w:pStyle w:val="20"/>
        <w:spacing w:before="0" w:after="0"/>
        <w:jc w:val="center"/>
        <w:rPr>
          <w:rFonts w:ascii="Times New Roman" w:eastAsiaTheme="minorHAnsi" w:hAnsi="Times New Roman"/>
          <w:i w:val="0"/>
          <w:sz w:val="27"/>
          <w:szCs w:val="27"/>
          <w:lang w:eastAsia="en-US"/>
        </w:rPr>
      </w:pPr>
      <w:bookmarkStart w:id="6" w:name="_Toc378860159"/>
      <w:r>
        <w:rPr>
          <w:rFonts w:ascii="Times New Roman" w:eastAsiaTheme="minorHAnsi" w:hAnsi="Times New Roman"/>
          <w:i w:val="0"/>
          <w:sz w:val="27"/>
          <w:szCs w:val="27"/>
          <w:lang w:eastAsia="en-US"/>
        </w:rPr>
        <w:t>3</w:t>
      </w:r>
      <w:r w:rsidR="00EC41D3" w:rsidRPr="00913E0F">
        <w:rPr>
          <w:rFonts w:ascii="Times New Roman" w:eastAsiaTheme="minorHAnsi" w:hAnsi="Times New Roman"/>
          <w:i w:val="0"/>
          <w:sz w:val="27"/>
          <w:szCs w:val="27"/>
          <w:lang w:eastAsia="en-US"/>
        </w:rPr>
        <w:t xml:space="preserve">. </w:t>
      </w:r>
      <w:r w:rsidR="000A0364" w:rsidRPr="00913E0F">
        <w:rPr>
          <w:rFonts w:ascii="Times New Roman" w:eastAsiaTheme="minorHAnsi" w:hAnsi="Times New Roman"/>
          <w:i w:val="0"/>
          <w:sz w:val="27"/>
          <w:szCs w:val="27"/>
          <w:lang w:eastAsia="en-US"/>
        </w:rPr>
        <w:t xml:space="preserve">Требования к содержанию, составу заявки на участие в аукционе </w:t>
      </w:r>
      <w:r w:rsidR="000A0364" w:rsidRPr="00913E0F">
        <w:rPr>
          <w:rFonts w:ascii="Times New Roman" w:hAnsi="Times New Roman"/>
          <w:i w:val="0"/>
          <w:sz w:val="27"/>
          <w:szCs w:val="27"/>
        </w:rPr>
        <w:t>в электронной форме</w:t>
      </w:r>
      <w:r w:rsidR="000A0364" w:rsidRPr="00913E0F">
        <w:rPr>
          <w:rFonts w:ascii="Times New Roman" w:eastAsiaTheme="minorHAnsi" w:hAnsi="Times New Roman"/>
          <w:i w:val="0"/>
          <w:sz w:val="27"/>
          <w:szCs w:val="27"/>
          <w:lang w:eastAsia="en-US"/>
        </w:rPr>
        <w:t xml:space="preserve"> в соответствии с </w:t>
      </w:r>
      <w:hyperlink r:id="rId16" w:history="1">
        <w:r w:rsidR="000A0364" w:rsidRPr="00913E0F">
          <w:rPr>
            <w:rFonts w:ascii="Times New Roman" w:eastAsiaTheme="minorHAnsi" w:hAnsi="Times New Roman"/>
            <w:i w:val="0"/>
            <w:sz w:val="27"/>
            <w:szCs w:val="27"/>
            <w:lang w:eastAsia="en-US"/>
          </w:rPr>
          <w:t>частями 3</w:t>
        </w:r>
      </w:hyperlink>
      <w:r w:rsidR="000A0364" w:rsidRPr="00913E0F">
        <w:rPr>
          <w:rFonts w:ascii="Times New Roman" w:eastAsiaTheme="minorHAnsi" w:hAnsi="Times New Roman"/>
          <w:i w:val="0"/>
          <w:sz w:val="27"/>
          <w:szCs w:val="27"/>
          <w:lang w:eastAsia="en-US"/>
        </w:rPr>
        <w:t xml:space="preserve"> - </w:t>
      </w:r>
      <w:hyperlink r:id="rId17" w:history="1">
        <w:r w:rsidR="000A0364" w:rsidRPr="00913E0F">
          <w:rPr>
            <w:rFonts w:ascii="Times New Roman" w:eastAsiaTheme="minorHAnsi" w:hAnsi="Times New Roman"/>
            <w:i w:val="0"/>
            <w:sz w:val="27"/>
            <w:szCs w:val="27"/>
            <w:lang w:eastAsia="en-US"/>
          </w:rPr>
          <w:t>6 статьи 66</w:t>
        </w:r>
      </w:hyperlink>
      <w:r w:rsidR="000A0364" w:rsidRPr="00913E0F">
        <w:rPr>
          <w:rFonts w:ascii="Times New Roman" w:eastAsiaTheme="minorHAnsi" w:hAnsi="Times New Roman"/>
          <w:i w:val="0"/>
          <w:sz w:val="27"/>
          <w:szCs w:val="27"/>
          <w:lang w:eastAsia="en-US"/>
        </w:rPr>
        <w:t xml:space="preserve"> Федерального закона </w:t>
      </w:r>
      <w:r w:rsidR="000A0364" w:rsidRPr="00913E0F">
        <w:rPr>
          <w:rFonts w:ascii="Times New Roman" w:hAnsi="Times New Roman"/>
          <w:i w:val="0"/>
          <w:sz w:val="27"/>
          <w:szCs w:val="27"/>
        </w:rPr>
        <w:t xml:space="preserve">№ 44-ФЗ от 05.04.2013 г. </w:t>
      </w:r>
      <w:r w:rsidR="000A0364" w:rsidRPr="00913E0F">
        <w:rPr>
          <w:rFonts w:ascii="Times New Roman" w:eastAsiaTheme="minorHAnsi" w:hAnsi="Times New Roman"/>
          <w:i w:val="0"/>
          <w:sz w:val="27"/>
          <w:szCs w:val="27"/>
          <w:lang w:eastAsia="en-US"/>
        </w:rPr>
        <w:t>и инструкция по ее заполнению</w:t>
      </w:r>
      <w:bookmarkEnd w:id="6"/>
    </w:p>
    <w:p w:rsidR="00EC41D3" w:rsidRPr="00913E0F" w:rsidRDefault="00EC41D3" w:rsidP="00913E0F">
      <w:pPr>
        <w:autoSpaceDE w:val="0"/>
        <w:autoSpaceDN w:val="0"/>
        <w:adjustRightInd w:val="0"/>
        <w:ind w:firstLine="540"/>
        <w:jc w:val="both"/>
        <w:rPr>
          <w:rFonts w:eastAsiaTheme="minorHAnsi"/>
          <w:sz w:val="27"/>
          <w:szCs w:val="27"/>
          <w:lang w:eastAsia="en-US"/>
        </w:rPr>
      </w:pPr>
    </w:p>
    <w:p w:rsidR="00EC41D3" w:rsidRPr="003B6CDF" w:rsidRDefault="00EC41D3" w:rsidP="00C622B7">
      <w:pPr>
        <w:pStyle w:val="23"/>
        <w:spacing w:after="0" w:line="240" w:lineRule="auto"/>
        <w:ind w:firstLine="700"/>
        <w:jc w:val="both"/>
        <w:rPr>
          <w:sz w:val="26"/>
          <w:szCs w:val="26"/>
        </w:rPr>
      </w:pPr>
      <w:r w:rsidRPr="003B6CDF">
        <w:rPr>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622B7" w:rsidRPr="003B6CDF" w:rsidRDefault="00C622B7" w:rsidP="00C622B7">
      <w:pPr>
        <w:ind w:firstLine="630"/>
        <w:jc w:val="both"/>
        <w:rPr>
          <w:sz w:val="26"/>
          <w:szCs w:val="26"/>
        </w:rPr>
      </w:pPr>
      <w:r w:rsidRPr="003B6CDF">
        <w:rPr>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Участник электронного аукциона вправе подать заявку </w:t>
      </w:r>
      <w:proofErr w:type="gramStart"/>
      <w:r w:rsidRPr="003B6CDF">
        <w:rPr>
          <w:rFonts w:eastAsiaTheme="minorHAnsi"/>
          <w:sz w:val="26"/>
          <w:szCs w:val="26"/>
          <w:lang w:eastAsia="en-US"/>
        </w:rPr>
        <w:t>на участие в таком аукционе в любое время с момента размещения извещения о его проведении</w:t>
      </w:r>
      <w:proofErr w:type="gramEnd"/>
      <w:r w:rsidRPr="003B6CDF">
        <w:rPr>
          <w:rFonts w:eastAsiaTheme="minorHAnsi"/>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Заявка на участие в электронном аукционе направляется участником такого аукциона оператору электронной площадки </w:t>
      </w:r>
      <w:r w:rsidR="003B6CDF" w:rsidRPr="003B6CDF">
        <w:rPr>
          <w:sz w:val="26"/>
          <w:szCs w:val="26"/>
        </w:rPr>
        <w:t>ЗАО</w:t>
      </w:r>
      <w:r w:rsidRPr="003B6CDF">
        <w:rPr>
          <w:sz w:val="26"/>
          <w:szCs w:val="26"/>
        </w:rPr>
        <w:t xml:space="preserve"> «</w:t>
      </w:r>
      <w:r w:rsidR="003B6CDF" w:rsidRPr="003B6CDF">
        <w:rPr>
          <w:sz w:val="26"/>
          <w:szCs w:val="26"/>
        </w:rPr>
        <w:t>Сбербанк-АСТ</w:t>
      </w:r>
      <w:r w:rsidRPr="003B6CDF">
        <w:rPr>
          <w:sz w:val="26"/>
          <w:szCs w:val="26"/>
        </w:rPr>
        <w:t>»</w:t>
      </w:r>
      <w:r w:rsidRPr="003B6CDF">
        <w:rPr>
          <w:color w:val="FF0000"/>
          <w:sz w:val="26"/>
          <w:szCs w:val="26"/>
        </w:rPr>
        <w:t xml:space="preserve"> </w:t>
      </w:r>
      <w:r w:rsidR="003B6CDF" w:rsidRPr="003B6CDF">
        <w:rPr>
          <w:sz w:val="26"/>
          <w:szCs w:val="26"/>
        </w:rPr>
        <w:t>www.sberbank-ast.ru</w:t>
      </w:r>
      <w:r w:rsidRPr="003B6CDF">
        <w:rPr>
          <w:sz w:val="26"/>
          <w:szCs w:val="26"/>
        </w:rPr>
        <w:t xml:space="preserve"> </w:t>
      </w:r>
      <w:r w:rsidRPr="003B6CDF">
        <w:rPr>
          <w:rFonts w:eastAsiaTheme="minorHAnsi"/>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C41D3" w:rsidRPr="003B6CDF" w:rsidRDefault="00EC41D3" w:rsidP="00913E0F">
      <w:pPr>
        <w:ind w:firstLine="630"/>
        <w:jc w:val="both"/>
        <w:rPr>
          <w:sz w:val="26"/>
          <w:szCs w:val="26"/>
        </w:rPr>
      </w:pPr>
      <w:r w:rsidRPr="003B6CDF">
        <w:rPr>
          <w:sz w:val="26"/>
          <w:szCs w:val="26"/>
        </w:rPr>
        <w:t>Заявка должна содержать полный пакет документов и сведений и состоять из двух частей.</w:t>
      </w:r>
    </w:p>
    <w:p w:rsidR="00EC41D3" w:rsidRPr="003B6CDF" w:rsidRDefault="00EC41D3" w:rsidP="00913E0F">
      <w:pPr>
        <w:ind w:firstLine="567"/>
        <w:jc w:val="both"/>
        <w:rPr>
          <w:sz w:val="26"/>
          <w:szCs w:val="26"/>
        </w:rPr>
      </w:pPr>
      <w:r w:rsidRPr="003B6CDF">
        <w:rPr>
          <w:b/>
          <w:sz w:val="26"/>
          <w:szCs w:val="26"/>
          <w:u w:val="single"/>
        </w:rPr>
        <w:t>Первая часть заявки</w:t>
      </w:r>
      <w:r w:rsidRPr="003B6CDF">
        <w:rPr>
          <w:sz w:val="26"/>
          <w:szCs w:val="26"/>
        </w:rPr>
        <w:t xml:space="preserve"> на участие в аукционе в электронной форме должна содержать:</w:t>
      </w:r>
    </w:p>
    <w:p w:rsidR="00EC41D3" w:rsidRPr="003B6CDF" w:rsidRDefault="00EC41D3" w:rsidP="00913E0F">
      <w:pPr>
        <w:ind w:firstLine="567"/>
        <w:jc w:val="both"/>
        <w:rPr>
          <w:sz w:val="26"/>
          <w:szCs w:val="26"/>
        </w:rPr>
      </w:pPr>
      <w:r w:rsidRPr="003B6CDF">
        <w:rPr>
          <w:sz w:val="26"/>
          <w:szCs w:val="26"/>
        </w:rPr>
        <w:lastRenderedPageBreak/>
        <w:t xml:space="preserve">- </w:t>
      </w:r>
      <w:r w:rsidR="00BD0ED4" w:rsidRPr="003B6CDF">
        <w:rPr>
          <w:sz w:val="26"/>
          <w:szCs w:val="26"/>
        </w:rPr>
        <w:t>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w:t>
      </w:r>
      <w:r w:rsidRPr="003B6CDF">
        <w:rPr>
          <w:sz w:val="26"/>
          <w:szCs w:val="26"/>
        </w:rPr>
        <w:t xml:space="preserve"> и проектом муниципального контракта; </w:t>
      </w:r>
    </w:p>
    <w:p w:rsidR="00EC41D3" w:rsidRPr="003B6CDF" w:rsidRDefault="00EC41D3" w:rsidP="00913E0F">
      <w:pPr>
        <w:autoSpaceDE w:val="0"/>
        <w:autoSpaceDN w:val="0"/>
        <w:adjustRightInd w:val="0"/>
        <w:ind w:firstLine="540"/>
        <w:jc w:val="both"/>
        <w:rPr>
          <w:sz w:val="26"/>
          <w:szCs w:val="26"/>
        </w:rPr>
      </w:pPr>
      <w:proofErr w:type="gramStart"/>
      <w:r w:rsidRPr="003B6CDF">
        <w:rPr>
          <w:sz w:val="26"/>
          <w:szCs w:val="26"/>
        </w:rPr>
        <w:t xml:space="preserve">- </w:t>
      </w:r>
      <w:r w:rsidR="00BD0ED4" w:rsidRPr="003B6CDF">
        <w:rPr>
          <w:rFonts w:eastAsiaTheme="minorHAnsi"/>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00BD0ED4" w:rsidRPr="003B6CDF">
        <w:rPr>
          <w:sz w:val="26"/>
          <w:szCs w:val="26"/>
        </w:rPr>
        <w:t>в электронной форме</w:t>
      </w:r>
      <w:r w:rsidR="00BD0ED4" w:rsidRPr="003B6CDF">
        <w:rPr>
          <w:rFonts w:eastAsiaTheme="minorHAnsi"/>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00BD0ED4" w:rsidRPr="003B6CDF">
        <w:rPr>
          <w:rFonts w:eastAsiaTheme="minorHAnsi"/>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BD0ED4" w:rsidRPr="003B6CDF">
        <w:rPr>
          <w:sz w:val="26"/>
          <w:szCs w:val="26"/>
        </w:rPr>
        <w:t xml:space="preserve"> </w:t>
      </w:r>
      <w:r w:rsidRPr="003B6CDF">
        <w:rPr>
          <w:i/>
          <w:sz w:val="26"/>
          <w:szCs w:val="26"/>
        </w:rPr>
        <w:t>(в соответствии с приложением № 1 к проекту муниципального контракта).</w:t>
      </w:r>
    </w:p>
    <w:p w:rsidR="00EC41D3" w:rsidRPr="003B6CDF" w:rsidRDefault="00EC41D3" w:rsidP="00913E0F">
      <w:pPr>
        <w:ind w:firstLine="567"/>
        <w:jc w:val="both"/>
        <w:rPr>
          <w:sz w:val="26"/>
          <w:szCs w:val="26"/>
        </w:rPr>
      </w:pPr>
      <w:r w:rsidRPr="003B6CDF">
        <w:rPr>
          <w:b/>
          <w:sz w:val="26"/>
          <w:szCs w:val="26"/>
          <w:u w:val="single"/>
        </w:rPr>
        <w:t>Вторая часть заявки</w:t>
      </w:r>
      <w:r w:rsidRPr="003B6CDF">
        <w:rPr>
          <w:sz w:val="26"/>
          <w:szCs w:val="26"/>
        </w:rPr>
        <w:t xml:space="preserve"> на участие в открытом аукционе в электронной форме должна содержать следующие документы и сведения:</w:t>
      </w:r>
    </w:p>
    <w:p w:rsidR="007D58E9" w:rsidRPr="00496B7E" w:rsidRDefault="007D58E9" w:rsidP="007D58E9">
      <w:pPr>
        <w:ind w:firstLine="567"/>
        <w:jc w:val="both"/>
        <w:rPr>
          <w:sz w:val="26"/>
          <w:szCs w:val="26"/>
        </w:rPr>
      </w:pPr>
      <w:proofErr w:type="gramStart"/>
      <w:r w:rsidRPr="00496B7E">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96B7E">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7D58E9" w:rsidRPr="00496B7E" w:rsidRDefault="007D58E9" w:rsidP="007D58E9">
      <w:pPr>
        <w:ind w:firstLine="567"/>
        <w:jc w:val="both"/>
        <w:rPr>
          <w:sz w:val="26"/>
          <w:szCs w:val="26"/>
        </w:rPr>
      </w:pPr>
      <w:r w:rsidRPr="00496B7E">
        <w:rPr>
          <w:sz w:val="26"/>
          <w:szCs w:val="26"/>
        </w:rPr>
        <w:t xml:space="preserve">2) документы, подтверждающие соответствие участника такого аукциона требованиям, установленным </w:t>
      </w:r>
      <w:hyperlink r:id="rId18" w:history="1">
        <w:r w:rsidRPr="00496B7E">
          <w:rPr>
            <w:rStyle w:val="a3"/>
            <w:color w:val="auto"/>
            <w:sz w:val="26"/>
            <w:szCs w:val="26"/>
            <w:u w:val="none"/>
          </w:rPr>
          <w:t>пунктам 1</w:t>
        </w:r>
      </w:hyperlink>
      <w:r w:rsidRPr="00496B7E">
        <w:rPr>
          <w:sz w:val="26"/>
          <w:szCs w:val="26"/>
        </w:rPr>
        <w:t xml:space="preserve"> части 1 и </w:t>
      </w:r>
      <w:hyperlink r:id="rId19" w:history="1">
        <w:r w:rsidRPr="00496B7E">
          <w:rPr>
            <w:rStyle w:val="a3"/>
            <w:color w:val="auto"/>
            <w:sz w:val="26"/>
            <w:szCs w:val="26"/>
            <w:u w:val="none"/>
          </w:rPr>
          <w:t>частью 2 статьи 31</w:t>
        </w:r>
      </w:hyperlink>
      <w:r w:rsidRPr="00496B7E">
        <w:rPr>
          <w:sz w:val="26"/>
          <w:szCs w:val="26"/>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7D58E9" w:rsidRPr="00496B7E" w:rsidRDefault="007D58E9" w:rsidP="007D58E9">
      <w:pPr>
        <w:ind w:firstLine="567"/>
        <w:jc w:val="both"/>
        <w:rPr>
          <w:sz w:val="26"/>
          <w:szCs w:val="26"/>
        </w:rPr>
      </w:pPr>
      <w:proofErr w:type="gramStart"/>
      <w:r w:rsidRPr="00496B7E">
        <w:rPr>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8F7CBF" w:rsidRPr="008F7CBF" w:rsidRDefault="008F7CBF" w:rsidP="008F7CBF">
      <w:pPr>
        <w:ind w:firstLine="567"/>
        <w:jc w:val="both"/>
        <w:rPr>
          <w:sz w:val="26"/>
          <w:szCs w:val="26"/>
        </w:rPr>
      </w:pPr>
      <w:proofErr w:type="gramStart"/>
      <w:r w:rsidRPr="008F7CBF">
        <w:rPr>
          <w:sz w:val="26"/>
          <w:szCs w:val="26"/>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8F7CBF">
        <w:rPr>
          <w:sz w:val="26"/>
          <w:szCs w:val="26"/>
        </w:rPr>
        <w:t xml:space="preserve">, </w:t>
      </w:r>
      <w:proofErr w:type="gramStart"/>
      <w:r w:rsidRPr="008F7CBF">
        <w:rPr>
          <w:sz w:val="26"/>
          <w:szCs w:val="26"/>
        </w:rPr>
        <w:t>которые оказывают влияние на безопасность объектов капитального строительства:</w:t>
      </w:r>
      <w:proofErr w:type="gramEnd"/>
    </w:p>
    <w:p w:rsidR="008F7CBF" w:rsidRPr="008F7CBF" w:rsidRDefault="008F7CBF" w:rsidP="008F7CBF">
      <w:pPr>
        <w:ind w:firstLine="567"/>
        <w:jc w:val="both"/>
        <w:rPr>
          <w:sz w:val="26"/>
          <w:szCs w:val="26"/>
        </w:rPr>
      </w:pPr>
      <w:r w:rsidRPr="008F7CBF">
        <w:rPr>
          <w:sz w:val="26"/>
          <w:szCs w:val="2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567E" w:rsidRPr="003B6CDF" w:rsidRDefault="008F7CBF" w:rsidP="008F7CBF">
      <w:pPr>
        <w:ind w:firstLine="567"/>
        <w:jc w:val="both"/>
        <w:rPr>
          <w:sz w:val="26"/>
          <w:szCs w:val="26"/>
        </w:rPr>
      </w:pPr>
      <w:r w:rsidRPr="008F7CBF">
        <w:rPr>
          <w:sz w:val="26"/>
          <w:szCs w:val="26"/>
        </w:rPr>
        <w:t>33.5. Объекты теплоснабжения</w:t>
      </w:r>
    </w:p>
    <w:p w:rsidR="007D58E9" w:rsidRPr="00496B7E" w:rsidRDefault="007D58E9" w:rsidP="007D58E9">
      <w:pPr>
        <w:ind w:firstLine="567"/>
        <w:jc w:val="both"/>
        <w:rPr>
          <w:sz w:val="26"/>
          <w:szCs w:val="26"/>
        </w:rPr>
      </w:pPr>
      <w:proofErr w:type="gramStart"/>
      <w:r w:rsidRPr="00496B7E">
        <w:rPr>
          <w:sz w:val="26"/>
          <w:szCs w:val="26"/>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96B7E">
        <w:rPr>
          <w:sz w:val="26"/>
          <w:szCs w:val="26"/>
        </w:rPr>
        <w:t xml:space="preserve"> контракта является крупной сделкой;</w:t>
      </w:r>
    </w:p>
    <w:p w:rsidR="007D58E9" w:rsidRPr="00496B7E" w:rsidRDefault="007D58E9" w:rsidP="007D58E9">
      <w:pPr>
        <w:ind w:firstLine="567"/>
        <w:jc w:val="both"/>
        <w:rPr>
          <w:sz w:val="26"/>
          <w:szCs w:val="26"/>
        </w:rPr>
      </w:pPr>
      <w:r w:rsidRPr="00496B7E">
        <w:rPr>
          <w:sz w:val="26"/>
          <w:szCs w:val="26"/>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7D58E9" w:rsidRPr="00496B7E" w:rsidRDefault="007D58E9" w:rsidP="007D58E9">
      <w:pPr>
        <w:ind w:firstLine="567"/>
        <w:jc w:val="both"/>
        <w:rPr>
          <w:sz w:val="26"/>
          <w:szCs w:val="26"/>
        </w:rPr>
      </w:pPr>
      <w:r w:rsidRPr="00496B7E">
        <w:rPr>
          <w:sz w:val="26"/>
          <w:szCs w:val="2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7D58E9" w:rsidRPr="00496B7E" w:rsidRDefault="007D58E9" w:rsidP="007D58E9">
      <w:pPr>
        <w:ind w:firstLine="567"/>
        <w:jc w:val="both"/>
        <w:rPr>
          <w:sz w:val="26"/>
          <w:szCs w:val="26"/>
        </w:rPr>
      </w:pPr>
      <w:r w:rsidRPr="00496B7E">
        <w:rPr>
          <w:sz w:val="26"/>
          <w:szCs w:val="2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5004C" w:rsidRDefault="0055004C" w:rsidP="00913E0F">
      <w:pPr>
        <w:ind w:firstLine="720"/>
        <w:jc w:val="center"/>
        <w:rPr>
          <w:b/>
          <w:sz w:val="26"/>
          <w:szCs w:val="26"/>
        </w:rPr>
      </w:pPr>
    </w:p>
    <w:p w:rsidR="00EC41D3" w:rsidRPr="003B6CDF" w:rsidRDefault="00EC41D3" w:rsidP="00913E0F">
      <w:pPr>
        <w:ind w:firstLine="720"/>
        <w:jc w:val="center"/>
        <w:rPr>
          <w:b/>
          <w:sz w:val="26"/>
          <w:szCs w:val="26"/>
        </w:rPr>
      </w:pPr>
      <w:r w:rsidRPr="003B6CDF">
        <w:rPr>
          <w:b/>
          <w:sz w:val="26"/>
          <w:szCs w:val="26"/>
        </w:rPr>
        <w:t xml:space="preserve">Инструкция по заполнению заявки </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закупки</w:t>
      </w:r>
      <w:r w:rsidRPr="003B6CDF">
        <w:rPr>
          <w:sz w:val="26"/>
          <w:szCs w:val="26"/>
        </w:rPr>
        <w:t xml:space="preserve"> заполняет заявку в соответствии с порядком, определенном в разделе «</w:t>
      </w:r>
      <w:r w:rsidR="00B462C4">
        <w:rPr>
          <w:sz w:val="26"/>
          <w:szCs w:val="26"/>
        </w:rPr>
        <w:t>Главная</w:t>
      </w:r>
      <w:r w:rsidRPr="003B6CDF">
        <w:rPr>
          <w:sz w:val="26"/>
          <w:szCs w:val="26"/>
        </w:rPr>
        <w:t>» (</w:t>
      </w:r>
      <w:r w:rsidR="00B462C4">
        <w:rPr>
          <w:sz w:val="26"/>
          <w:szCs w:val="26"/>
        </w:rPr>
        <w:t>инструкции</w:t>
      </w:r>
      <w:r w:rsidRPr="003B6CDF">
        <w:rPr>
          <w:sz w:val="26"/>
          <w:szCs w:val="26"/>
        </w:rPr>
        <w:t xml:space="preserve">)  на сайте ЭТП </w:t>
      </w:r>
      <w:r w:rsidR="00B462C4" w:rsidRPr="00B462C4">
        <w:rPr>
          <w:sz w:val="26"/>
          <w:szCs w:val="26"/>
        </w:rPr>
        <w:t>www.sberbank-ast.ru</w:t>
      </w:r>
      <w:r w:rsidRPr="003B6CDF">
        <w:rPr>
          <w:sz w:val="26"/>
          <w:szCs w:val="26"/>
        </w:rPr>
        <w:t>.</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 xml:space="preserve">закупки </w:t>
      </w:r>
      <w:r w:rsidRPr="003B6CDF">
        <w:rPr>
          <w:sz w:val="26"/>
          <w:szCs w:val="26"/>
        </w:rPr>
        <w:t xml:space="preserve">должен указать конкретные показатели применяемых материалов </w:t>
      </w:r>
      <w:r w:rsidRPr="003B6CDF">
        <w:rPr>
          <w:b/>
          <w:sz w:val="26"/>
          <w:szCs w:val="26"/>
        </w:rPr>
        <w:t>без</w:t>
      </w:r>
      <w:r w:rsidRPr="003B6CDF">
        <w:rPr>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3B6CDF">
        <w:rPr>
          <w:sz w:val="26"/>
          <w:szCs w:val="26"/>
        </w:rPr>
        <w:t>из</w:t>
      </w:r>
      <w:proofErr w:type="gramEnd"/>
      <w:r w:rsidRPr="003B6CDF">
        <w:rPr>
          <w:sz w:val="26"/>
          <w:szCs w:val="26"/>
        </w:rPr>
        <w:t xml:space="preserve"> требуемых заказчиком.</w:t>
      </w:r>
    </w:p>
    <w:p w:rsidR="00D00D1D" w:rsidRPr="003B6CDF" w:rsidRDefault="00D00D1D" w:rsidP="00D00D1D">
      <w:pPr>
        <w:autoSpaceDE w:val="0"/>
        <w:autoSpaceDN w:val="0"/>
        <w:adjustRightInd w:val="0"/>
        <w:ind w:firstLine="540"/>
        <w:jc w:val="both"/>
        <w:rPr>
          <w:rFonts w:eastAsiaTheme="minorHAnsi"/>
          <w:b/>
          <w:sz w:val="26"/>
          <w:szCs w:val="26"/>
          <w:lang w:eastAsia="en-US"/>
        </w:rPr>
      </w:pPr>
    </w:p>
    <w:p w:rsidR="00D00D1D" w:rsidRPr="00D00D1D" w:rsidRDefault="00B462C4" w:rsidP="00D00D1D">
      <w:pPr>
        <w:pStyle w:val="20"/>
        <w:jc w:val="center"/>
        <w:rPr>
          <w:rFonts w:ascii="Times New Roman" w:eastAsiaTheme="minorHAnsi" w:hAnsi="Times New Roman"/>
          <w:i w:val="0"/>
          <w:sz w:val="27"/>
          <w:szCs w:val="27"/>
          <w:lang w:eastAsia="en-US"/>
        </w:rPr>
      </w:pPr>
      <w:bookmarkStart w:id="7" w:name="_Toc378860160"/>
      <w:r>
        <w:rPr>
          <w:rFonts w:ascii="Times New Roman" w:eastAsiaTheme="minorHAnsi" w:hAnsi="Times New Roman"/>
          <w:i w:val="0"/>
          <w:sz w:val="27"/>
          <w:szCs w:val="27"/>
          <w:lang w:eastAsia="en-US"/>
        </w:rPr>
        <w:t xml:space="preserve">4. </w:t>
      </w:r>
      <w:r w:rsidR="00B37F78">
        <w:rPr>
          <w:rFonts w:ascii="Times New Roman" w:eastAsiaTheme="minorHAnsi" w:hAnsi="Times New Roman"/>
          <w:i w:val="0"/>
          <w:sz w:val="27"/>
          <w:szCs w:val="27"/>
          <w:lang w:eastAsia="en-US"/>
        </w:rPr>
        <w:t>Исп</w:t>
      </w:r>
      <w:r w:rsidR="00D00D1D" w:rsidRPr="00D00D1D">
        <w:rPr>
          <w:rFonts w:ascii="Times New Roman" w:eastAsiaTheme="minorHAnsi" w:hAnsi="Times New Roman"/>
          <w:i w:val="0"/>
          <w:sz w:val="27"/>
          <w:szCs w:val="27"/>
          <w:lang w:eastAsia="en-US"/>
        </w:rPr>
        <w:t>ользуемые при определении поставщика (подрядчика, исполнителя) критерии и их величины</w:t>
      </w:r>
      <w:bookmarkEnd w:id="7"/>
    </w:p>
    <w:p w:rsidR="00D00D1D" w:rsidRDefault="00D00D1D" w:rsidP="00D00D1D">
      <w:pPr>
        <w:autoSpaceDE w:val="0"/>
        <w:autoSpaceDN w:val="0"/>
        <w:adjustRightInd w:val="0"/>
        <w:jc w:val="center"/>
        <w:rPr>
          <w:rFonts w:eastAsiaTheme="minorHAnsi"/>
          <w:b/>
          <w:sz w:val="27"/>
          <w:szCs w:val="27"/>
          <w:lang w:eastAsia="en-US"/>
        </w:rPr>
      </w:pPr>
    </w:p>
    <w:p w:rsidR="00D00D1D" w:rsidRPr="00B462C4" w:rsidRDefault="00D00D1D" w:rsidP="00D00D1D">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851A0D" w:rsidRPr="00913E0F" w:rsidRDefault="00D00D1D" w:rsidP="00913E0F">
      <w:pPr>
        <w:pStyle w:val="20"/>
        <w:spacing w:before="0" w:after="0"/>
        <w:jc w:val="center"/>
        <w:rPr>
          <w:rFonts w:ascii="Times New Roman" w:eastAsiaTheme="minorHAnsi" w:hAnsi="Times New Roman"/>
          <w:i w:val="0"/>
          <w:sz w:val="27"/>
          <w:szCs w:val="27"/>
          <w:lang w:eastAsia="en-US"/>
        </w:rPr>
      </w:pPr>
      <w:bookmarkStart w:id="8" w:name="_Toc378860161"/>
      <w:r>
        <w:rPr>
          <w:rFonts w:ascii="Times New Roman" w:eastAsiaTheme="minorHAnsi" w:hAnsi="Times New Roman"/>
          <w:i w:val="0"/>
          <w:sz w:val="27"/>
          <w:szCs w:val="27"/>
          <w:lang w:eastAsia="en-US"/>
        </w:rPr>
        <w:t>5</w:t>
      </w:r>
      <w:r w:rsidR="00106DF4" w:rsidRPr="00913E0F">
        <w:rPr>
          <w:rFonts w:ascii="Times New Roman" w:eastAsiaTheme="minorHAnsi" w:hAnsi="Times New Roman"/>
          <w:i w:val="0"/>
          <w:sz w:val="27"/>
          <w:szCs w:val="27"/>
          <w:lang w:eastAsia="en-US"/>
        </w:rPr>
        <w:t xml:space="preserve">. </w:t>
      </w:r>
      <w:r w:rsidR="00A2259B">
        <w:rPr>
          <w:rFonts w:ascii="Times New Roman" w:eastAsiaTheme="minorHAnsi" w:hAnsi="Times New Roman"/>
          <w:i w:val="0"/>
          <w:sz w:val="27"/>
          <w:szCs w:val="27"/>
          <w:lang w:eastAsia="en-US"/>
        </w:rPr>
        <w:t>П</w:t>
      </w:r>
      <w:r w:rsidR="00851A0D" w:rsidRPr="00913E0F">
        <w:rPr>
          <w:rFonts w:ascii="Times New Roman" w:eastAsiaTheme="minorHAnsi" w:hAnsi="Times New Roman"/>
          <w:i w:val="0"/>
          <w:sz w:val="27"/>
          <w:szCs w:val="27"/>
          <w:lang w:eastAsia="en-US"/>
        </w:rPr>
        <w:t>орядок внесения денежных сре</w:t>
      </w:r>
      <w:proofErr w:type="gramStart"/>
      <w:r w:rsidR="00851A0D" w:rsidRPr="00913E0F">
        <w:rPr>
          <w:rFonts w:ascii="Times New Roman" w:eastAsiaTheme="minorHAnsi" w:hAnsi="Times New Roman"/>
          <w:i w:val="0"/>
          <w:sz w:val="27"/>
          <w:szCs w:val="27"/>
          <w:lang w:eastAsia="en-US"/>
        </w:rPr>
        <w:t>дств в к</w:t>
      </w:r>
      <w:proofErr w:type="gramEnd"/>
      <w:r w:rsidR="00851A0D" w:rsidRPr="00913E0F">
        <w:rPr>
          <w:rFonts w:ascii="Times New Roman" w:eastAsiaTheme="minorHAnsi" w:hAnsi="Times New Roman"/>
          <w:i w:val="0"/>
          <w:sz w:val="27"/>
          <w:szCs w:val="27"/>
          <w:lang w:eastAsia="en-US"/>
        </w:rPr>
        <w:t xml:space="preserve">ачестве обеспечения заявок на участие в </w:t>
      </w:r>
      <w:r w:rsidR="00AE6F4A" w:rsidRPr="00913E0F">
        <w:rPr>
          <w:rFonts w:ascii="Times New Roman" w:eastAsiaTheme="minorHAnsi" w:hAnsi="Times New Roman"/>
          <w:i w:val="0"/>
          <w:sz w:val="27"/>
          <w:szCs w:val="27"/>
          <w:lang w:eastAsia="en-US"/>
        </w:rPr>
        <w:t>аукционе в электронной форме</w:t>
      </w:r>
      <w:bookmarkEnd w:id="8"/>
    </w:p>
    <w:p w:rsidR="00851A0D" w:rsidRPr="00913E0F" w:rsidRDefault="00851A0D" w:rsidP="00913E0F">
      <w:pPr>
        <w:autoSpaceDE w:val="0"/>
        <w:autoSpaceDN w:val="0"/>
        <w:adjustRightInd w:val="0"/>
        <w:ind w:firstLine="540"/>
        <w:jc w:val="both"/>
        <w:rPr>
          <w:rFonts w:eastAsiaTheme="minorHAnsi"/>
          <w:sz w:val="27"/>
          <w:szCs w:val="27"/>
          <w:lang w:eastAsia="en-US"/>
        </w:rPr>
      </w:pPr>
    </w:p>
    <w:p w:rsidR="00AE6F4A" w:rsidRPr="00B462C4" w:rsidRDefault="00AE6F4A"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AE6F4A" w:rsidRPr="00B462C4" w:rsidRDefault="00AE6F4A" w:rsidP="00581F85">
      <w:pPr>
        <w:ind w:firstLine="540"/>
        <w:jc w:val="both"/>
        <w:rPr>
          <w:sz w:val="26"/>
          <w:szCs w:val="26"/>
        </w:rPr>
      </w:pPr>
      <w:r w:rsidRPr="00B462C4">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6F4A" w:rsidRPr="00B462C4" w:rsidRDefault="00AE6F4A" w:rsidP="00913E0F">
      <w:pPr>
        <w:autoSpaceDE w:val="0"/>
        <w:autoSpaceDN w:val="0"/>
        <w:adjustRightInd w:val="0"/>
        <w:ind w:firstLine="540"/>
        <w:jc w:val="both"/>
        <w:rPr>
          <w:rFonts w:eastAsiaTheme="minorHAnsi"/>
          <w:bCs/>
          <w:sz w:val="26"/>
          <w:szCs w:val="26"/>
          <w:lang w:eastAsia="en-US"/>
        </w:rPr>
      </w:pPr>
      <w:r w:rsidRPr="00B462C4">
        <w:rPr>
          <w:rFonts w:eastAsiaTheme="minorHAnsi"/>
          <w:bCs/>
          <w:sz w:val="26"/>
          <w:szCs w:val="26"/>
          <w:lang w:eastAsia="en-US"/>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3B5939" w:rsidRPr="00B462C4">
        <w:rPr>
          <w:rFonts w:eastAsiaTheme="minorHAnsi"/>
          <w:bCs/>
          <w:sz w:val="26"/>
          <w:szCs w:val="26"/>
          <w:lang w:eastAsia="en-US"/>
        </w:rPr>
        <w:t xml:space="preserve"> </w:t>
      </w:r>
    </w:p>
    <w:p w:rsidR="000A0364" w:rsidRPr="00913E0F" w:rsidRDefault="000A0364" w:rsidP="00913E0F">
      <w:pPr>
        <w:autoSpaceDE w:val="0"/>
        <w:autoSpaceDN w:val="0"/>
        <w:adjustRightInd w:val="0"/>
        <w:ind w:firstLine="540"/>
        <w:jc w:val="both"/>
        <w:rPr>
          <w:rFonts w:eastAsiaTheme="minorHAnsi"/>
          <w:sz w:val="27"/>
          <w:szCs w:val="27"/>
          <w:lang w:eastAsia="en-US"/>
        </w:rPr>
      </w:pPr>
    </w:p>
    <w:p w:rsidR="000A0364" w:rsidRPr="00913E0F" w:rsidRDefault="00D00D1D" w:rsidP="00913E0F">
      <w:pPr>
        <w:pStyle w:val="20"/>
        <w:spacing w:before="0" w:after="0"/>
        <w:jc w:val="center"/>
        <w:rPr>
          <w:rFonts w:ascii="Times New Roman" w:eastAsiaTheme="minorHAnsi" w:hAnsi="Times New Roman"/>
          <w:i w:val="0"/>
          <w:sz w:val="27"/>
          <w:szCs w:val="27"/>
          <w:lang w:eastAsia="en-US"/>
        </w:rPr>
      </w:pPr>
      <w:bookmarkStart w:id="9" w:name="_Toc378860162"/>
      <w:r>
        <w:rPr>
          <w:rFonts w:ascii="Times New Roman" w:eastAsiaTheme="minorHAnsi" w:hAnsi="Times New Roman"/>
          <w:i w:val="0"/>
          <w:sz w:val="27"/>
          <w:szCs w:val="27"/>
          <w:lang w:eastAsia="en-US"/>
        </w:rPr>
        <w:lastRenderedPageBreak/>
        <w:t>6</w:t>
      </w:r>
      <w:r w:rsidR="00106DF4" w:rsidRPr="00913E0F">
        <w:rPr>
          <w:rFonts w:ascii="Times New Roman" w:eastAsiaTheme="minorHAnsi" w:hAnsi="Times New Roman"/>
          <w:i w:val="0"/>
          <w:sz w:val="27"/>
          <w:szCs w:val="27"/>
          <w:lang w:eastAsia="en-US"/>
        </w:rPr>
        <w:t xml:space="preserve">. </w:t>
      </w:r>
      <w:r w:rsidR="00342456">
        <w:rPr>
          <w:rFonts w:ascii="Times New Roman" w:eastAsiaTheme="minorHAnsi" w:hAnsi="Times New Roman"/>
          <w:i w:val="0"/>
          <w:sz w:val="27"/>
          <w:szCs w:val="27"/>
          <w:lang w:eastAsia="en-US"/>
        </w:rPr>
        <w:t>С</w:t>
      </w:r>
      <w:r w:rsidR="000A0364" w:rsidRPr="00913E0F">
        <w:rPr>
          <w:rFonts w:ascii="Times New Roman" w:eastAsiaTheme="minorHAnsi" w:hAnsi="Times New Roman"/>
          <w:i w:val="0"/>
          <w:sz w:val="27"/>
          <w:szCs w:val="27"/>
          <w:lang w:eastAsia="en-US"/>
        </w:rPr>
        <w:t xml:space="preserve">рок и порядок предоставления </w:t>
      </w:r>
      <w:r w:rsidR="00342456" w:rsidRPr="00913E0F">
        <w:rPr>
          <w:rFonts w:ascii="Times New Roman" w:eastAsiaTheme="minorHAnsi" w:hAnsi="Times New Roman"/>
          <w:i w:val="0"/>
          <w:sz w:val="27"/>
          <w:szCs w:val="27"/>
          <w:lang w:eastAsia="en-US"/>
        </w:rPr>
        <w:t>обеспечения исполнения контракта</w:t>
      </w:r>
      <w:r w:rsidR="000A0364" w:rsidRPr="00913E0F">
        <w:rPr>
          <w:rFonts w:ascii="Times New Roman" w:eastAsiaTheme="minorHAnsi" w:hAnsi="Times New Roman"/>
          <w:i w:val="0"/>
          <w:sz w:val="27"/>
          <w:szCs w:val="27"/>
          <w:lang w:eastAsia="en-US"/>
        </w:rPr>
        <w:t>, требования к обеспечению исполнения контракта</w:t>
      </w:r>
      <w:r w:rsidR="00106DF4" w:rsidRPr="00913E0F">
        <w:rPr>
          <w:rFonts w:ascii="Times New Roman" w:eastAsiaTheme="minorHAnsi" w:hAnsi="Times New Roman"/>
          <w:i w:val="0"/>
          <w:sz w:val="27"/>
          <w:szCs w:val="27"/>
          <w:lang w:eastAsia="en-US"/>
        </w:rPr>
        <w:t xml:space="preserve"> в соответствии со </w:t>
      </w:r>
      <w:hyperlink r:id="rId20" w:history="1">
        <w:r w:rsidR="00106DF4" w:rsidRPr="00913E0F">
          <w:rPr>
            <w:rStyle w:val="a3"/>
            <w:rFonts w:ascii="Times New Roman" w:eastAsiaTheme="minorHAnsi" w:hAnsi="Times New Roman"/>
            <w:i w:val="0"/>
            <w:color w:val="auto"/>
            <w:sz w:val="27"/>
            <w:szCs w:val="27"/>
            <w:u w:val="none"/>
            <w:lang w:eastAsia="en-US"/>
          </w:rPr>
          <w:t>статьей</w:t>
        </w:r>
        <w:r w:rsidR="00106DF4" w:rsidRPr="00913E0F">
          <w:rPr>
            <w:rStyle w:val="a3"/>
            <w:rFonts w:ascii="Times New Roman" w:eastAsiaTheme="minorHAnsi" w:hAnsi="Times New Roman"/>
            <w:b w:val="0"/>
            <w:i w:val="0"/>
            <w:color w:val="auto"/>
            <w:sz w:val="27"/>
            <w:szCs w:val="27"/>
            <w:u w:val="none"/>
            <w:lang w:eastAsia="en-US"/>
          </w:rPr>
          <w:t xml:space="preserve"> </w:t>
        </w:r>
      </w:hyperlink>
      <w:r w:rsidR="002F657F">
        <w:rPr>
          <w:rFonts w:ascii="Times New Roman" w:eastAsiaTheme="minorHAnsi" w:hAnsi="Times New Roman"/>
          <w:i w:val="0"/>
          <w:sz w:val="27"/>
          <w:szCs w:val="27"/>
          <w:lang w:eastAsia="en-US"/>
        </w:rPr>
        <w:t>96 Федерального закона № </w:t>
      </w:r>
      <w:r w:rsidR="00106DF4" w:rsidRPr="00913E0F">
        <w:rPr>
          <w:rFonts w:ascii="Times New Roman" w:eastAsiaTheme="minorHAnsi" w:hAnsi="Times New Roman"/>
          <w:i w:val="0"/>
          <w:sz w:val="27"/>
          <w:szCs w:val="27"/>
          <w:lang w:eastAsia="en-US"/>
        </w:rPr>
        <w:t>44-ФЗ от 05.04.2013 г.</w:t>
      </w:r>
      <w:bookmarkEnd w:id="9"/>
    </w:p>
    <w:p w:rsidR="00AE6F4A" w:rsidRPr="00913E0F" w:rsidRDefault="00AE6F4A" w:rsidP="00913E0F">
      <w:pPr>
        <w:autoSpaceDE w:val="0"/>
        <w:autoSpaceDN w:val="0"/>
        <w:adjustRightInd w:val="0"/>
        <w:ind w:firstLine="540"/>
        <w:jc w:val="both"/>
        <w:rPr>
          <w:rFonts w:eastAsiaTheme="minorHAnsi"/>
          <w:b/>
          <w:bCs/>
          <w:sz w:val="27"/>
          <w:szCs w:val="27"/>
          <w:lang w:eastAsia="en-US"/>
        </w:rPr>
      </w:pPr>
    </w:p>
    <w:p w:rsidR="00F40323" w:rsidRPr="00496B7E" w:rsidRDefault="00F40323" w:rsidP="00F40323">
      <w:pPr>
        <w:autoSpaceDE w:val="0"/>
        <w:autoSpaceDN w:val="0"/>
        <w:adjustRightInd w:val="0"/>
        <w:ind w:firstLine="540"/>
        <w:jc w:val="both"/>
        <w:rPr>
          <w:rFonts w:eastAsiaTheme="minorHAnsi"/>
          <w:bCs/>
          <w:sz w:val="26"/>
          <w:szCs w:val="26"/>
          <w:lang w:eastAsia="en-US"/>
        </w:rPr>
      </w:pPr>
      <w:r w:rsidRPr="00496B7E">
        <w:rPr>
          <w:rFonts w:eastAsiaTheme="minorHAnsi"/>
          <w:sz w:val="26"/>
          <w:szCs w:val="26"/>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496B7E">
        <w:rPr>
          <w:rFonts w:eastAsiaTheme="minorHAnsi"/>
          <w:bCs/>
          <w:sz w:val="26"/>
          <w:szCs w:val="26"/>
          <w:lang w:eastAsia="en-US"/>
        </w:rPr>
        <w:t>в срок, установленный для заключения контракта.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496B7E">
          <w:rPr>
            <w:rFonts w:eastAsiaTheme="minorHAnsi"/>
            <w:sz w:val="26"/>
            <w:szCs w:val="26"/>
            <w:lang w:eastAsia="en-US"/>
          </w:rPr>
          <w:t>статьи 45</w:t>
        </w:r>
      </w:hyperlink>
      <w:r w:rsidRPr="00496B7E">
        <w:rPr>
          <w:rFonts w:eastAsiaTheme="minorHAnsi"/>
          <w:sz w:val="26"/>
          <w:szCs w:val="26"/>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2" w:history="1">
        <w:r w:rsidRPr="00496B7E">
          <w:rPr>
            <w:rFonts w:eastAsiaTheme="minorHAnsi"/>
            <w:sz w:val="26"/>
            <w:szCs w:val="26"/>
            <w:lang w:eastAsia="en-US"/>
          </w:rPr>
          <w:t>статьи 37</w:t>
        </w:r>
      </w:hyperlink>
      <w:r w:rsidRPr="00496B7E">
        <w:rPr>
          <w:rFonts w:eastAsiaTheme="minorHAnsi"/>
          <w:sz w:val="26"/>
          <w:szCs w:val="26"/>
          <w:lang w:eastAsia="en-US"/>
        </w:rPr>
        <w:t xml:space="preserve"> Федерального закона № 44-ФЗ от 05.04.2013 г.</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004C" w:rsidRPr="00B462C4" w:rsidRDefault="0055004C" w:rsidP="00913E0F">
      <w:pPr>
        <w:autoSpaceDE w:val="0"/>
        <w:autoSpaceDN w:val="0"/>
        <w:adjustRightInd w:val="0"/>
        <w:ind w:firstLine="540"/>
        <w:jc w:val="both"/>
        <w:rPr>
          <w:rFonts w:eastAsiaTheme="minorHAnsi"/>
          <w:sz w:val="26"/>
          <w:szCs w:val="26"/>
          <w:lang w:eastAsia="en-US"/>
        </w:rPr>
      </w:pP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10" w:name="_Toc378860163"/>
      <w:r>
        <w:rPr>
          <w:rFonts w:ascii="Times New Roman" w:eastAsiaTheme="minorHAnsi" w:hAnsi="Times New Roman"/>
          <w:i w:val="0"/>
          <w:sz w:val="27"/>
          <w:szCs w:val="27"/>
          <w:lang w:eastAsia="en-US"/>
        </w:rPr>
        <w:t>7</w:t>
      </w:r>
      <w:r w:rsidR="002F657F" w:rsidRPr="00913E0F">
        <w:rPr>
          <w:rFonts w:ascii="Times New Roman" w:eastAsiaTheme="minorHAnsi" w:hAnsi="Times New Roman"/>
          <w:i w:val="0"/>
          <w:sz w:val="27"/>
          <w:szCs w:val="27"/>
          <w:lang w:eastAsia="en-US"/>
        </w:rPr>
        <w:t xml:space="preserve">.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002F657F" w:rsidRPr="00913E0F">
        <w:rPr>
          <w:rFonts w:ascii="Times New Roman" w:eastAsiaTheme="minorHAnsi" w:hAnsi="Times New Roman"/>
          <w:i w:val="0"/>
          <w:sz w:val="27"/>
          <w:szCs w:val="27"/>
          <w:lang w:eastAsia="en-US"/>
        </w:rPr>
        <w:t>уклонившимися</w:t>
      </w:r>
      <w:proofErr w:type="gramEnd"/>
      <w:r w:rsidR="002F657F" w:rsidRPr="00913E0F">
        <w:rPr>
          <w:rFonts w:ascii="Times New Roman" w:eastAsiaTheme="minorHAnsi" w:hAnsi="Times New Roman"/>
          <w:i w:val="0"/>
          <w:sz w:val="27"/>
          <w:szCs w:val="27"/>
          <w:lang w:eastAsia="en-US"/>
        </w:rPr>
        <w:t xml:space="preserve"> от заключения контракта</w:t>
      </w:r>
      <w:bookmarkEnd w:id="10"/>
    </w:p>
    <w:p w:rsidR="002F657F" w:rsidRPr="00913E0F" w:rsidRDefault="002F657F" w:rsidP="002F657F">
      <w:pPr>
        <w:autoSpaceDE w:val="0"/>
        <w:autoSpaceDN w:val="0"/>
        <w:adjustRightInd w:val="0"/>
        <w:ind w:firstLine="540"/>
        <w:jc w:val="both"/>
        <w:rPr>
          <w:rFonts w:eastAsiaTheme="minorHAnsi"/>
          <w:sz w:val="27"/>
          <w:szCs w:val="27"/>
          <w:lang w:eastAsia="en-US"/>
        </w:rPr>
      </w:pPr>
    </w:p>
    <w:p w:rsidR="00F40323" w:rsidRPr="00496B7E" w:rsidRDefault="00F40323" w:rsidP="00F40323">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В течение пяти дней с даты размещения в единой информационной системе указанного в </w:t>
      </w:r>
      <w:hyperlink r:id="rId23" w:history="1">
        <w:r w:rsidRPr="00496B7E">
          <w:rPr>
            <w:rFonts w:eastAsiaTheme="minorHAnsi"/>
            <w:sz w:val="26"/>
            <w:szCs w:val="26"/>
            <w:lang w:eastAsia="en-US"/>
          </w:rPr>
          <w:t>части 8 статьи 69</w:t>
        </w:r>
      </w:hyperlink>
      <w:r w:rsidRPr="00496B7E">
        <w:rPr>
          <w:rFonts w:eastAsiaTheme="minorHAnsi"/>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496B7E">
        <w:rPr>
          <w:rFonts w:eastAsiaTheme="minorHAnsi"/>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течение пяти дней </w:t>
      </w:r>
      <w:proofErr w:type="gramStart"/>
      <w:r w:rsidRPr="00496B7E">
        <w:rPr>
          <w:rFonts w:eastAsiaTheme="minorHAnsi"/>
          <w:sz w:val="26"/>
          <w:szCs w:val="26"/>
          <w:lang w:eastAsia="en-US"/>
        </w:rPr>
        <w:t>с даты размещения</w:t>
      </w:r>
      <w:proofErr w:type="gramEnd"/>
      <w:r w:rsidRPr="00496B7E">
        <w:rPr>
          <w:rFonts w:eastAsiaTheme="minorHAnsi"/>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при проведении такого аукциона цена контракта снижена на двадцать пять процентов и более от начальной </w:t>
      </w:r>
      <w:r w:rsidRPr="00496B7E">
        <w:rPr>
          <w:rFonts w:eastAsiaTheme="minorHAnsi"/>
          <w:sz w:val="26"/>
          <w:szCs w:val="26"/>
          <w:lang w:eastAsia="en-US"/>
        </w:rPr>
        <w:lastRenderedPageBreak/>
        <w:t xml:space="preserve">(максимальной) цены контракта, победитель такого аукциона предоставляет обеспечение исполнения контракта в соответствии с </w:t>
      </w:r>
      <w:hyperlink r:id="rId24" w:history="1">
        <w:r w:rsidRPr="00496B7E">
          <w:rPr>
            <w:rFonts w:eastAsiaTheme="minorHAnsi"/>
            <w:sz w:val="26"/>
            <w:szCs w:val="26"/>
            <w:lang w:eastAsia="en-US"/>
          </w:rPr>
          <w:t>частью 1 статьи 37</w:t>
        </w:r>
      </w:hyperlink>
      <w:r w:rsidRPr="00496B7E">
        <w:rPr>
          <w:rFonts w:eastAsiaTheme="minorHAnsi"/>
          <w:sz w:val="26"/>
          <w:szCs w:val="26"/>
          <w:lang w:eastAsia="en-US"/>
        </w:rPr>
        <w:t xml:space="preserve"> Федерального закона № 44-ФЗ от 05.04.2013 г., обеспечение исполнения контракта или информацию, предусмотренные </w:t>
      </w:r>
      <w:hyperlink r:id="rId25" w:history="1">
        <w:r w:rsidRPr="00496B7E">
          <w:rPr>
            <w:rFonts w:eastAsiaTheme="minorHAnsi"/>
            <w:sz w:val="26"/>
            <w:szCs w:val="26"/>
            <w:lang w:eastAsia="en-US"/>
          </w:rPr>
          <w:t>частью 2 статьи 37</w:t>
        </w:r>
      </w:hyperlink>
      <w:r w:rsidRPr="00496B7E">
        <w:rPr>
          <w:rFonts w:eastAsiaTheme="minorHAnsi"/>
          <w:sz w:val="26"/>
          <w:szCs w:val="26"/>
          <w:lang w:eastAsia="en-US"/>
        </w:rPr>
        <w:t xml:space="preserve"> Федерального закона № 44-ФЗ от 05.04.2013 г., а также обоснование цены контракта в соответствии с </w:t>
      </w:r>
      <w:hyperlink r:id="rId26" w:history="1">
        <w:r w:rsidRPr="00496B7E">
          <w:rPr>
            <w:rFonts w:eastAsiaTheme="minorHAnsi"/>
            <w:sz w:val="26"/>
            <w:szCs w:val="26"/>
            <w:lang w:eastAsia="en-US"/>
          </w:rPr>
          <w:t>частью 9 статьи 37</w:t>
        </w:r>
      </w:hyperlink>
      <w:r w:rsidRPr="00496B7E">
        <w:rPr>
          <w:rFonts w:eastAsiaTheme="minorHAnsi"/>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496B7E">
        <w:rPr>
          <w:rFonts w:eastAsiaTheme="minorHAnsi"/>
          <w:sz w:val="26"/>
          <w:szCs w:val="26"/>
          <w:lang w:eastAsia="en-US"/>
        </w:rPr>
        <w:t>дств дл</w:t>
      </w:r>
      <w:proofErr w:type="gramEnd"/>
      <w:r w:rsidRPr="00496B7E">
        <w:rPr>
          <w:rFonts w:eastAsiaTheme="minorHAnsi"/>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В случае</w:t>
      </w:r>
      <w:proofErr w:type="gramStart"/>
      <w:r w:rsidRPr="00496B7E">
        <w:rPr>
          <w:rFonts w:eastAsiaTheme="minorHAnsi"/>
          <w:sz w:val="26"/>
          <w:szCs w:val="26"/>
          <w:lang w:eastAsia="en-US"/>
        </w:rPr>
        <w:t>,</w:t>
      </w:r>
      <w:proofErr w:type="gramEnd"/>
      <w:r w:rsidRPr="00496B7E">
        <w:rPr>
          <w:rFonts w:eastAsiaTheme="minorHAnsi"/>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496B7E">
        <w:rPr>
          <w:rFonts w:eastAsiaTheme="minorHAnsi"/>
          <w:sz w:val="26"/>
          <w:szCs w:val="26"/>
          <w:lang w:eastAsia="en-US"/>
        </w:rPr>
        <w:t>контракта</w:t>
      </w:r>
      <w:proofErr w:type="gramEnd"/>
      <w:r w:rsidRPr="00496B7E">
        <w:rPr>
          <w:rFonts w:eastAsiaTheme="minorHAnsi"/>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496B7E">
        <w:rPr>
          <w:rFonts w:eastAsiaTheme="minorHAnsi"/>
          <w:sz w:val="26"/>
          <w:szCs w:val="26"/>
          <w:lang w:eastAsia="en-US"/>
        </w:rPr>
        <w:t>с даты признания</w:t>
      </w:r>
      <w:proofErr w:type="gramEnd"/>
      <w:r w:rsidRPr="00496B7E">
        <w:rPr>
          <w:rFonts w:eastAsiaTheme="minorHAnsi"/>
          <w:sz w:val="26"/>
          <w:szCs w:val="26"/>
          <w:lang w:eastAsia="en-US"/>
        </w:rPr>
        <w:t xml:space="preserve"> победителя такого аукциона уклонившимся от заключения контракта.</w:t>
      </w:r>
    </w:p>
    <w:p w:rsidR="00F40323" w:rsidRPr="00496B7E" w:rsidRDefault="00F40323" w:rsidP="00F40323">
      <w:pPr>
        <w:autoSpaceDE w:val="0"/>
        <w:autoSpaceDN w:val="0"/>
        <w:adjustRightInd w:val="0"/>
        <w:ind w:firstLine="540"/>
        <w:jc w:val="both"/>
        <w:rPr>
          <w:rFonts w:eastAsiaTheme="minorHAnsi"/>
          <w:sz w:val="26"/>
          <w:szCs w:val="26"/>
          <w:lang w:eastAsia="en-US"/>
        </w:rPr>
      </w:pPr>
      <w:r w:rsidRPr="00496B7E">
        <w:rPr>
          <w:rFonts w:eastAsiaTheme="minorHAnsi"/>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7" w:history="1">
        <w:r w:rsidRPr="00496B7E">
          <w:rPr>
            <w:rFonts w:eastAsiaTheme="minorHAnsi"/>
            <w:sz w:val="26"/>
            <w:szCs w:val="26"/>
            <w:lang w:eastAsia="en-US"/>
          </w:rPr>
          <w:t>частью 3</w:t>
        </w:r>
      </w:hyperlink>
      <w:r w:rsidRPr="00496B7E">
        <w:rPr>
          <w:rFonts w:eastAsiaTheme="minorHAnsi"/>
          <w:sz w:val="26"/>
          <w:szCs w:val="26"/>
          <w:lang w:eastAsia="en-US"/>
        </w:rPr>
        <w:t xml:space="preserve"> статьи 70 Федерального закона № 44-ФЗ от 05.04.2013 г., или отказаться от заключения контракта. </w:t>
      </w:r>
      <w:proofErr w:type="gramStart"/>
      <w:r w:rsidRPr="00496B7E">
        <w:rPr>
          <w:rFonts w:eastAsiaTheme="minorHAnsi"/>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8" w:history="1">
        <w:r w:rsidRPr="00496B7E">
          <w:rPr>
            <w:rFonts w:eastAsiaTheme="minorHAnsi"/>
            <w:sz w:val="26"/>
            <w:szCs w:val="26"/>
            <w:lang w:eastAsia="en-US"/>
          </w:rPr>
          <w:t>частью 23 статьи 68</w:t>
        </w:r>
      </w:hyperlink>
      <w:r w:rsidRPr="00496B7E">
        <w:rPr>
          <w:rFonts w:eastAsiaTheme="minorHAnsi"/>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F40323" w:rsidRPr="00496B7E" w:rsidRDefault="00F40323" w:rsidP="00F40323">
      <w:pPr>
        <w:autoSpaceDE w:val="0"/>
        <w:autoSpaceDN w:val="0"/>
        <w:adjustRightInd w:val="0"/>
        <w:ind w:firstLine="540"/>
        <w:jc w:val="both"/>
        <w:rPr>
          <w:rFonts w:eastAsiaTheme="minorHAnsi"/>
          <w:sz w:val="26"/>
          <w:szCs w:val="26"/>
          <w:lang w:eastAsia="en-US"/>
        </w:rPr>
      </w:pPr>
      <w:proofErr w:type="gramStart"/>
      <w:r w:rsidRPr="00496B7E">
        <w:rPr>
          <w:rFonts w:eastAsiaTheme="minorHAnsi"/>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9" w:history="1">
        <w:r w:rsidRPr="00496B7E">
          <w:rPr>
            <w:rFonts w:eastAsiaTheme="minorHAnsi"/>
            <w:color w:val="0000FF"/>
            <w:sz w:val="26"/>
            <w:szCs w:val="26"/>
            <w:lang w:eastAsia="en-US"/>
          </w:rPr>
          <w:t>частью 4</w:t>
        </w:r>
      </w:hyperlink>
      <w:r w:rsidRPr="00496B7E">
        <w:rPr>
          <w:rFonts w:eastAsiaTheme="minorHAnsi"/>
          <w:sz w:val="26"/>
          <w:szCs w:val="26"/>
          <w:lang w:eastAsia="en-US"/>
        </w:rPr>
        <w:t xml:space="preserve"> ст. 70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по истечении тринадцати дней с даты размещения</w:t>
      </w:r>
      <w:proofErr w:type="gramEnd"/>
      <w:r w:rsidRPr="00496B7E">
        <w:rPr>
          <w:rFonts w:eastAsiaTheme="minorHAnsi"/>
          <w:sz w:val="26"/>
          <w:szCs w:val="26"/>
          <w:lang w:eastAsia="en-US"/>
        </w:rPr>
        <w:t xml:space="preserve"> в единой информационной системе протокола, указанного в </w:t>
      </w:r>
      <w:hyperlink r:id="rId30" w:history="1">
        <w:r w:rsidRPr="00496B7E">
          <w:rPr>
            <w:rFonts w:eastAsiaTheme="minorHAnsi"/>
            <w:color w:val="0000FF"/>
            <w:sz w:val="26"/>
            <w:szCs w:val="26"/>
            <w:lang w:eastAsia="en-US"/>
          </w:rPr>
          <w:t>части 8 статьи 69</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xml:space="preserve">, или не исполнил требования, предусмотренные </w:t>
      </w:r>
      <w:hyperlink r:id="rId31" w:history="1">
        <w:r w:rsidRPr="00496B7E">
          <w:rPr>
            <w:rFonts w:eastAsiaTheme="minorHAnsi"/>
            <w:color w:val="0000FF"/>
            <w:sz w:val="26"/>
            <w:szCs w:val="26"/>
            <w:lang w:eastAsia="en-US"/>
          </w:rPr>
          <w:t>статьей 37</w:t>
        </w:r>
      </w:hyperlink>
      <w:r w:rsidRPr="00496B7E">
        <w:rPr>
          <w:rFonts w:eastAsiaTheme="minorHAnsi"/>
          <w:sz w:val="26"/>
          <w:szCs w:val="26"/>
          <w:lang w:eastAsia="en-US"/>
        </w:rPr>
        <w:t xml:space="preserve">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F657F" w:rsidRPr="00913E0F" w:rsidRDefault="00F40323" w:rsidP="00F40323">
      <w:pPr>
        <w:autoSpaceDE w:val="0"/>
        <w:autoSpaceDN w:val="0"/>
        <w:adjustRightInd w:val="0"/>
        <w:ind w:firstLine="540"/>
        <w:jc w:val="both"/>
        <w:rPr>
          <w:rFonts w:eastAsiaTheme="minorHAnsi"/>
          <w:sz w:val="27"/>
          <w:szCs w:val="27"/>
          <w:lang w:eastAsia="en-US"/>
        </w:rPr>
      </w:pPr>
      <w:r w:rsidRPr="00496B7E">
        <w:rPr>
          <w:rFonts w:eastAsiaTheme="minorHAnsi"/>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496B7E">
        <w:rPr>
          <w:rFonts w:eastAsiaTheme="minorHAnsi"/>
          <w:bCs/>
          <w:sz w:val="26"/>
          <w:szCs w:val="26"/>
          <w:lang w:eastAsia="en-US"/>
        </w:rPr>
        <w:t xml:space="preserve">Федерального закона </w:t>
      </w:r>
      <w:r w:rsidRPr="00496B7E">
        <w:rPr>
          <w:sz w:val="26"/>
          <w:szCs w:val="26"/>
        </w:rPr>
        <w:t>№ 44-ФЗ от 05.04.2013 г.</w:t>
      </w:r>
      <w:r w:rsidRPr="00496B7E">
        <w:rPr>
          <w:rFonts w:eastAsiaTheme="minorHAnsi"/>
          <w:sz w:val="26"/>
          <w:szCs w:val="26"/>
          <w:lang w:eastAsia="en-US"/>
        </w:rPr>
        <w:t>).</w:t>
      </w: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11" w:name="_Toc378860164"/>
      <w:r>
        <w:rPr>
          <w:rFonts w:ascii="Times New Roman" w:eastAsiaTheme="minorHAnsi" w:hAnsi="Times New Roman"/>
          <w:i w:val="0"/>
          <w:sz w:val="27"/>
          <w:szCs w:val="27"/>
          <w:lang w:eastAsia="en-US"/>
        </w:rPr>
        <w:lastRenderedPageBreak/>
        <w:t>8</w:t>
      </w:r>
      <w:r w:rsidR="00342456">
        <w:rPr>
          <w:rFonts w:ascii="Times New Roman" w:eastAsiaTheme="minorHAnsi" w:hAnsi="Times New Roman"/>
          <w:i w:val="0"/>
          <w:sz w:val="27"/>
          <w:szCs w:val="27"/>
          <w:lang w:eastAsia="en-US"/>
        </w:rPr>
        <w:t xml:space="preserve">. Порядок </w:t>
      </w:r>
      <w:r w:rsidR="002F657F" w:rsidRPr="00913E0F">
        <w:rPr>
          <w:rFonts w:ascii="Times New Roman" w:eastAsiaTheme="minorHAnsi" w:hAnsi="Times New Roman"/>
          <w:i w:val="0"/>
          <w:sz w:val="27"/>
          <w:szCs w:val="27"/>
          <w:lang w:eastAsia="en-US"/>
        </w:rPr>
        <w:t xml:space="preserve">предоставления участникам аукциона </w:t>
      </w:r>
      <w:r w:rsidR="002F657F" w:rsidRPr="00913E0F">
        <w:rPr>
          <w:rFonts w:ascii="Times New Roman" w:hAnsi="Times New Roman"/>
          <w:i w:val="0"/>
          <w:sz w:val="27"/>
          <w:szCs w:val="27"/>
        </w:rPr>
        <w:t xml:space="preserve">в электронной форме </w:t>
      </w:r>
      <w:r w:rsidR="002F657F" w:rsidRPr="00913E0F">
        <w:rPr>
          <w:rFonts w:ascii="Times New Roman" w:eastAsiaTheme="minorHAnsi" w:hAnsi="Times New Roman"/>
          <w:i w:val="0"/>
          <w:sz w:val="27"/>
          <w:szCs w:val="27"/>
          <w:lang w:eastAsia="en-US"/>
        </w:rPr>
        <w:t>разъяснений положений документации о</w:t>
      </w:r>
      <w:r w:rsidR="00342456">
        <w:rPr>
          <w:rFonts w:ascii="Times New Roman" w:eastAsiaTheme="minorHAnsi" w:hAnsi="Times New Roman"/>
          <w:i w:val="0"/>
          <w:sz w:val="27"/>
          <w:szCs w:val="27"/>
          <w:lang w:eastAsia="en-US"/>
        </w:rPr>
        <w:t>б</w:t>
      </w:r>
      <w:r w:rsidR="002F657F" w:rsidRPr="00913E0F">
        <w:rPr>
          <w:rFonts w:ascii="Times New Roman" w:eastAsiaTheme="minorHAnsi" w:hAnsi="Times New Roman"/>
          <w:i w:val="0"/>
          <w:sz w:val="27"/>
          <w:szCs w:val="27"/>
          <w:lang w:eastAsia="en-US"/>
        </w:rPr>
        <w:t xml:space="preserve"> аукционе в электронной форме</w:t>
      </w:r>
      <w:bookmarkEnd w:id="11"/>
    </w:p>
    <w:p w:rsidR="002F657F" w:rsidRPr="00913E0F" w:rsidRDefault="002F657F" w:rsidP="002F657F">
      <w:pPr>
        <w:ind w:firstLine="709"/>
        <w:rPr>
          <w:rFonts w:eastAsiaTheme="minorHAnsi"/>
          <w:sz w:val="27"/>
          <w:szCs w:val="27"/>
        </w:rPr>
      </w:pP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462C4">
        <w:rPr>
          <w:rFonts w:eastAsiaTheme="minorHAnsi"/>
          <w:sz w:val="26"/>
          <w:szCs w:val="26"/>
          <w:lang w:eastAsia="en-US"/>
        </w:rPr>
        <w:t>позднее</w:t>
      </w:r>
      <w:proofErr w:type="gramEnd"/>
      <w:r w:rsidRPr="00B462C4">
        <w:rPr>
          <w:rFonts w:eastAsiaTheme="minorHAnsi"/>
          <w:sz w:val="26"/>
          <w:szCs w:val="26"/>
          <w:lang w:eastAsia="en-US"/>
        </w:rPr>
        <w:t xml:space="preserve"> чем за три дня до даты окончания срока подачи заявок на участие в таком аукционе.</w:t>
      </w:r>
    </w:p>
    <w:p w:rsidR="002F657F"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Разъяснения положений документации об электронном аукционе не должны изменять ее суть.</w:t>
      </w:r>
    </w:p>
    <w:p w:rsidR="002F657F" w:rsidRPr="00913E0F" w:rsidRDefault="002F657F" w:rsidP="002F657F">
      <w:pPr>
        <w:rPr>
          <w:rFonts w:eastAsiaTheme="minorHAnsi"/>
          <w:sz w:val="27"/>
          <w:szCs w:val="27"/>
        </w:rPr>
      </w:pPr>
    </w:p>
    <w:p w:rsidR="00614919" w:rsidRPr="00913E0F" w:rsidRDefault="00D00D1D" w:rsidP="003975ED">
      <w:pPr>
        <w:pStyle w:val="20"/>
        <w:spacing w:before="0" w:after="0"/>
        <w:jc w:val="center"/>
        <w:rPr>
          <w:rFonts w:ascii="Times New Roman" w:hAnsi="Times New Roman"/>
          <w:i w:val="0"/>
          <w:sz w:val="27"/>
          <w:szCs w:val="27"/>
        </w:rPr>
      </w:pPr>
      <w:bookmarkStart w:id="12" w:name="_Toc378860165"/>
      <w:r>
        <w:rPr>
          <w:rFonts w:ascii="Times New Roman" w:eastAsiaTheme="minorHAnsi" w:hAnsi="Times New Roman"/>
          <w:i w:val="0"/>
          <w:sz w:val="27"/>
          <w:szCs w:val="27"/>
          <w:lang w:eastAsia="en-US"/>
        </w:rPr>
        <w:t>9</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В</w:t>
      </w:r>
      <w:r w:rsidR="00614919" w:rsidRPr="00913E0F">
        <w:rPr>
          <w:rFonts w:ascii="Times New Roman" w:eastAsiaTheme="minorHAnsi" w:hAnsi="Times New Roman"/>
          <w:i w:val="0"/>
          <w:sz w:val="27"/>
          <w:szCs w:val="27"/>
          <w:lang w:eastAsia="en-US"/>
        </w:rPr>
        <w:t>озможность заказчика изменить условия контракта в соответствии с положениями Федерального закона</w:t>
      </w:r>
      <w:r w:rsidR="00564CAF" w:rsidRPr="00913E0F">
        <w:rPr>
          <w:rFonts w:ascii="Times New Roman" w:eastAsiaTheme="minorHAnsi" w:hAnsi="Times New Roman"/>
          <w:i w:val="0"/>
          <w:sz w:val="27"/>
          <w:szCs w:val="27"/>
          <w:lang w:eastAsia="en-US"/>
        </w:rPr>
        <w:t xml:space="preserve"> </w:t>
      </w:r>
      <w:r w:rsidR="00564CAF" w:rsidRPr="00913E0F">
        <w:rPr>
          <w:rFonts w:ascii="Times New Roman" w:hAnsi="Times New Roman"/>
          <w:i w:val="0"/>
          <w:sz w:val="27"/>
          <w:szCs w:val="27"/>
        </w:rPr>
        <w:t>№ 44-ФЗ от 05.04.2013 г.</w:t>
      </w:r>
      <w:bookmarkEnd w:id="12"/>
    </w:p>
    <w:p w:rsidR="00E22545" w:rsidRPr="00913E0F" w:rsidRDefault="00E22545" w:rsidP="00913E0F">
      <w:pPr>
        <w:autoSpaceDE w:val="0"/>
        <w:autoSpaceDN w:val="0"/>
        <w:adjustRightInd w:val="0"/>
        <w:ind w:firstLine="540"/>
        <w:jc w:val="both"/>
        <w:rPr>
          <w:rFonts w:eastAsiaTheme="minorHAnsi"/>
          <w:sz w:val="27"/>
          <w:szCs w:val="27"/>
          <w:lang w:eastAsia="en-US"/>
        </w:rPr>
      </w:pPr>
    </w:p>
    <w:p w:rsidR="00544332" w:rsidRPr="00B462C4" w:rsidRDefault="00E22545"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Изменение существенных условий контракта пр</w:t>
      </w:r>
      <w:r w:rsidR="006C69A4" w:rsidRPr="00B462C4">
        <w:rPr>
          <w:rFonts w:eastAsiaTheme="minorHAnsi"/>
          <w:sz w:val="26"/>
          <w:szCs w:val="26"/>
          <w:lang w:eastAsia="en-US"/>
        </w:rPr>
        <w:t>и его исполне</w:t>
      </w:r>
      <w:r w:rsidR="00BB0930" w:rsidRPr="00B462C4">
        <w:rPr>
          <w:rFonts w:eastAsiaTheme="minorHAnsi"/>
          <w:sz w:val="26"/>
          <w:szCs w:val="26"/>
          <w:lang w:eastAsia="en-US"/>
        </w:rPr>
        <w:t xml:space="preserve">нии не допускается, </w:t>
      </w:r>
      <w:r w:rsidR="006C69A4" w:rsidRPr="00B462C4">
        <w:rPr>
          <w:rFonts w:eastAsiaTheme="minorHAnsi"/>
          <w:sz w:val="26"/>
          <w:szCs w:val="26"/>
          <w:lang w:eastAsia="en-US"/>
        </w:rPr>
        <w:t xml:space="preserve">за исключением их изменения по </w:t>
      </w:r>
      <w:r w:rsidR="00544332" w:rsidRPr="00B462C4">
        <w:rPr>
          <w:rFonts w:eastAsiaTheme="minorHAnsi"/>
          <w:sz w:val="26"/>
          <w:szCs w:val="26"/>
          <w:lang w:eastAsia="en-US"/>
        </w:rPr>
        <w:t>соглашению сторон в следующих случаях:</w:t>
      </w:r>
    </w:p>
    <w:p w:rsidR="00BB0930" w:rsidRPr="00B462C4" w:rsidRDefault="00BB0930" w:rsidP="00BB0930">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544332" w:rsidRPr="00B462C4" w:rsidRDefault="00544332"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  в соответствии с  пунктами 2-7 части 1 статьи </w:t>
      </w:r>
      <w:r w:rsidR="00BB0930" w:rsidRPr="00B462C4">
        <w:rPr>
          <w:rFonts w:eastAsiaTheme="minorHAnsi"/>
          <w:sz w:val="26"/>
          <w:szCs w:val="26"/>
          <w:lang w:eastAsia="en-US"/>
        </w:rPr>
        <w:t>95 Федерального закона № 44-ФЗ.</w:t>
      </w:r>
    </w:p>
    <w:p w:rsidR="006C69A4" w:rsidRDefault="006C69A4" w:rsidP="00342456">
      <w:pPr>
        <w:autoSpaceDE w:val="0"/>
        <w:autoSpaceDN w:val="0"/>
        <w:adjustRightInd w:val="0"/>
        <w:ind w:firstLine="540"/>
        <w:jc w:val="both"/>
        <w:rPr>
          <w:rFonts w:eastAsiaTheme="minorHAnsi"/>
          <w:sz w:val="27"/>
          <w:szCs w:val="27"/>
          <w:lang w:eastAsia="en-US"/>
        </w:rPr>
      </w:pPr>
    </w:p>
    <w:p w:rsidR="002F657F" w:rsidRPr="00913E0F" w:rsidRDefault="00D00D1D" w:rsidP="002F657F">
      <w:pPr>
        <w:pStyle w:val="20"/>
        <w:spacing w:before="0" w:after="0"/>
        <w:jc w:val="center"/>
        <w:rPr>
          <w:rFonts w:ascii="Times New Roman" w:eastAsiaTheme="minorHAnsi" w:hAnsi="Times New Roman"/>
          <w:i w:val="0"/>
          <w:sz w:val="27"/>
          <w:szCs w:val="27"/>
          <w:lang w:eastAsia="en-US"/>
        </w:rPr>
      </w:pPr>
      <w:bookmarkStart w:id="13" w:name="_Toc378860166"/>
      <w:r>
        <w:rPr>
          <w:rFonts w:ascii="Times New Roman" w:eastAsiaTheme="minorHAnsi" w:hAnsi="Times New Roman"/>
          <w:i w:val="0"/>
          <w:sz w:val="27"/>
          <w:szCs w:val="27"/>
          <w:lang w:eastAsia="en-US"/>
        </w:rPr>
        <w:t>10</w:t>
      </w:r>
      <w:r w:rsidR="002F657F" w:rsidRPr="00913E0F">
        <w:rPr>
          <w:rFonts w:ascii="Times New Roman" w:eastAsiaTheme="minorHAnsi" w:hAnsi="Times New Roman"/>
          <w:i w:val="0"/>
          <w:sz w:val="27"/>
          <w:szCs w:val="27"/>
          <w:lang w:eastAsia="en-US"/>
        </w:rPr>
        <w:t xml:space="preserve">. Информация о банковском сопровождении контракта в соответствии со </w:t>
      </w:r>
      <w:hyperlink r:id="rId32" w:history="1">
        <w:r w:rsidR="002F657F" w:rsidRPr="00913E0F">
          <w:rPr>
            <w:rStyle w:val="a3"/>
            <w:rFonts w:ascii="Times New Roman" w:eastAsiaTheme="minorHAnsi" w:hAnsi="Times New Roman"/>
            <w:i w:val="0"/>
            <w:color w:val="auto"/>
            <w:sz w:val="27"/>
            <w:szCs w:val="27"/>
            <w:u w:val="none"/>
            <w:lang w:eastAsia="en-US"/>
          </w:rPr>
          <w:t>статьей 35</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13"/>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Банковское сопровождение контракта не предусмотрено.</w:t>
      </w:r>
    </w:p>
    <w:p w:rsidR="002F657F" w:rsidRPr="00913E0F" w:rsidRDefault="002F657F" w:rsidP="002F657F">
      <w:pPr>
        <w:autoSpaceDE w:val="0"/>
        <w:autoSpaceDN w:val="0"/>
        <w:adjustRightInd w:val="0"/>
        <w:ind w:firstLine="540"/>
        <w:jc w:val="center"/>
        <w:rPr>
          <w:rFonts w:eastAsiaTheme="minorHAnsi"/>
          <w:sz w:val="27"/>
          <w:szCs w:val="27"/>
          <w:lang w:eastAsia="en-US"/>
        </w:rPr>
      </w:pPr>
    </w:p>
    <w:p w:rsidR="002F657F" w:rsidRDefault="00342456" w:rsidP="002F657F">
      <w:pPr>
        <w:pStyle w:val="20"/>
        <w:spacing w:before="0" w:after="0"/>
        <w:jc w:val="center"/>
        <w:rPr>
          <w:rFonts w:ascii="Times New Roman" w:eastAsiaTheme="minorHAnsi" w:hAnsi="Times New Roman"/>
          <w:i w:val="0"/>
          <w:sz w:val="27"/>
          <w:szCs w:val="27"/>
          <w:lang w:eastAsia="en-US"/>
        </w:rPr>
      </w:pPr>
      <w:bookmarkStart w:id="14" w:name="_Toc378860167"/>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Информация о валюте, используемой для формирования цены контракта и расчетов с поставщиками (подрядчиками, исполнителями)</w:t>
      </w:r>
      <w:bookmarkEnd w:id="14"/>
    </w:p>
    <w:p w:rsidR="006345A7" w:rsidRPr="006345A7" w:rsidRDefault="006345A7" w:rsidP="006345A7">
      <w:pPr>
        <w:rPr>
          <w:rFonts w:eastAsiaTheme="minorHAnsi"/>
          <w:lang w:eastAsia="en-US"/>
        </w:rPr>
      </w:pPr>
    </w:p>
    <w:p w:rsidR="002F657F" w:rsidRPr="00B462C4" w:rsidRDefault="002F657F" w:rsidP="006345A7">
      <w:pPr>
        <w:pStyle w:val="a4"/>
        <w:spacing w:before="0" w:beforeAutospacing="0" w:after="0" w:afterAutospacing="0"/>
        <w:ind w:firstLine="720"/>
        <w:jc w:val="both"/>
        <w:rPr>
          <w:rFonts w:ascii="Times New Roman" w:hAnsi="Times New Roman" w:cs="Times New Roman"/>
          <w:sz w:val="26"/>
          <w:szCs w:val="26"/>
        </w:rPr>
      </w:pPr>
      <w:r w:rsidRPr="00B462C4">
        <w:rPr>
          <w:rFonts w:ascii="Times New Roman" w:hAnsi="Times New Roman" w:cs="Times New Roman"/>
          <w:sz w:val="26"/>
          <w:szCs w:val="26"/>
        </w:rPr>
        <w:t>Валютой контракта является рубль Российской Федерации.</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913E0F" w:rsidRDefault="00342456" w:rsidP="002F657F">
      <w:pPr>
        <w:pStyle w:val="20"/>
        <w:spacing w:before="0" w:after="0"/>
        <w:jc w:val="center"/>
        <w:rPr>
          <w:rFonts w:ascii="Times New Roman" w:eastAsiaTheme="minorHAnsi" w:hAnsi="Times New Roman"/>
          <w:i w:val="0"/>
          <w:sz w:val="27"/>
          <w:szCs w:val="27"/>
          <w:lang w:eastAsia="en-US"/>
        </w:rPr>
      </w:pPr>
      <w:bookmarkStart w:id="15" w:name="_Toc378860168"/>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5"/>
    </w:p>
    <w:p w:rsidR="002F657F" w:rsidRPr="00913E0F" w:rsidRDefault="002F657F" w:rsidP="002F657F">
      <w:pPr>
        <w:ind w:firstLine="709"/>
        <w:jc w:val="both"/>
        <w:rPr>
          <w:sz w:val="27"/>
          <w:szCs w:val="27"/>
        </w:rPr>
      </w:pPr>
    </w:p>
    <w:p w:rsidR="002F657F" w:rsidRPr="00B462C4" w:rsidRDefault="002F657F" w:rsidP="002F657F">
      <w:pPr>
        <w:ind w:firstLine="709"/>
        <w:jc w:val="both"/>
        <w:rPr>
          <w:sz w:val="26"/>
          <w:szCs w:val="26"/>
        </w:rPr>
      </w:pPr>
      <w:r w:rsidRPr="00B462C4">
        <w:rPr>
          <w:sz w:val="26"/>
          <w:szCs w:val="26"/>
        </w:rPr>
        <w:t>Не применяется.</w:t>
      </w:r>
    </w:p>
    <w:p w:rsidR="00116FD4" w:rsidRDefault="00116FD4" w:rsidP="002F657F">
      <w:pPr>
        <w:ind w:firstLine="709"/>
        <w:jc w:val="both"/>
        <w:rPr>
          <w:sz w:val="27"/>
          <w:szCs w:val="27"/>
        </w:rPr>
      </w:pPr>
    </w:p>
    <w:p w:rsidR="00614919" w:rsidRDefault="00342456" w:rsidP="003975ED">
      <w:pPr>
        <w:pStyle w:val="20"/>
        <w:spacing w:before="0" w:after="0"/>
        <w:jc w:val="center"/>
        <w:rPr>
          <w:rFonts w:ascii="Times New Roman" w:eastAsiaTheme="minorHAnsi" w:hAnsi="Times New Roman"/>
          <w:i w:val="0"/>
          <w:sz w:val="27"/>
          <w:szCs w:val="27"/>
          <w:lang w:eastAsia="en-US"/>
        </w:rPr>
      </w:pPr>
      <w:bookmarkStart w:id="16" w:name="_Toc378860169"/>
      <w:r>
        <w:rPr>
          <w:rFonts w:ascii="Times New Roman" w:eastAsiaTheme="minorHAnsi" w:hAnsi="Times New Roman"/>
          <w:i w:val="0"/>
          <w:sz w:val="27"/>
          <w:szCs w:val="27"/>
          <w:lang w:eastAsia="en-US"/>
        </w:rPr>
        <w:lastRenderedPageBreak/>
        <w:t>1</w:t>
      </w:r>
      <w:r w:rsidR="00D00D1D">
        <w:rPr>
          <w:rFonts w:ascii="Times New Roman" w:eastAsiaTheme="minorHAnsi" w:hAnsi="Times New Roman"/>
          <w:i w:val="0"/>
          <w:sz w:val="27"/>
          <w:szCs w:val="27"/>
          <w:lang w:eastAsia="en-US"/>
        </w:rPr>
        <w:t>3</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И</w:t>
      </w:r>
      <w:r w:rsidR="00614919" w:rsidRPr="00913E0F">
        <w:rPr>
          <w:rFonts w:ascii="Times New Roman" w:eastAsiaTheme="minorHAnsi" w:hAnsi="Times New Roman"/>
          <w:i w:val="0"/>
          <w:sz w:val="27"/>
          <w:szCs w:val="27"/>
          <w:lang w:eastAsia="en-US"/>
        </w:rPr>
        <w:t xml:space="preserve">нформация о возможности одностороннего отказа от исполнения контракта в соответствии с положениями </w:t>
      </w:r>
      <w:hyperlink r:id="rId33" w:history="1">
        <w:r w:rsidR="00614919" w:rsidRPr="00913E0F">
          <w:rPr>
            <w:rFonts w:ascii="Times New Roman" w:eastAsiaTheme="minorHAnsi" w:hAnsi="Times New Roman"/>
            <w:i w:val="0"/>
            <w:sz w:val="27"/>
            <w:szCs w:val="27"/>
            <w:lang w:eastAsia="en-US"/>
          </w:rPr>
          <w:t>частей 8</w:t>
        </w:r>
      </w:hyperlink>
      <w:r w:rsidR="00614919" w:rsidRPr="00913E0F">
        <w:rPr>
          <w:rFonts w:ascii="Times New Roman" w:eastAsiaTheme="minorHAnsi" w:hAnsi="Times New Roman"/>
          <w:i w:val="0"/>
          <w:sz w:val="27"/>
          <w:szCs w:val="27"/>
          <w:lang w:eastAsia="en-US"/>
        </w:rPr>
        <w:t xml:space="preserve"> - </w:t>
      </w:r>
      <w:hyperlink r:id="rId34" w:history="1">
        <w:r w:rsidR="00614919" w:rsidRPr="00913E0F">
          <w:rPr>
            <w:rFonts w:ascii="Times New Roman" w:eastAsiaTheme="minorHAnsi" w:hAnsi="Times New Roman"/>
            <w:i w:val="0"/>
            <w:sz w:val="27"/>
            <w:szCs w:val="27"/>
            <w:lang w:eastAsia="en-US"/>
          </w:rPr>
          <w:t>26 статьи 95</w:t>
        </w:r>
      </w:hyperlink>
      <w:r w:rsidR="00614919" w:rsidRPr="00913E0F">
        <w:rPr>
          <w:rFonts w:ascii="Times New Roman" w:eastAsiaTheme="minorHAnsi" w:hAnsi="Times New Roman"/>
          <w:i w:val="0"/>
          <w:sz w:val="27"/>
          <w:szCs w:val="27"/>
          <w:lang w:eastAsia="en-US"/>
        </w:rPr>
        <w:t xml:space="preserve"> Федерального закона</w:t>
      </w:r>
      <w:r w:rsidR="004E1AFD" w:rsidRPr="00913E0F">
        <w:rPr>
          <w:rFonts w:ascii="Times New Roman" w:eastAsiaTheme="minorHAnsi" w:hAnsi="Times New Roman"/>
          <w:i w:val="0"/>
          <w:sz w:val="27"/>
          <w:szCs w:val="27"/>
          <w:lang w:eastAsia="en-US"/>
        </w:rPr>
        <w:t xml:space="preserve"> № 44-ФЗ от 05.04.2013 г.</w:t>
      </w:r>
      <w:bookmarkEnd w:id="16"/>
    </w:p>
    <w:p w:rsidR="00B462C4" w:rsidRPr="00B462C4" w:rsidRDefault="00B462C4" w:rsidP="00B462C4">
      <w:pPr>
        <w:rPr>
          <w:rFonts w:eastAsiaTheme="minorHAnsi"/>
          <w:lang w:eastAsia="en-US"/>
        </w:rPr>
      </w:pPr>
    </w:p>
    <w:p w:rsidR="004B0F11" w:rsidRDefault="004E1AFD" w:rsidP="00C42BE9">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2BE9" w:rsidRPr="00C42BE9" w:rsidRDefault="00C42BE9" w:rsidP="00C42BE9">
      <w:pPr>
        <w:autoSpaceDE w:val="0"/>
        <w:autoSpaceDN w:val="0"/>
        <w:adjustRightInd w:val="0"/>
        <w:ind w:firstLine="540"/>
        <w:jc w:val="both"/>
        <w:rPr>
          <w:rFonts w:eastAsiaTheme="minorHAnsi"/>
          <w:sz w:val="10"/>
          <w:szCs w:val="10"/>
          <w:lang w:eastAsia="en-US"/>
        </w:rPr>
      </w:pPr>
    </w:p>
    <w:p w:rsidR="002B3424" w:rsidRPr="00342456" w:rsidRDefault="002B3424" w:rsidP="00C42BE9">
      <w:pPr>
        <w:pStyle w:val="20"/>
        <w:spacing w:before="0" w:after="0"/>
        <w:jc w:val="center"/>
        <w:rPr>
          <w:rFonts w:ascii="Times New Roman" w:eastAsiaTheme="minorHAnsi" w:hAnsi="Times New Roman"/>
          <w:i w:val="0"/>
          <w:lang w:eastAsia="en-US"/>
        </w:rPr>
      </w:pPr>
      <w:bookmarkStart w:id="17" w:name="_Toc378860170"/>
      <w:r w:rsidRPr="00342456">
        <w:rPr>
          <w:rFonts w:ascii="Times New Roman" w:eastAsiaTheme="minorHAnsi" w:hAnsi="Times New Roman"/>
          <w:i w:val="0"/>
          <w:lang w:val="en-US" w:eastAsia="en-US"/>
        </w:rPr>
        <w:t>II</w:t>
      </w:r>
      <w:r w:rsidRPr="00342456">
        <w:rPr>
          <w:rFonts w:ascii="Times New Roman" w:eastAsiaTheme="minorHAnsi" w:hAnsi="Times New Roman"/>
          <w:i w:val="0"/>
          <w:lang w:eastAsia="en-US"/>
        </w:rPr>
        <w:t xml:space="preserve"> ИНФОРМАЦИОННАЯ КАРТА</w:t>
      </w:r>
      <w:bookmarkEnd w:id="17"/>
    </w:p>
    <w:p w:rsidR="002B3424" w:rsidRPr="00C42BE9" w:rsidRDefault="002B3424" w:rsidP="002B3424">
      <w:pPr>
        <w:autoSpaceDE w:val="0"/>
        <w:autoSpaceDN w:val="0"/>
        <w:adjustRightInd w:val="0"/>
        <w:jc w:val="center"/>
        <w:rPr>
          <w:rFonts w:eastAsiaTheme="minorHAnsi"/>
          <w:b/>
          <w:sz w:val="10"/>
          <w:szCs w:val="10"/>
          <w:lang w:eastAsia="en-US"/>
        </w:rPr>
      </w:pPr>
    </w:p>
    <w:tbl>
      <w:tblPr>
        <w:tblStyle w:val="af6"/>
        <w:tblW w:w="0" w:type="auto"/>
        <w:tblLook w:val="04A0" w:firstRow="1" w:lastRow="0" w:firstColumn="1" w:lastColumn="0" w:noHBand="0" w:noVBand="1"/>
      </w:tblPr>
      <w:tblGrid>
        <w:gridCol w:w="675"/>
        <w:gridCol w:w="4111"/>
        <w:gridCol w:w="5245"/>
      </w:tblGrid>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w:t>
            </w:r>
          </w:p>
        </w:tc>
        <w:tc>
          <w:tcPr>
            <w:tcW w:w="4111" w:type="dxa"/>
            <w:vAlign w:val="center"/>
          </w:tcPr>
          <w:p w:rsidR="002B3424" w:rsidRPr="002E5065" w:rsidRDefault="002B3424" w:rsidP="00116FD4">
            <w:pPr>
              <w:jc w:val="center"/>
              <w:rPr>
                <w:rFonts w:eastAsiaTheme="minorHAnsi"/>
                <w:sz w:val="21"/>
                <w:szCs w:val="21"/>
              </w:rPr>
            </w:pPr>
            <w:r w:rsidRPr="002E5065">
              <w:rPr>
                <w:rFonts w:eastAsiaTheme="minorHAnsi"/>
                <w:sz w:val="21"/>
                <w:szCs w:val="21"/>
              </w:rPr>
              <w:t>Наименование пункта</w:t>
            </w:r>
          </w:p>
        </w:tc>
        <w:tc>
          <w:tcPr>
            <w:tcW w:w="5245" w:type="dxa"/>
            <w:vAlign w:val="center"/>
          </w:tcPr>
          <w:p w:rsidR="002B3424" w:rsidRPr="002E5065" w:rsidRDefault="002B3424" w:rsidP="00C622B7">
            <w:pPr>
              <w:jc w:val="both"/>
              <w:rPr>
                <w:rFonts w:eastAsiaTheme="minorHAnsi"/>
                <w:sz w:val="21"/>
                <w:szCs w:val="21"/>
              </w:rPr>
            </w:pPr>
            <w:r w:rsidRPr="002E5065">
              <w:rPr>
                <w:rFonts w:eastAsiaTheme="minorHAnsi"/>
                <w:sz w:val="21"/>
                <w:szCs w:val="21"/>
              </w:rPr>
              <w:t>Содержание</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1</w:t>
            </w:r>
          </w:p>
        </w:tc>
        <w:tc>
          <w:tcPr>
            <w:tcW w:w="9356" w:type="dxa"/>
            <w:gridSpan w:val="2"/>
            <w:vAlign w:val="center"/>
          </w:tcPr>
          <w:p w:rsidR="002B3424" w:rsidRPr="002E5065" w:rsidRDefault="002B3424" w:rsidP="00C622B7">
            <w:pPr>
              <w:jc w:val="both"/>
              <w:rPr>
                <w:sz w:val="21"/>
                <w:szCs w:val="21"/>
              </w:rPr>
            </w:pPr>
            <w:r w:rsidRPr="002E5065">
              <w:rPr>
                <w:sz w:val="21"/>
                <w:szCs w:val="21"/>
              </w:rPr>
              <w:t>Информация о заказчике</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1.1.</w:t>
            </w:r>
          </w:p>
        </w:tc>
        <w:tc>
          <w:tcPr>
            <w:tcW w:w="4111" w:type="dxa"/>
            <w:vAlign w:val="center"/>
          </w:tcPr>
          <w:p w:rsidR="002B3424" w:rsidRPr="002E5065" w:rsidRDefault="002B3424" w:rsidP="00116FD4">
            <w:pPr>
              <w:rPr>
                <w:sz w:val="21"/>
                <w:szCs w:val="21"/>
              </w:rPr>
            </w:pPr>
            <w:r w:rsidRPr="002E5065">
              <w:rPr>
                <w:sz w:val="21"/>
                <w:szCs w:val="21"/>
              </w:rPr>
              <w:t xml:space="preserve">Наименование: </w:t>
            </w:r>
          </w:p>
        </w:tc>
        <w:tc>
          <w:tcPr>
            <w:tcW w:w="5245" w:type="dxa"/>
          </w:tcPr>
          <w:p w:rsidR="002B3424" w:rsidRPr="002E5065" w:rsidRDefault="00024B82" w:rsidP="00DC33E6">
            <w:pPr>
              <w:jc w:val="both"/>
              <w:rPr>
                <w:rFonts w:eastAsiaTheme="minorHAnsi"/>
                <w:sz w:val="21"/>
                <w:szCs w:val="21"/>
              </w:rPr>
            </w:pPr>
            <w:r w:rsidRPr="002E5065">
              <w:rPr>
                <w:color w:val="000000"/>
                <w:spacing w:val="6"/>
                <w:sz w:val="21"/>
                <w:szCs w:val="21"/>
              </w:rPr>
              <w:t xml:space="preserve">Администрации </w:t>
            </w:r>
            <w:r w:rsidR="00DC33E6" w:rsidRPr="002E5065">
              <w:rPr>
                <w:color w:val="000000"/>
                <w:spacing w:val="6"/>
                <w:sz w:val="21"/>
                <w:szCs w:val="21"/>
              </w:rPr>
              <w:t>Новицкого сельского поселения Партизанского муниципального района Приморского края</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1.2.</w:t>
            </w:r>
          </w:p>
        </w:tc>
        <w:tc>
          <w:tcPr>
            <w:tcW w:w="4111" w:type="dxa"/>
            <w:vAlign w:val="center"/>
          </w:tcPr>
          <w:p w:rsidR="002B3424" w:rsidRPr="002E5065" w:rsidRDefault="002B3424" w:rsidP="00116FD4">
            <w:pPr>
              <w:rPr>
                <w:sz w:val="21"/>
                <w:szCs w:val="21"/>
              </w:rPr>
            </w:pPr>
            <w:proofErr w:type="gramStart"/>
            <w:r w:rsidRPr="002E5065">
              <w:rPr>
                <w:sz w:val="21"/>
                <w:szCs w:val="21"/>
              </w:rPr>
              <w:t>Место нахождение</w:t>
            </w:r>
            <w:proofErr w:type="gramEnd"/>
            <w:r w:rsidRPr="002E5065">
              <w:rPr>
                <w:sz w:val="21"/>
                <w:szCs w:val="21"/>
              </w:rPr>
              <w:t xml:space="preserve">: </w:t>
            </w:r>
          </w:p>
        </w:tc>
        <w:tc>
          <w:tcPr>
            <w:tcW w:w="5245" w:type="dxa"/>
          </w:tcPr>
          <w:p w:rsidR="00024B82" w:rsidRPr="002E5065" w:rsidRDefault="00024B82" w:rsidP="00C622B7">
            <w:pPr>
              <w:shd w:val="clear" w:color="auto" w:fill="FFFFFF"/>
              <w:tabs>
                <w:tab w:val="left" w:pos="974"/>
              </w:tabs>
              <w:jc w:val="both"/>
              <w:rPr>
                <w:color w:val="000000"/>
                <w:spacing w:val="6"/>
                <w:sz w:val="21"/>
                <w:szCs w:val="21"/>
              </w:rPr>
            </w:pPr>
            <w:r w:rsidRPr="002E5065">
              <w:rPr>
                <w:color w:val="000000"/>
                <w:spacing w:val="6"/>
                <w:sz w:val="21"/>
                <w:szCs w:val="21"/>
              </w:rPr>
              <w:t xml:space="preserve">692864, Приморский край, </w:t>
            </w:r>
            <w:r w:rsidR="00DC33E6" w:rsidRPr="002E5065">
              <w:rPr>
                <w:color w:val="000000"/>
                <w:spacing w:val="6"/>
                <w:sz w:val="21"/>
                <w:szCs w:val="21"/>
              </w:rPr>
              <w:t>с. Новицкое</w:t>
            </w:r>
            <w:r w:rsidRPr="002E5065">
              <w:rPr>
                <w:color w:val="000000"/>
                <w:spacing w:val="6"/>
                <w:sz w:val="21"/>
                <w:szCs w:val="21"/>
              </w:rPr>
              <w:t xml:space="preserve">, </w:t>
            </w:r>
          </w:p>
          <w:p w:rsidR="002B3424" w:rsidRPr="002E5065" w:rsidRDefault="00024B82" w:rsidP="00DC33E6">
            <w:pPr>
              <w:jc w:val="both"/>
              <w:rPr>
                <w:rFonts w:eastAsiaTheme="minorHAnsi"/>
                <w:sz w:val="21"/>
                <w:szCs w:val="21"/>
              </w:rPr>
            </w:pPr>
            <w:r w:rsidRPr="002E5065">
              <w:rPr>
                <w:color w:val="000000"/>
                <w:spacing w:val="6"/>
                <w:sz w:val="21"/>
                <w:szCs w:val="21"/>
              </w:rPr>
              <w:t>ул. Л</w:t>
            </w:r>
            <w:r w:rsidR="00DC33E6" w:rsidRPr="002E5065">
              <w:rPr>
                <w:color w:val="000000"/>
                <w:spacing w:val="6"/>
                <w:sz w:val="21"/>
                <w:szCs w:val="21"/>
              </w:rPr>
              <w:t>азо,</w:t>
            </w:r>
            <w:r w:rsidRPr="002E5065">
              <w:rPr>
                <w:color w:val="000000"/>
                <w:spacing w:val="6"/>
                <w:sz w:val="21"/>
                <w:szCs w:val="21"/>
              </w:rPr>
              <w:t xml:space="preserve"> </w:t>
            </w:r>
            <w:r w:rsidR="00DC33E6" w:rsidRPr="002E5065">
              <w:rPr>
                <w:color w:val="000000"/>
                <w:spacing w:val="6"/>
                <w:sz w:val="21"/>
                <w:szCs w:val="21"/>
              </w:rPr>
              <w:t>17</w:t>
            </w:r>
            <w:r w:rsidRPr="002E5065">
              <w:rPr>
                <w:color w:val="000000"/>
                <w:spacing w:val="6"/>
                <w:sz w:val="21"/>
                <w:szCs w:val="21"/>
              </w:rPr>
              <w:t>а</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1.3.</w:t>
            </w:r>
          </w:p>
        </w:tc>
        <w:tc>
          <w:tcPr>
            <w:tcW w:w="4111" w:type="dxa"/>
            <w:vAlign w:val="center"/>
          </w:tcPr>
          <w:p w:rsidR="002B3424" w:rsidRPr="002E5065" w:rsidRDefault="002B3424" w:rsidP="00116FD4">
            <w:pPr>
              <w:rPr>
                <w:sz w:val="21"/>
                <w:szCs w:val="21"/>
              </w:rPr>
            </w:pPr>
            <w:r w:rsidRPr="002E5065">
              <w:rPr>
                <w:sz w:val="21"/>
                <w:szCs w:val="21"/>
              </w:rPr>
              <w:t>Адрес электронной почты:</w:t>
            </w:r>
          </w:p>
        </w:tc>
        <w:tc>
          <w:tcPr>
            <w:tcW w:w="5245" w:type="dxa"/>
          </w:tcPr>
          <w:p w:rsidR="002B3424" w:rsidRPr="002E5065" w:rsidRDefault="00DC33E6" w:rsidP="00C622B7">
            <w:pPr>
              <w:jc w:val="both"/>
              <w:rPr>
                <w:rFonts w:eastAsiaTheme="minorHAnsi"/>
                <w:sz w:val="21"/>
                <w:szCs w:val="21"/>
              </w:rPr>
            </w:pPr>
            <w:r w:rsidRPr="002E5065">
              <w:rPr>
                <w:rFonts w:eastAsiaTheme="minorHAnsi"/>
                <w:sz w:val="21"/>
                <w:szCs w:val="21"/>
                <w:lang w:val="en-US"/>
              </w:rPr>
              <w:t>Adm_nov@mail.ru</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1.4.</w:t>
            </w:r>
          </w:p>
        </w:tc>
        <w:tc>
          <w:tcPr>
            <w:tcW w:w="4111" w:type="dxa"/>
            <w:vAlign w:val="center"/>
          </w:tcPr>
          <w:p w:rsidR="002B3424" w:rsidRPr="002E5065" w:rsidRDefault="002B3424" w:rsidP="00116FD4">
            <w:pPr>
              <w:rPr>
                <w:sz w:val="21"/>
                <w:szCs w:val="21"/>
              </w:rPr>
            </w:pPr>
            <w:r w:rsidRPr="002E5065">
              <w:rPr>
                <w:sz w:val="21"/>
                <w:szCs w:val="21"/>
              </w:rPr>
              <w:t xml:space="preserve">Контактный телефон: </w:t>
            </w:r>
          </w:p>
        </w:tc>
        <w:tc>
          <w:tcPr>
            <w:tcW w:w="5245" w:type="dxa"/>
          </w:tcPr>
          <w:p w:rsidR="002B3424" w:rsidRPr="002E5065" w:rsidRDefault="002276A7" w:rsidP="00DC33E6">
            <w:pPr>
              <w:shd w:val="clear" w:color="auto" w:fill="FFFFFF"/>
              <w:tabs>
                <w:tab w:val="left" w:pos="974"/>
              </w:tabs>
              <w:jc w:val="both"/>
              <w:rPr>
                <w:rFonts w:eastAsiaTheme="minorHAnsi"/>
                <w:sz w:val="21"/>
                <w:szCs w:val="21"/>
                <w:lang w:val="en-US"/>
              </w:rPr>
            </w:pPr>
            <w:r w:rsidRPr="002E5065">
              <w:rPr>
                <w:color w:val="000000"/>
                <w:spacing w:val="6"/>
                <w:sz w:val="21"/>
                <w:szCs w:val="21"/>
              </w:rPr>
              <w:t xml:space="preserve">8-(4236) </w:t>
            </w:r>
            <w:r w:rsidR="00DC33E6" w:rsidRPr="002E5065">
              <w:rPr>
                <w:color w:val="000000"/>
                <w:spacing w:val="6"/>
                <w:sz w:val="21"/>
                <w:szCs w:val="21"/>
                <w:lang w:val="en-US"/>
              </w:rPr>
              <w:t>25-1-54</w:t>
            </w:r>
            <w:r w:rsidR="00024B82" w:rsidRPr="002E5065">
              <w:rPr>
                <w:color w:val="000000"/>
                <w:spacing w:val="6"/>
                <w:sz w:val="21"/>
                <w:szCs w:val="21"/>
              </w:rPr>
              <w:t xml:space="preserve">, </w:t>
            </w:r>
            <w:r w:rsidR="00DC33E6" w:rsidRPr="002E5065">
              <w:rPr>
                <w:color w:val="000000"/>
                <w:spacing w:val="6"/>
                <w:sz w:val="21"/>
                <w:szCs w:val="21"/>
                <w:lang w:val="en-US"/>
              </w:rPr>
              <w:t>25-1-19</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1.5.</w:t>
            </w:r>
          </w:p>
        </w:tc>
        <w:tc>
          <w:tcPr>
            <w:tcW w:w="4111" w:type="dxa"/>
            <w:vAlign w:val="center"/>
          </w:tcPr>
          <w:p w:rsidR="002B3424" w:rsidRPr="002E5065" w:rsidRDefault="002B3424" w:rsidP="002276A7">
            <w:pPr>
              <w:rPr>
                <w:sz w:val="21"/>
                <w:szCs w:val="21"/>
              </w:rPr>
            </w:pPr>
            <w:r w:rsidRPr="002E5065">
              <w:rPr>
                <w:sz w:val="21"/>
                <w:szCs w:val="21"/>
              </w:rPr>
              <w:t>Ответственное должностное лицо:</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1.6.</w:t>
            </w:r>
          </w:p>
        </w:tc>
        <w:tc>
          <w:tcPr>
            <w:tcW w:w="4111" w:type="dxa"/>
            <w:vAlign w:val="center"/>
          </w:tcPr>
          <w:p w:rsidR="002B3424" w:rsidRPr="002E5065" w:rsidRDefault="002B3424" w:rsidP="00116FD4">
            <w:pPr>
              <w:rPr>
                <w:rFonts w:eastAsiaTheme="minorHAnsi"/>
                <w:sz w:val="21"/>
                <w:szCs w:val="21"/>
              </w:rPr>
            </w:pPr>
            <w:r w:rsidRPr="002E5065">
              <w:rPr>
                <w:rFonts w:eastAsiaTheme="minorHAnsi"/>
                <w:sz w:val="21"/>
                <w:szCs w:val="21"/>
              </w:rPr>
              <w:t xml:space="preserve">Информация о контрактной службе, контрактном управляющем, </w:t>
            </w:r>
            <w:proofErr w:type="gramStart"/>
            <w:r w:rsidRPr="002E5065">
              <w:rPr>
                <w:rFonts w:eastAsiaTheme="minorHAnsi"/>
                <w:sz w:val="21"/>
                <w:szCs w:val="21"/>
              </w:rPr>
              <w:t>ответственных</w:t>
            </w:r>
            <w:proofErr w:type="gramEnd"/>
            <w:r w:rsidRPr="002E5065">
              <w:rPr>
                <w:rFonts w:eastAsiaTheme="minorHAnsi"/>
                <w:sz w:val="21"/>
                <w:szCs w:val="21"/>
              </w:rPr>
              <w:t xml:space="preserve"> за заключение контракта:</w:t>
            </w:r>
          </w:p>
        </w:tc>
        <w:tc>
          <w:tcPr>
            <w:tcW w:w="5245" w:type="dxa"/>
          </w:tcPr>
          <w:p w:rsidR="002B3424" w:rsidRPr="002E5065" w:rsidRDefault="00DC33E6" w:rsidP="00C622B7">
            <w:pPr>
              <w:jc w:val="both"/>
              <w:rPr>
                <w:rFonts w:eastAsiaTheme="minorHAnsi"/>
                <w:sz w:val="21"/>
                <w:szCs w:val="21"/>
              </w:rPr>
            </w:pPr>
            <w:proofErr w:type="spellStart"/>
            <w:r w:rsidRPr="002E5065">
              <w:rPr>
                <w:rFonts w:eastAsiaTheme="minorHAnsi"/>
                <w:sz w:val="21"/>
                <w:szCs w:val="21"/>
              </w:rPr>
              <w:t>И.о</w:t>
            </w:r>
            <w:proofErr w:type="spellEnd"/>
            <w:r w:rsidRPr="002E5065">
              <w:rPr>
                <w:rFonts w:eastAsiaTheme="minorHAnsi"/>
                <w:sz w:val="21"/>
                <w:szCs w:val="21"/>
              </w:rPr>
              <w:t>. главы Новицкого сельского поселения Бабич Виталий Владимирович</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2</w:t>
            </w:r>
          </w:p>
        </w:tc>
        <w:tc>
          <w:tcPr>
            <w:tcW w:w="9356" w:type="dxa"/>
            <w:gridSpan w:val="2"/>
            <w:vAlign w:val="center"/>
          </w:tcPr>
          <w:p w:rsidR="002B3424" w:rsidRPr="002E5065" w:rsidRDefault="002B3424" w:rsidP="00C622B7">
            <w:pPr>
              <w:jc w:val="both"/>
              <w:rPr>
                <w:rFonts w:eastAsiaTheme="minorHAnsi"/>
                <w:sz w:val="21"/>
                <w:szCs w:val="21"/>
              </w:rPr>
            </w:pPr>
            <w:r w:rsidRPr="002E5065">
              <w:rPr>
                <w:rFonts w:eastAsiaTheme="minorHAnsi"/>
                <w:sz w:val="21"/>
                <w:szCs w:val="21"/>
              </w:rPr>
              <w:t xml:space="preserve">Наименование и описание объекта закупки и условия контракта в соответствии со </w:t>
            </w:r>
            <w:hyperlink r:id="rId35" w:history="1">
              <w:r w:rsidRPr="002E5065">
                <w:rPr>
                  <w:rStyle w:val="a3"/>
                  <w:rFonts w:eastAsiaTheme="minorHAnsi"/>
                  <w:color w:val="auto"/>
                  <w:sz w:val="21"/>
                  <w:szCs w:val="21"/>
                  <w:u w:val="none"/>
                </w:rPr>
                <w:t>статьей 33</w:t>
              </w:r>
            </w:hyperlink>
            <w:r w:rsidRPr="002E5065">
              <w:rPr>
                <w:rFonts w:eastAsiaTheme="minorHAnsi"/>
                <w:sz w:val="21"/>
                <w:szCs w:val="21"/>
              </w:rPr>
              <w:t xml:space="preserve"> Федерального закона № 44-ФЗ от 05.04.2013 г.</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2.1.</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Наименование объекта закупки:</w:t>
            </w:r>
          </w:p>
        </w:tc>
        <w:tc>
          <w:tcPr>
            <w:tcW w:w="5245" w:type="dxa"/>
          </w:tcPr>
          <w:p w:rsidR="002B3424" w:rsidRPr="002E5065" w:rsidRDefault="002276A7" w:rsidP="000809CC">
            <w:pPr>
              <w:jc w:val="both"/>
              <w:rPr>
                <w:rFonts w:eastAsiaTheme="minorHAnsi"/>
                <w:sz w:val="21"/>
                <w:szCs w:val="21"/>
              </w:rPr>
            </w:pPr>
            <w:r w:rsidRPr="002E5065">
              <w:rPr>
                <w:rFonts w:eastAsiaTheme="minorHAnsi"/>
                <w:sz w:val="21"/>
                <w:szCs w:val="21"/>
              </w:rPr>
              <w:t>Выполнение работ по капитальный ремонт участка теплотрассы с совместной прокладкой ХВС по ул. Лесной с. Новицкое  от дома № 16 протяженностью 265 м.</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2.2.</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DD61C5" w:rsidRPr="002E5065" w:rsidRDefault="00DD61C5" w:rsidP="00DD61C5">
            <w:pPr>
              <w:jc w:val="both"/>
              <w:rPr>
                <w:rFonts w:eastAsiaTheme="minorHAnsi"/>
                <w:sz w:val="21"/>
                <w:szCs w:val="21"/>
              </w:rPr>
            </w:pPr>
            <w:r w:rsidRPr="002E5065">
              <w:rPr>
                <w:rFonts w:eastAsiaTheme="minorHAnsi"/>
                <w:sz w:val="21"/>
                <w:szCs w:val="21"/>
              </w:rPr>
              <w:t xml:space="preserve">Наименование, характеристики и объем выполняемых работ приведены в ведомости объемов работ по капитальному ремонту участка теплотрассы с совместной прокладкой ХВС по ул. Лесной с. Новицкое  от дома № 16 протяженностью 265 м., </w:t>
            </w:r>
            <w:proofErr w:type="gramStart"/>
            <w:r w:rsidRPr="002E5065">
              <w:rPr>
                <w:rFonts w:eastAsiaTheme="minorHAnsi"/>
                <w:sz w:val="21"/>
                <w:szCs w:val="21"/>
              </w:rPr>
              <w:t>согласно</w:t>
            </w:r>
            <w:proofErr w:type="gramEnd"/>
            <w:r w:rsidRPr="002E5065">
              <w:rPr>
                <w:rFonts w:eastAsiaTheme="minorHAnsi"/>
                <w:sz w:val="21"/>
                <w:szCs w:val="21"/>
              </w:rPr>
              <w:t xml:space="preserve">  технического задания (Приложение 1 к аукционной документации).</w:t>
            </w:r>
          </w:p>
          <w:p w:rsidR="00DD61C5" w:rsidRPr="002E5065" w:rsidRDefault="00DD61C5" w:rsidP="00DD61C5">
            <w:pPr>
              <w:jc w:val="both"/>
              <w:rPr>
                <w:rFonts w:eastAsiaTheme="minorHAnsi"/>
                <w:sz w:val="21"/>
                <w:szCs w:val="21"/>
              </w:rPr>
            </w:pPr>
            <w:r w:rsidRPr="002E5065">
              <w:rPr>
                <w:rFonts w:eastAsiaTheme="minorHAnsi"/>
                <w:sz w:val="21"/>
                <w:szCs w:val="21"/>
              </w:rPr>
              <w:t xml:space="preserve">Требования к качеству, техническим и функциональным характеристикам, безопасности  товара используемого при выполнении работ по капитальному ремонту участка теплотрассы с совместной прокладкой ХВС по ул. Лесной с. Новицкое  от дома № 16 протяженностью 265 м., </w:t>
            </w:r>
            <w:proofErr w:type="gramStart"/>
            <w:r w:rsidRPr="002E5065">
              <w:rPr>
                <w:rFonts w:eastAsiaTheme="minorHAnsi"/>
                <w:sz w:val="21"/>
                <w:szCs w:val="21"/>
              </w:rPr>
              <w:t>согласно</w:t>
            </w:r>
            <w:proofErr w:type="gramEnd"/>
            <w:r w:rsidRPr="002E5065">
              <w:rPr>
                <w:rFonts w:eastAsiaTheme="minorHAnsi"/>
                <w:sz w:val="21"/>
                <w:szCs w:val="21"/>
              </w:rPr>
              <w:t xml:space="preserve">  технического задания (Приложение 1 к аукционной документации).</w:t>
            </w:r>
          </w:p>
          <w:p w:rsidR="00DD61C5" w:rsidRPr="002E5065" w:rsidRDefault="00DD61C5" w:rsidP="00DD61C5">
            <w:pPr>
              <w:jc w:val="both"/>
              <w:rPr>
                <w:rFonts w:eastAsiaTheme="minorHAnsi"/>
                <w:sz w:val="21"/>
                <w:szCs w:val="21"/>
              </w:rPr>
            </w:pPr>
            <w:r w:rsidRPr="002E5065">
              <w:rPr>
                <w:rFonts w:eastAsiaTheme="minorHAnsi"/>
                <w:sz w:val="21"/>
                <w:szCs w:val="21"/>
              </w:rPr>
              <w:t>Требования к качеству работ:  работа  должна  быть  выполнена в полном объеме, в строго установленные сроки, с высоким качеством, в соответствии с муниципальным контрактом.</w:t>
            </w:r>
          </w:p>
          <w:p w:rsidR="00DD61C5" w:rsidRPr="002E5065" w:rsidRDefault="00DD61C5" w:rsidP="00DD61C5">
            <w:pPr>
              <w:jc w:val="both"/>
              <w:rPr>
                <w:rFonts w:eastAsiaTheme="minorHAnsi"/>
                <w:sz w:val="21"/>
                <w:szCs w:val="21"/>
              </w:rPr>
            </w:pPr>
            <w:r w:rsidRPr="002E5065">
              <w:rPr>
                <w:rFonts w:eastAsiaTheme="minorHAnsi"/>
                <w:sz w:val="21"/>
                <w:szCs w:val="21"/>
              </w:rPr>
              <w:t xml:space="preserve">Требования к безопасности работ: работы производить в соответствии </w:t>
            </w:r>
            <w:proofErr w:type="gramStart"/>
            <w:r w:rsidRPr="002E5065">
              <w:rPr>
                <w:rFonts w:eastAsiaTheme="minorHAnsi"/>
                <w:sz w:val="21"/>
                <w:szCs w:val="21"/>
              </w:rPr>
              <w:t>со</w:t>
            </w:r>
            <w:proofErr w:type="gramEnd"/>
            <w:r w:rsidRPr="002E5065">
              <w:rPr>
                <w:rFonts w:eastAsiaTheme="minorHAnsi"/>
                <w:sz w:val="21"/>
                <w:szCs w:val="21"/>
              </w:rPr>
              <w:t>: работы производить в соответствии со:</w:t>
            </w:r>
          </w:p>
          <w:p w:rsidR="00DD61C5" w:rsidRPr="002E5065" w:rsidRDefault="00DD61C5" w:rsidP="00E7457B">
            <w:pPr>
              <w:ind w:right="-108"/>
              <w:rPr>
                <w:rFonts w:eastAsiaTheme="minorHAnsi"/>
                <w:sz w:val="21"/>
                <w:szCs w:val="21"/>
              </w:rPr>
            </w:pPr>
            <w:r w:rsidRPr="002E5065">
              <w:rPr>
                <w:rFonts w:eastAsiaTheme="minorHAnsi"/>
                <w:sz w:val="21"/>
                <w:szCs w:val="21"/>
              </w:rPr>
              <w:t xml:space="preserve"> СНиП III-</w:t>
            </w:r>
            <w:r w:rsidR="00E7457B" w:rsidRPr="002E5065">
              <w:rPr>
                <w:rFonts w:eastAsiaTheme="minorHAnsi"/>
                <w:sz w:val="21"/>
                <w:szCs w:val="21"/>
              </w:rPr>
              <w:t xml:space="preserve">4-80* - «Техника безопасности в </w:t>
            </w:r>
            <w:r w:rsidRPr="002E5065">
              <w:rPr>
                <w:rFonts w:eastAsiaTheme="minorHAnsi"/>
                <w:sz w:val="21"/>
                <w:szCs w:val="21"/>
              </w:rPr>
              <w:t>строительстве»;</w:t>
            </w:r>
          </w:p>
          <w:p w:rsidR="00DD61C5" w:rsidRPr="002E5065" w:rsidRDefault="00DD61C5" w:rsidP="00DD61C5">
            <w:pPr>
              <w:rPr>
                <w:rFonts w:eastAsiaTheme="minorHAnsi"/>
                <w:sz w:val="21"/>
                <w:szCs w:val="21"/>
              </w:rPr>
            </w:pPr>
            <w:r w:rsidRPr="002E5065">
              <w:rPr>
                <w:rFonts w:eastAsiaTheme="minorHAnsi"/>
                <w:sz w:val="21"/>
                <w:szCs w:val="21"/>
              </w:rPr>
              <w:t>СНиП 12-03-2001 – «Безопасность труда в строительстве»;</w:t>
            </w:r>
          </w:p>
          <w:p w:rsidR="00DD61C5" w:rsidRPr="002E5065" w:rsidRDefault="00DD61C5" w:rsidP="00DD61C5">
            <w:pPr>
              <w:rPr>
                <w:rFonts w:eastAsiaTheme="minorHAnsi"/>
                <w:sz w:val="21"/>
                <w:szCs w:val="21"/>
              </w:rPr>
            </w:pPr>
            <w:r w:rsidRPr="002E5065">
              <w:rPr>
                <w:rFonts w:eastAsiaTheme="minorHAnsi"/>
                <w:sz w:val="21"/>
                <w:szCs w:val="21"/>
              </w:rPr>
              <w:t>СНиП 12-01-2004 - «Организация строительства»;</w:t>
            </w:r>
          </w:p>
          <w:p w:rsidR="00DD61C5" w:rsidRPr="002E5065" w:rsidRDefault="00DD61C5" w:rsidP="00DD61C5">
            <w:pPr>
              <w:rPr>
                <w:rFonts w:eastAsiaTheme="minorHAnsi"/>
                <w:sz w:val="21"/>
                <w:szCs w:val="21"/>
              </w:rPr>
            </w:pPr>
            <w:r w:rsidRPr="002E5065">
              <w:rPr>
                <w:rFonts w:eastAsiaTheme="minorHAnsi"/>
                <w:sz w:val="21"/>
                <w:szCs w:val="21"/>
              </w:rPr>
              <w:t xml:space="preserve">ГОСТ 12.3.002-75 – «Процессы производственные. </w:t>
            </w:r>
            <w:r w:rsidR="0082235F" w:rsidRPr="002E5065">
              <w:rPr>
                <w:rFonts w:eastAsiaTheme="minorHAnsi"/>
                <w:sz w:val="21"/>
                <w:szCs w:val="21"/>
              </w:rPr>
              <w:lastRenderedPageBreak/>
              <w:t>Общие требования безопасности».</w:t>
            </w:r>
          </w:p>
          <w:p w:rsidR="00DD61C5" w:rsidRPr="002E5065" w:rsidRDefault="00DD61C5" w:rsidP="00DD61C5">
            <w:pPr>
              <w:rPr>
                <w:rFonts w:eastAsiaTheme="minorHAnsi"/>
                <w:sz w:val="21"/>
                <w:szCs w:val="21"/>
              </w:rPr>
            </w:pPr>
            <w:r w:rsidRPr="002E5065">
              <w:rPr>
                <w:rFonts w:eastAsiaTheme="minorHAnsi"/>
                <w:sz w:val="21"/>
                <w:szCs w:val="21"/>
              </w:rPr>
              <w:t xml:space="preserve">Требования к результатам работ: </w:t>
            </w:r>
          </w:p>
          <w:p w:rsidR="00DD61C5" w:rsidRPr="002E5065" w:rsidRDefault="00DD61C5" w:rsidP="00DD61C5">
            <w:pPr>
              <w:jc w:val="both"/>
              <w:rPr>
                <w:rFonts w:eastAsiaTheme="minorHAnsi"/>
                <w:sz w:val="21"/>
                <w:szCs w:val="21"/>
              </w:rPr>
            </w:pPr>
            <w:r w:rsidRPr="002E5065">
              <w:rPr>
                <w:rFonts w:eastAsiaTheme="minorHAnsi"/>
                <w:sz w:val="21"/>
                <w:szCs w:val="21"/>
              </w:rPr>
              <w:t>- сдача объекта в эксплуатацию;</w:t>
            </w:r>
          </w:p>
          <w:p w:rsidR="00DD61C5" w:rsidRPr="002E5065" w:rsidRDefault="00DD61C5" w:rsidP="00DD61C5">
            <w:pPr>
              <w:jc w:val="both"/>
              <w:rPr>
                <w:rFonts w:eastAsiaTheme="minorHAnsi"/>
                <w:sz w:val="21"/>
                <w:szCs w:val="21"/>
              </w:rPr>
            </w:pPr>
            <w:r w:rsidRPr="002E5065">
              <w:rPr>
                <w:rFonts w:eastAsiaTheme="minorHAnsi"/>
                <w:sz w:val="21"/>
                <w:szCs w:val="21"/>
              </w:rPr>
              <w:t>- предоставление исполнительной схемы;</w:t>
            </w:r>
          </w:p>
          <w:p w:rsidR="002B3424" w:rsidRPr="002E5065" w:rsidRDefault="00DD61C5" w:rsidP="00DD61C5">
            <w:pPr>
              <w:jc w:val="both"/>
              <w:rPr>
                <w:rFonts w:eastAsiaTheme="minorHAnsi"/>
                <w:sz w:val="21"/>
                <w:szCs w:val="21"/>
              </w:rPr>
            </w:pPr>
            <w:r w:rsidRPr="002E5065">
              <w:rPr>
                <w:rFonts w:eastAsiaTheme="minorHAnsi"/>
                <w:sz w:val="21"/>
                <w:szCs w:val="21"/>
              </w:rPr>
              <w:t>- акты освидетельствования скрытых работ.</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lastRenderedPageBreak/>
              <w:t>2.3.</w:t>
            </w:r>
          </w:p>
        </w:tc>
        <w:tc>
          <w:tcPr>
            <w:tcW w:w="4111" w:type="dxa"/>
            <w:vAlign w:val="center"/>
          </w:tcPr>
          <w:p w:rsidR="002B3424" w:rsidRPr="002E5065" w:rsidRDefault="00811F9E" w:rsidP="00CF42AF">
            <w:pPr>
              <w:rPr>
                <w:rFonts w:eastAsiaTheme="minorHAnsi"/>
                <w:sz w:val="21"/>
                <w:szCs w:val="21"/>
              </w:rPr>
            </w:pPr>
            <w:r w:rsidRPr="002E5065">
              <w:rPr>
                <w:rFonts w:eastAsiaTheme="minorHAnsi"/>
                <w:sz w:val="21"/>
                <w:szCs w:val="21"/>
              </w:rPr>
              <w:t>Место выполнение работ, оказание услуг:</w:t>
            </w:r>
          </w:p>
        </w:tc>
        <w:tc>
          <w:tcPr>
            <w:tcW w:w="5245" w:type="dxa"/>
          </w:tcPr>
          <w:p w:rsidR="002B3424" w:rsidRPr="002E5065" w:rsidRDefault="0024395B" w:rsidP="0024395B">
            <w:pPr>
              <w:shd w:val="clear" w:color="auto" w:fill="FFFFFF"/>
              <w:tabs>
                <w:tab w:val="left" w:pos="974"/>
              </w:tabs>
              <w:jc w:val="both"/>
              <w:rPr>
                <w:rFonts w:eastAsiaTheme="minorHAnsi"/>
                <w:sz w:val="21"/>
                <w:szCs w:val="21"/>
              </w:rPr>
            </w:pPr>
            <w:r w:rsidRPr="002E5065">
              <w:rPr>
                <w:sz w:val="21"/>
                <w:szCs w:val="21"/>
              </w:rPr>
              <w:t xml:space="preserve">Приморский край Партизанский район с. </w:t>
            </w:r>
            <w:r w:rsidR="00017D69" w:rsidRPr="002E5065">
              <w:rPr>
                <w:sz w:val="21"/>
                <w:szCs w:val="21"/>
              </w:rPr>
              <w:t xml:space="preserve">Новицкое </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2.4.</w:t>
            </w:r>
          </w:p>
        </w:tc>
        <w:tc>
          <w:tcPr>
            <w:tcW w:w="4111" w:type="dxa"/>
            <w:vAlign w:val="center"/>
          </w:tcPr>
          <w:p w:rsidR="002B3424" w:rsidRPr="002E5065" w:rsidRDefault="00811F9E" w:rsidP="00116FD4">
            <w:pPr>
              <w:rPr>
                <w:rFonts w:eastAsiaTheme="minorHAnsi"/>
                <w:sz w:val="21"/>
                <w:szCs w:val="21"/>
              </w:rPr>
            </w:pPr>
            <w:r w:rsidRPr="002E5065">
              <w:rPr>
                <w:rFonts w:eastAsiaTheme="minorHAnsi"/>
                <w:sz w:val="21"/>
                <w:szCs w:val="21"/>
              </w:rPr>
              <w:t>Сроки завершения работы, график оказания услуг:</w:t>
            </w:r>
          </w:p>
        </w:tc>
        <w:tc>
          <w:tcPr>
            <w:tcW w:w="5245" w:type="dxa"/>
          </w:tcPr>
          <w:p w:rsidR="0029506A" w:rsidRPr="00B63667" w:rsidRDefault="0029506A" w:rsidP="0029506A">
            <w:pPr>
              <w:shd w:val="clear" w:color="auto" w:fill="FFFFFF"/>
              <w:tabs>
                <w:tab w:val="left" w:pos="974"/>
              </w:tabs>
              <w:jc w:val="both"/>
              <w:rPr>
                <w:b/>
                <w:spacing w:val="6"/>
                <w:sz w:val="21"/>
                <w:szCs w:val="21"/>
              </w:rPr>
            </w:pPr>
            <w:r w:rsidRPr="002E5065">
              <w:rPr>
                <w:spacing w:val="6"/>
                <w:sz w:val="21"/>
                <w:szCs w:val="21"/>
              </w:rPr>
              <w:t xml:space="preserve">Начало выполнения работ - </w:t>
            </w:r>
            <w:r w:rsidRPr="00B63667">
              <w:rPr>
                <w:b/>
                <w:spacing w:val="6"/>
                <w:sz w:val="21"/>
                <w:szCs w:val="21"/>
              </w:rPr>
              <w:t>с  момента заключения муниципального контракта.</w:t>
            </w:r>
          </w:p>
          <w:p w:rsidR="0029506A" w:rsidRPr="00B63667" w:rsidRDefault="00175F05" w:rsidP="0029506A">
            <w:pPr>
              <w:shd w:val="clear" w:color="auto" w:fill="FFFFFF"/>
              <w:tabs>
                <w:tab w:val="left" w:pos="974"/>
              </w:tabs>
              <w:jc w:val="both"/>
              <w:rPr>
                <w:b/>
                <w:color w:val="000000" w:themeColor="text1"/>
                <w:spacing w:val="6"/>
                <w:sz w:val="21"/>
                <w:szCs w:val="21"/>
              </w:rPr>
            </w:pPr>
            <w:r w:rsidRPr="002E5065">
              <w:rPr>
                <w:spacing w:val="6"/>
                <w:sz w:val="21"/>
                <w:szCs w:val="21"/>
              </w:rPr>
              <w:t xml:space="preserve">Окончание выполнения работ – </w:t>
            </w:r>
            <w:r w:rsidRPr="00B63667">
              <w:rPr>
                <w:b/>
                <w:color w:val="000000" w:themeColor="text1"/>
                <w:spacing w:val="6"/>
                <w:sz w:val="21"/>
                <w:szCs w:val="21"/>
              </w:rPr>
              <w:t>п</w:t>
            </w:r>
            <w:r w:rsidR="0029506A" w:rsidRPr="00B63667">
              <w:rPr>
                <w:b/>
                <w:color w:val="000000" w:themeColor="text1"/>
                <w:spacing w:val="6"/>
                <w:sz w:val="21"/>
                <w:szCs w:val="21"/>
              </w:rPr>
              <w:t xml:space="preserve">о </w:t>
            </w:r>
            <w:r w:rsidR="00CB2E62" w:rsidRPr="00B63667">
              <w:rPr>
                <w:b/>
                <w:color w:val="000000" w:themeColor="text1"/>
                <w:spacing w:val="6"/>
                <w:sz w:val="21"/>
                <w:szCs w:val="21"/>
              </w:rPr>
              <w:t>0</w:t>
            </w:r>
            <w:r w:rsidR="00F731BC">
              <w:rPr>
                <w:b/>
                <w:color w:val="000000" w:themeColor="text1"/>
                <w:spacing w:val="6"/>
                <w:sz w:val="21"/>
                <w:szCs w:val="21"/>
              </w:rPr>
              <w:t>8</w:t>
            </w:r>
            <w:r w:rsidR="0029506A" w:rsidRPr="00B63667">
              <w:rPr>
                <w:b/>
                <w:color w:val="000000" w:themeColor="text1"/>
                <w:spacing w:val="6"/>
                <w:sz w:val="21"/>
                <w:szCs w:val="21"/>
              </w:rPr>
              <w:t xml:space="preserve"> </w:t>
            </w:r>
            <w:r w:rsidR="00CB2E62" w:rsidRPr="00B63667">
              <w:rPr>
                <w:b/>
                <w:color w:val="000000" w:themeColor="text1"/>
                <w:spacing w:val="6"/>
                <w:sz w:val="21"/>
                <w:szCs w:val="21"/>
              </w:rPr>
              <w:t>августа</w:t>
            </w:r>
            <w:r w:rsidR="0029506A" w:rsidRPr="00B63667">
              <w:rPr>
                <w:b/>
                <w:color w:val="000000" w:themeColor="text1"/>
                <w:spacing w:val="6"/>
                <w:sz w:val="21"/>
                <w:szCs w:val="21"/>
              </w:rPr>
              <w:t xml:space="preserve"> 201</w:t>
            </w:r>
            <w:r w:rsidR="00B462C4" w:rsidRPr="00B63667">
              <w:rPr>
                <w:b/>
                <w:color w:val="000000" w:themeColor="text1"/>
                <w:spacing w:val="6"/>
                <w:sz w:val="21"/>
                <w:szCs w:val="21"/>
              </w:rPr>
              <w:t>4</w:t>
            </w:r>
            <w:r w:rsidRPr="00B63667">
              <w:rPr>
                <w:b/>
                <w:color w:val="000000" w:themeColor="text1"/>
                <w:spacing w:val="6"/>
                <w:sz w:val="21"/>
                <w:szCs w:val="21"/>
              </w:rPr>
              <w:t xml:space="preserve"> года, включительно</w:t>
            </w:r>
            <w:r w:rsidR="00CB2E62" w:rsidRPr="00B63667">
              <w:rPr>
                <w:b/>
                <w:color w:val="000000" w:themeColor="text1"/>
                <w:spacing w:val="6"/>
                <w:sz w:val="21"/>
                <w:szCs w:val="21"/>
              </w:rPr>
              <w:t>.</w:t>
            </w:r>
          </w:p>
          <w:p w:rsidR="00C42BE9" w:rsidRPr="002E5065" w:rsidRDefault="0029506A" w:rsidP="0029506A">
            <w:pPr>
              <w:shd w:val="clear" w:color="auto" w:fill="FFFFFF"/>
              <w:tabs>
                <w:tab w:val="left" w:pos="974"/>
              </w:tabs>
              <w:jc w:val="both"/>
              <w:rPr>
                <w:spacing w:val="6"/>
                <w:sz w:val="21"/>
                <w:szCs w:val="21"/>
              </w:rPr>
            </w:pPr>
            <w:r w:rsidRPr="002E5065">
              <w:rPr>
                <w:spacing w:val="6"/>
                <w:sz w:val="21"/>
                <w:szCs w:val="21"/>
              </w:rPr>
              <w:t>Подрядчик вправе выполнить работы и сдать Заказчику их результат досрочно.</w:t>
            </w:r>
          </w:p>
        </w:tc>
      </w:tr>
      <w:tr w:rsidR="00811F9E" w:rsidRPr="00F46C17" w:rsidTr="00BB0930">
        <w:tc>
          <w:tcPr>
            <w:tcW w:w="675" w:type="dxa"/>
          </w:tcPr>
          <w:p w:rsidR="00811F9E" w:rsidRPr="00F46C17" w:rsidRDefault="00811F9E" w:rsidP="00116FD4">
            <w:pPr>
              <w:rPr>
                <w:rFonts w:eastAsiaTheme="minorHAnsi"/>
                <w:sz w:val="20"/>
                <w:szCs w:val="20"/>
              </w:rPr>
            </w:pPr>
            <w:r w:rsidRPr="00F46C17">
              <w:rPr>
                <w:rFonts w:eastAsiaTheme="minorHAnsi"/>
                <w:sz w:val="20"/>
                <w:szCs w:val="20"/>
              </w:rPr>
              <w:t>2.5.</w:t>
            </w:r>
          </w:p>
        </w:tc>
        <w:tc>
          <w:tcPr>
            <w:tcW w:w="4111" w:type="dxa"/>
            <w:vAlign w:val="center"/>
          </w:tcPr>
          <w:p w:rsidR="00811F9E" w:rsidRPr="002E5065" w:rsidRDefault="00811F9E" w:rsidP="00116FD4">
            <w:pPr>
              <w:rPr>
                <w:rFonts w:eastAsiaTheme="minorHAnsi"/>
                <w:sz w:val="21"/>
                <w:szCs w:val="21"/>
              </w:rPr>
            </w:pPr>
            <w:r w:rsidRPr="002E5065">
              <w:rPr>
                <w:rFonts w:eastAsiaTheme="minorHAnsi"/>
                <w:sz w:val="21"/>
                <w:szCs w:val="21"/>
              </w:rPr>
              <w:t>Порядок формирования цены контракта:</w:t>
            </w:r>
          </w:p>
        </w:tc>
        <w:tc>
          <w:tcPr>
            <w:tcW w:w="5245" w:type="dxa"/>
          </w:tcPr>
          <w:p w:rsidR="00811F9E" w:rsidRPr="002E5065" w:rsidRDefault="00A96B09" w:rsidP="00CB2E62">
            <w:pPr>
              <w:pStyle w:val="aa"/>
              <w:widowControl w:val="0"/>
              <w:spacing w:after="0"/>
              <w:ind w:left="0"/>
              <w:jc w:val="both"/>
              <w:rPr>
                <w:rFonts w:eastAsiaTheme="minorHAnsi"/>
                <w:color w:val="000000" w:themeColor="text1"/>
                <w:sz w:val="21"/>
                <w:szCs w:val="21"/>
              </w:rPr>
            </w:pPr>
            <w:r w:rsidRPr="002E5065">
              <w:rPr>
                <w:color w:val="000000" w:themeColor="text1"/>
                <w:sz w:val="21"/>
                <w:szCs w:val="21"/>
              </w:rPr>
              <w:t xml:space="preserve">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w:t>
            </w:r>
            <w:r w:rsidR="00CB2E62">
              <w:rPr>
                <w:color w:val="000000" w:themeColor="text1"/>
                <w:sz w:val="21"/>
                <w:szCs w:val="21"/>
              </w:rPr>
              <w:t xml:space="preserve">связи с выполнением контракта. </w:t>
            </w:r>
            <w:r w:rsidRPr="002E5065">
              <w:rPr>
                <w:color w:val="000000" w:themeColor="text1"/>
                <w:sz w:val="21"/>
                <w:szCs w:val="21"/>
              </w:rPr>
              <w:t>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w:t>
            </w:r>
            <w:r w:rsidR="00777ACF" w:rsidRPr="002E5065">
              <w:rPr>
                <w:color w:val="000000" w:themeColor="text1"/>
                <w:sz w:val="21"/>
                <w:szCs w:val="21"/>
              </w:rPr>
              <w:t xml:space="preserve"> </w:t>
            </w:r>
            <w:r w:rsidRPr="002E5065">
              <w:rPr>
                <w:color w:val="000000" w:themeColor="text1"/>
                <w:sz w:val="21"/>
                <w:szCs w:val="21"/>
              </w:rPr>
              <w:t>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2.6.</w:t>
            </w:r>
          </w:p>
        </w:tc>
        <w:tc>
          <w:tcPr>
            <w:tcW w:w="4111" w:type="dxa"/>
            <w:vAlign w:val="center"/>
          </w:tcPr>
          <w:p w:rsidR="00811F9E" w:rsidRPr="002E5065" w:rsidRDefault="00AA28D2" w:rsidP="00C622B7">
            <w:pPr>
              <w:rPr>
                <w:rFonts w:eastAsiaTheme="minorHAnsi"/>
                <w:sz w:val="21"/>
                <w:szCs w:val="21"/>
              </w:rPr>
            </w:pPr>
            <w:r w:rsidRPr="002E5065">
              <w:rPr>
                <w:rFonts w:eastAsiaTheme="minorHAnsi"/>
                <w:sz w:val="21"/>
                <w:szCs w:val="21"/>
              </w:rPr>
              <w:t>Форма, порядок и сроки оплаты работ, услуг:</w:t>
            </w:r>
          </w:p>
        </w:tc>
        <w:tc>
          <w:tcPr>
            <w:tcW w:w="5245" w:type="dxa"/>
          </w:tcPr>
          <w:p w:rsidR="00C622B7" w:rsidRPr="002E5065" w:rsidRDefault="00C622B7" w:rsidP="00C622B7">
            <w:pPr>
              <w:pStyle w:val="32"/>
              <w:tabs>
                <w:tab w:val="left" w:pos="0"/>
                <w:tab w:val="left" w:pos="709"/>
              </w:tabs>
              <w:spacing w:after="0"/>
              <w:jc w:val="both"/>
              <w:rPr>
                <w:color w:val="000000" w:themeColor="text1"/>
                <w:sz w:val="21"/>
                <w:szCs w:val="21"/>
              </w:rPr>
            </w:pPr>
            <w:r w:rsidRPr="002E5065">
              <w:rPr>
                <w:color w:val="000000" w:themeColor="text1"/>
                <w:sz w:val="21"/>
                <w:szCs w:val="21"/>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11F9E" w:rsidRPr="002E5065" w:rsidRDefault="00CF5261" w:rsidP="000809CC">
            <w:pPr>
              <w:pStyle w:val="32"/>
              <w:tabs>
                <w:tab w:val="left" w:pos="0"/>
                <w:tab w:val="left" w:pos="709"/>
              </w:tabs>
              <w:spacing w:after="0"/>
              <w:jc w:val="both"/>
              <w:rPr>
                <w:rFonts w:eastAsiaTheme="minorHAnsi"/>
                <w:color w:val="FF0000"/>
                <w:sz w:val="21"/>
                <w:szCs w:val="21"/>
              </w:rPr>
            </w:pPr>
            <w:proofErr w:type="gramStart"/>
            <w:r w:rsidRPr="002E5065">
              <w:rPr>
                <w:color w:val="000000" w:themeColor="text1"/>
                <w:sz w:val="21"/>
                <w:szCs w:val="21"/>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2E5065">
              <w:rPr>
                <w:color w:val="FF0000"/>
                <w:sz w:val="21"/>
                <w:szCs w:val="21"/>
              </w:rPr>
              <w:t xml:space="preserve"> </w:t>
            </w:r>
            <w:r w:rsidR="00175F05" w:rsidRPr="002E5065">
              <w:rPr>
                <w:color w:val="000000" w:themeColor="text1"/>
                <w:sz w:val="21"/>
                <w:szCs w:val="21"/>
              </w:rPr>
              <w:t>выполнение работ по капитальный ремонт участка теплотрассы с совместной прокладкой ХВС по ул. Лесной с. Новицкое  от дома № 16 протяженностью 265 м.</w:t>
            </w:r>
            <w:r w:rsidRPr="002E5065">
              <w:rPr>
                <w:color w:val="000000" w:themeColor="text1"/>
                <w:sz w:val="21"/>
                <w:szCs w:val="21"/>
              </w:rPr>
              <w:t>, на основании актов выполненных работ и справок о стоимости выполненных работ (формы КС-2 и КС-3), предъявляемых к оплате</w:t>
            </w:r>
            <w:proofErr w:type="gramEnd"/>
            <w:r w:rsidRPr="002E5065">
              <w:rPr>
                <w:color w:val="000000" w:themeColor="text1"/>
                <w:sz w:val="21"/>
                <w:szCs w:val="21"/>
              </w:rPr>
              <w:t>, посредством перечисления денежных средств на расчетный счет Подрядчика, не позднее 31.12.2014г.</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2.7.</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811F9E" w:rsidRPr="002E5065" w:rsidRDefault="00A96B09" w:rsidP="00C622B7">
            <w:pPr>
              <w:jc w:val="both"/>
              <w:rPr>
                <w:rFonts w:eastAsiaTheme="minorHAnsi"/>
                <w:sz w:val="21"/>
                <w:szCs w:val="21"/>
              </w:rPr>
            </w:pPr>
            <w:r w:rsidRPr="002E5065">
              <w:rPr>
                <w:sz w:val="21"/>
                <w:szCs w:val="21"/>
              </w:rPr>
              <w:t xml:space="preserve">Срок гарантии - 2 года </w:t>
            </w:r>
            <w:proofErr w:type="gramStart"/>
            <w:r w:rsidRPr="002E5065">
              <w:rPr>
                <w:sz w:val="21"/>
                <w:szCs w:val="21"/>
              </w:rPr>
              <w:t>с даты подписания</w:t>
            </w:r>
            <w:proofErr w:type="gramEnd"/>
            <w:r w:rsidRPr="002E5065">
              <w:rPr>
                <w:sz w:val="21"/>
                <w:szCs w:val="21"/>
              </w:rPr>
              <w:t xml:space="preserve"> сторонами акта приемки выполненных работ.</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2.8.</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Источник финансирования:</w:t>
            </w:r>
          </w:p>
        </w:tc>
        <w:tc>
          <w:tcPr>
            <w:tcW w:w="5245" w:type="dxa"/>
          </w:tcPr>
          <w:p w:rsidR="00811F9E" w:rsidRPr="002E5065" w:rsidRDefault="00A92B7E" w:rsidP="00175F05">
            <w:pPr>
              <w:jc w:val="both"/>
              <w:rPr>
                <w:rFonts w:eastAsiaTheme="minorHAnsi"/>
                <w:sz w:val="21"/>
                <w:szCs w:val="21"/>
              </w:rPr>
            </w:pPr>
            <w:r w:rsidRPr="002E5065">
              <w:rPr>
                <w:rFonts w:eastAsiaTheme="minorHAnsi"/>
                <w:sz w:val="21"/>
                <w:szCs w:val="21"/>
              </w:rPr>
              <w:t xml:space="preserve">Бюджет </w:t>
            </w:r>
            <w:r w:rsidR="00A22E98" w:rsidRPr="002E5065">
              <w:rPr>
                <w:rFonts w:eastAsiaTheme="minorHAnsi"/>
                <w:sz w:val="21"/>
                <w:szCs w:val="21"/>
              </w:rPr>
              <w:t xml:space="preserve">Новицкого сельского поселения </w:t>
            </w:r>
          </w:p>
        </w:tc>
      </w:tr>
      <w:tr w:rsidR="00BB0930" w:rsidRPr="00F46C17" w:rsidTr="00BB0930">
        <w:tc>
          <w:tcPr>
            <w:tcW w:w="675" w:type="dxa"/>
          </w:tcPr>
          <w:p w:rsidR="00BB0930" w:rsidRPr="00F46C17" w:rsidRDefault="00BB0930" w:rsidP="00116FD4">
            <w:pPr>
              <w:rPr>
                <w:rFonts w:eastAsiaTheme="minorHAnsi"/>
                <w:sz w:val="20"/>
                <w:szCs w:val="20"/>
              </w:rPr>
            </w:pPr>
            <w:r>
              <w:rPr>
                <w:rFonts w:eastAsiaTheme="minorHAnsi"/>
                <w:sz w:val="20"/>
                <w:szCs w:val="20"/>
              </w:rPr>
              <w:t>2.9.</w:t>
            </w:r>
          </w:p>
        </w:tc>
        <w:tc>
          <w:tcPr>
            <w:tcW w:w="4111" w:type="dxa"/>
            <w:vAlign w:val="center"/>
          </w:tcPr>
          <w:p w:rsidR="00BB0930" w:rsidRPr="002E5065" w:rsidRDefault="00BB0930" w:rsidP="00A512AA">
            <w:pPr>
              <w:pStyle w:val="20"/>
              <w:spacing w:before="0" w:after="0"/>
              <w:jc w:val="both"/>
              <w:outlineLvl w:val="1"/>
              <w:rPr>
                <w:sz w:val="21"/>
                <w:szCs w:val="21"/>
              </w:rPr>
            </w:pPr>
            <w:r w:rsidRPr="002E5065">
              <w:rPr>
                <w:rFonts w:ascii="Times New Roman" w:hAnsi="Times New Roman"/>
                <w:b w:val="0"/>
                <w:bCs w:val="0"/>
                <w:i w:val="0"/>
                <w:iCs w:val="0"/>
                <w:sz w:val="21"/>
                <w:szCs w:val="21"/>
              </w:rPr>
              <w:t>Возможность заказчика изменить условия контракта в соответствии</w:t>
            </w:r>
            <w:r w:rsidR="00A22E98" w:rsidRPr="002E5065">
              <w:rPr>
                <w:rFonts w:ascii="Times New Roman" w:hAnsi="Times New Roman"/>
                <w:b w:val="0"/>
                <w:bCs w:val="0"/>
                <w:i w:val="0"/>
                <w:iCs w:val="0"/>
                <w:sz w:val="21"/>
                <w:szCs w:val="21"/>
              </w:rPr>
              <w:t xml:space="preserve"> с </w:t>
            </w:r>
            <w:r w:rsidR="001D3457" w:rsidRPr="002E5065">
              <w:rPr>
                <w:rFonts w:ascii="Times New Roman" w:hAnsi="Times New Roman"/>
                <w:b w:val="0"/>
                <w:bCs w:val="0"/>
                <w:i w:val="0"/>
                <w:iCs w:val="0"/>
                <w:sz w:val="21"/>
                <w:szCs w:val="21"/>
              </w:rPr>
              <w:t xml:space="preserve"> </w:t>
            </w:r>
            <w:r w:rsidR="00A512AA">
              <w:rPr>
                <w:rFonts w:ascii="Times New Roman" w:hAnsi="Times New Roman"/>
                <w:b w:val="0"/>
                <w:bCs w:val="0"/>
                <w:i w:val="0"/>
                <w:iCs w:val="0"/>
                <w:sz w:val="21"/>
                <w:szCs w:val="21"/>
              </w:rPr>
              <w:t xml:space="preserve">положениями </w:t>
            </w:r>
            <w:r w:rsidRPr="002E5065">
              <w:rPr>
                <w:rFonts w:ascii="Times New Roman" w:hAnsi="Times New Roman"/>
                <w:b w:val="0"/>
                <w:bCs w:val="0"/>
                <w:i w:val="0"/>
                <w:iCs w:val="0"/>
                <w:sz w:val="21"/>
                <w:szCs w:val="21"/>
              </w:rPr>
              <w:t>Федерального закона № 44-ФЗ от 05.04.2013 г.</w:t>
            </w:r>
          </w:p>
        </w:tc>
        <w:tc>
          <w:tcPr>
            <w:tcW w:w="5245" w:type="dxa"/>
          </w:tcPr>
          <w:p w:rsidR="00BB0930" w:rsidRPr="002E5065" w:rsidRDefault="00BB0930" w:rsidP="00C622B7">
            <w:pPr>
              <w:jc w:val="both"/>
              <w:rPr>
                <w:rFonts w:eastAsiaTheme="minorHAnsi"/>
                <w:sz w:val="21"/>
                <w:szCs w:val="21"/>
              </w:rPr>
            </w:pPr>
            <w:r w:rsidRPr="002E5065">
              <w:rPr>
                <w:rFonts w:eastAsiaTheme="minorHAnsi"/>
                <w:sz w:val="21"/>
                <w:szCs w:val="21"/>
              </w:rPr>
              <w:t>Не предусмотрена</w:t>
            </w:r>
          </w:p>
        </w:tc>
      </w:tr>
      <w:tr w:rsidR="00AA28D2" w:rsidRPr="00F46C17" w:rsidTr="00BB0930">
        <w:tc>
          <w:tcPr>
            <w:tcW w:w="675" w:type="dxa"/>
            <w:vAlign w:val="center"/>
          </w:tcPr>
          <w:p w:rsidR="00AA28D2" w:rsidRPr="00F46C17" w:rsidRDefault="00AA28D2" w:rsidP="00116FD4">
            <w:pPr>
              <w:jc w:val="center"/>
              <w:rPr>
                <w:rFonts w:eastAsiaTheme="minorHAnsi"/>
                <w:sz w:val="20"/>
                <w:szCs w:val="20"/>
              </w:rPr>
            </w:pPr>
            <w:r w:rsidRPr="00F46C17">
              <w:rPr>
                <w:rFonts w:eastAsiaTheme="minorHAnsi"/>
                <w:sz w:val="20"/>
                <w:szCs w:val="20"/>
              </w:rPr>
              <w:lastRenderedPageBreak/>
              <w:t>3.</w:t>
            </w:r>
          </w:p>
        </w:tc>
        <w:tc>
          <w:tcPr>
            <w:tcW w:w="9356" w:type="dxa"/>
            <w:gridSpan w:val="2"/>
            <w:vAlign w:val="center"/>
          </w:tcPr>
          <w:p w:rsidR="00AA28D2" w:rsidRPr="002E5065" w:rsidRDefault="00AA28D2" w:rsidP="00C622B7">
            <w:pPr>
              <w:jc w:val="both"/>
              <w:rPr>
                <w:rFonts w:eastAsiaTheme="minorHAnsi"/>
                <w:sz w:val="21"/>
                <w:szCs w:val="21"/>
              </w:rPr>
            </w:pPr>
            <w:r w:rsidRPr="002E5065">
              <w:rPr>
                <w:sz w:val="21"/>
                <w:szCs w:val="21"/>
              </w:rPr>
              <w:t>Начальная (максимальная) цена контракта, обоснование начальной (максимальной) цены контракта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3.1.</w:t>
            </w:r>
          </w:p>
        </w:tc>
        <w:tc>
          <w:tcPr>
            <w:tcW w:w="4111" w:type="dxa"/>
            <w:vAlign w:val="center"/>
          </w:tcPr>
          <w:p w:rsidR="00811F9E" w:rsidRPr="002E5065" w:rsidRDefault="00AA28D2" w:rsidP="00116FD4">
            <w:pPr>
              <w:rPr>
                <w:rFonts w:eastAsiaTheme="minorHAnsi"/>
                <w:sz w:val="21"/>
                <w:szCs w:val="21"/>
              </w:rPr>
            </w:pPr>
            <w:r w:rsidRPr="002E5065">
              <w:rPr>
                <w:sz w:val="21"/>
                <w:szCs w:val="21"/>
              </w:rPr>
              <w:t>Начальная (максимальная) цена контракта составляет</w:t>
            </w:r>
          </w:p>
        </w:tc>
        <w:tc>
          <w:tcPr>
            <w:tcW w:w="5245" w:type="dxa"/>
          </w:tcPr>
          <w:p w:rsidR="00811F9E" w:rsidRPr="002E5065" w:rsidRDefault="00A96B09" w:rsidP="00175F05">
            <w:pPr>
              <w:jc w:val="both"/>
              <w:rPr>
                <w:rFonts w:eastAsiaTheme="minorHAnsi"/>
                <w:sz w:val="21"/>
                <w:szCs w:val="21"/>
              </w:rPr>
            </w:pPr>
            <w:r w:rsidRPr="002E5065">
              <w:rPr>
                <w:sz w:val="21"/>
                <w:szCs w:val="21"/>
              </w:rPr>
              <w:t>Начальная цена контракта -</w:t>
            </w:r>
            <w:r w:rsidR="00175F05" w:rsidRPr="002E5065">
              <w:rPr>
                <w:sz w:val="21"/>
                <w:szCs w:val="21"/>
              </w:rPr>
              <w:t>962 507,91</w:t>
            </w:r>
            <w:r w:rsidRPr="002E5065">
              <w:rPr>
                <w:sz w:val="21"/>
                <w:szCs w:val="21"/>
              </w:rPr>
              <w:t>рублей</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3.2.</w:t>
            </w:r>
          </w:p>
        </w:tc>
        <w:tc>
          <w:tcPr>
            <w:tcW w:w="4111" w:type="dxa"/>
            <w:vAlign w:val="center"/>
          </w:tcPr>
          <w:p w:rsidR="00811F9E" w:rsidRPr="002E5065" w:rsidRDefault="00AA28D2" w:rsidP="00116FD4">
            <w:pPr>
              <w:rPr>
                <w:rFonts w:eastAsiaTheme="minorHAnsi"/>
                <w:sz w:val="21"/>
                <w:szCs w:val="21"/>
              </w:rPr>
            </w:pPr>
            <w:r w:rsidRPr="002E5065">
              <w:rPr>
                <w:sz w:val="21"/>
                <w:szCs w:val="21"/>
              </w:rPr>
              <w:t>Обоснование начальной (максимальной) цены контракта</w:t>
            </w:r>
          </w:p>
        </w:tc>
        <w:tc>
          <w:tcPr>
            <w:tcW w:w="5245" w:type="dxa"/>
          </w:tcPr>
          <w:p w:rsidR="009B3F07" w:rsidRPr="009B3F07" w:rsidRDefault="009B3F07" w:rsidP="009B3F07">
            <w:pPr>
              <w:widowControl w:val="0"/>
              <w:suppressLineNumbers/>
              <w:suppressAutoHyphens/>
              <w:jc w:val="both"/>
              <w:rPr>
                <w:sz w:val="21"/>
                <w:szCs w:val="21"/>
              </w:rPr>
            </w:pPr>
            <w:r w:rsidRPr="009B3F07">
              <w:rPr>
                <w:sz w:val="21"/>
                <w:szCs w:val="21"/>
              </w:rPr>
              <w:t>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w:t>
            </w:r>
            <w:r>
              <w:rPr>
                <w:sz w:val="21"/>
                <w:szCs w:val="21"/>
              </w:rPr>
              <w:t>.</w:t>
            </w:r>
            <w:r w:rsidRPr="009B3F07">
              <w:rPr>
                <w:sz w:val="21"/>
                <w:szCs w:val="21"/>
              </w:rPr>
              <w:t xml:space="preserve"> </w:t>
            </w:r>
          </w:p>
          <w:p w:rsidR="00811F9E" w:rsidRPr="002E5065" w:rsidRDefault="00A92B7E" w:rsidP="009B3F07">
            <w:pPr>
              <w:widowControl w:val="0"/>
              <w:suppressLineNumbers/>
              <w:suppressAutoHyphens/>
              <w:jc w:val="both"/>
              <w:rPr>
                <w:rFonts w:eastAsiaTheme="minorHAnsi"/>
                <w:sz w:val="21"/>
                <w:szCs w:val="21"/>
              </w:rPr>
            </w:pPr>
            <w:r w:rsidRPr="002E5065">
              <w:rPr>
                <w:sz w:val="21"/>
                <w:szCs w:val="21"/>
              </w:rPr>
              <w:t>Начальная (максимальная) цена контракта определена и обоснована посредством применения проектно сметного метода. Сметные расчеты оставлены на основании сборников ТЕР-2001,</w:t>
            </w:r>
            <w:r w:rsidR="00C42BE9" w:rsidRPr="002E5065">
              <w:rPr>
                <w:sz w:val="21"/>
                <w:szCs w:val="21"/>
              </w:rPr>
              <w:t xml:space="preserve"> ТЕРм-2001, ТЕРп-2001. (прилагае</w:t>
            </w:r>
            <w:r w:rsidRPr="002E5065">
              <w:rPr>
                <w:sz w:val="21"/>
                <w:szCs w:val="21"/>
              </w:rPr>
              <w:t>тся)</w:t>
            </w:r>
            <w:r w:rsidR="00E136A6" w:rsidRPr="002E5065">
              <w:rPr>
                <w:sz w:val="21"/>
                <w:szCs w:val="21"/>
              </w:rPr>
              <w:t>.</w:t>
            </w:r>
          </w:p>
        </w:tc>
      </w:tr>
      <w:tr w:rsidR="00800ED5" w:rsidRPr="00F46C17" w:rsidTr="00BB0930">
        <w:tc>
          <w:tcPr>
            <w:tcW w:w="675" w:type="dxa"/>
          </w:tcPr>
          <w:p w:rsidR="00800ED5" w:rsidRPr="00F46C17" w:rsidRDefault="009070F7" w:rsidP="00116FD4">
            <w:pPr>
              <w:rPr>
                <w:rFonts w:eastAsiaTheme="minorHAnsi"/>
                <w:sz w:val="20"/>
                <w:szCs w:val="20"/>
              </w:rPr>
            </w:pPr>
            <w:r w:rsidRPr="00F46C17">
              <w:rPr>
                <w:rFonts w:eastAsiaTheme="minorHAnsi"/>
                <w:sz w:val="20"/>
                <w:szCs w:val="20"/>
              </w:rPr>
              <w:t>4.</w:t>
            </w:r>
          </w:p>
        </w:tc>
        <w:tc>
          <w:tcPr>
            <w:tcW w:w="4111" w:type="dxa"/>
            <w:vAlign w:val="center"/>
          </w:tcPr>
          <w:p w:rsidR="00D07079" w:rsidRPr="002E5065" w:rsidRDefault="00800ED5" w:rsidP="009070F7">
            <w:pPr>
              <w:rPr>
                <w:rFonts w:eastAsiaTheme="minorHAnsi"/>
                <w:sz w:val="21"/>
                <w:szCs w:val="21"/>
                <w:lang w:eastAsia="en-US"/>
              </w:rPr>
            </w:pPr>
            <w:r w:rsidRPr="002E5065">
              <w:rPr>
                <w:sz w:val="21"/>
                <w:szCs w:val="21"/>
              </w:rPr>
              <w:t xml:space="preserve">Документы, подтверждающие соответствие участника аукциона требованиям, установленным </w:t>
            </w:r>
            <w:hyperlink r:id="rId36" w:history="1">
              <w:r w:rsidRPr="002E5065">
                <w:rPr>
                  <w:rStyle w:val="a3"/>
                  <w:color w:val="auto"/>
                  <w:sz w:val="21"/>
                  <w:szCs w:val="21"/>
                  <w:u w:val="none"/>
                </w:rPr>
                <w:t>пунктами 1</w:t>
              </w:r>
            </w:hyperlink>
            <w:r w:rsidR="000A7150">
              <w:rPr>
                <w:rStyle w:val="a3"/>
                <w:color w:val="auto"/>
                <w:sz w:val="21"/>
                <w:szCs w:val="21"/>
                <w:u w:val="none"/>
              </w:rPr>
              <w:t xml:space="preserve"> </w:t>
            </w:r>
            <w:hyperlink r:id="rId37" w:history="1">
              <w:r w:rsidRPr="002E5065">
                <w:rPr>
                  <w:rStyle w:val="a3"/>
                  <w:color w:val="auto"/>
                  <w:sz w:val="21"/>
                  <w:szCs w:val="21"/>
                  <w:u w:val="none"/>
                </w:rPr>
                <w:t>части 1</w:t>
              </w:r>
            </w:hyperlink>
            <w:r w:rsidRPr="002E5065">
              <w:rPr>
                <w:sz w:val="21"/>
                <w:szCs w:val="21"/>
              </w:rPr>
              <w:t xml:space="preserve"> </w:t>
            </w:r>
            <w:hyperlink r:id="rId38" w:history="1">
              <w:r w:rsidRPr="002E5065">
                <w:rPr>
                  <w:rStyle w:val="a3"/>
                  <w:color w:val="auto"/>
                  <w:sz w:val="21"/>
                  <w:szCs w:val="21"/>
                  <w:u w:val="none"/>
                </w:rPr>
                <w:t>статьи 31</w:t>
              </w:r>
            </w:hyperlink>
            <w:r w:rsidRPr="002E5065">
              <w:rPr>
                <w:sz w:val="21"/>
                <w:szCs w:val="21"/>
              </w:rPr>
              <w:t xml:space="preserve"> (при наличии таких требований) Федерального закона</w:t>
            </w:r>
            <w:r w:rsidRPr="002E5065">
              <w:rPr>
                <w:rFonts w:eastAsiaTheme="minorHAnsi"/>
                <w:sz w:val="21"/>
                <w:szCs w:val="21"/>
                <w:lang w:eastAsia="en-US"/>
              </w:rPr>
              <w:t xml:space="preserve"> </w:t>
            </w:r>
          </w:p>
          <w:p w:rsidR="00800ED5" w:rsidRPr="002E5065" w:rsidRDefault="00800ED5" w:rsidP="009070F7">
            <w:pPr>
              <w:rPr>
                <w:sz w:val="21"/>
                <w:szCs w:val="21"/>
              </w:rPr>
            </w:pPr>
            <w:r w:rsidRPr="002E5065">
              <w:rPr>
                <w:sz w:val="21"/>
                <w:szCs w:val="21"/>
              </w:rPr>
              <w:t>№ 44-ФЗ от 05.04.2013 г., или копии этих документов.</w:t>
            </w:r>
          </w:p>
          <w:p w:rsidR="00D07079" w:rsidRPr="002E5065" w:rsidRDefault="00D07079" w:rsidP="009070F7">
            <w:pPr>
              <w:rPr>
                <w:sz w:val="21"/>
                <w:szCs w:val="21"/>
              </w:rPr>
            </w:pPr>
          </w:p>
        </w:tc>
        <w:tc>
          <w:tcPr>
            <w:tcW w:w="5245" w:type="dxa"/>
          </w:tcPr>
          <w:p w:rsidR="004F60F3" w:rsidRPr="002E5065" w:rsidRDefault="004F60F3" w:rsidP="00C622B7">
            <w:pPr>
              <w:jc w:val="both"/>
              <w:rPr>
                <w:rFonts w:eastAsiaTheme="minorHAnsi"/>
                <w:sz w:val="21"/>
                <w:szCs w:val="21"/>
              </w:rPr>
            </w:pPr>
            <w:r w:rsidRPr="002E5065">
              <w:rPr>
                <w:sz w:val="21"/>
                <w:szCs w:val="21"/>
              </w:rPr>
              <w:t xml:space="preserve">Документы, подтверждающие соответствие участника аукциона требованиям, установленным </w:t>
            </w:r>
            <w:r w:rsidRPr="002E5065">
              <w:rPr>
                <w:rFonts w:eastAsiaTheme="minorHAnsi"/>
                <w:sz w:val="21"/>
                <w:szCs w:val="21"/>
              </w:rPr>
              <w:t>пунктом 1 части 1 статьи 31:</w:t>
            </w:r>
          </w:p>
          <w:p w:rsidR="00C738BF" w:rsidRPr="002E5065" w:rsidRDefault="004F60F3" w:rsidP="00B66C29">
            <w:pPr>
              <w:jc w:val="both"/>
              <w:rPr>
                <w:sz w:val="21"/>
                <w:szCs w:val="21"/>
              </w:rPr>
            </w:pPr>
            <w:r w:rsidRPr="002E5065">
              <w:rPr>
                <w:sz w:val="21"/>
                <w:szCs w:val="21"/>
              </w:rPr>
              <w:t xml:space="preserve">- </w:t>
            </w:r>
            <w:proofErr w:type="gramStart"/>
            <w:r w:rsidR="00DD55EC" w:rsidRPr="002E5065">
              <w:rPr>
                <w:sz w:val="21"/>
                <w:szCs w:val="21"/>
              </w:rPr>
              <w:t>установлены</w:t>
            </w:r>
            <w:proofErr w:type="gramEnd"/>
            <w:r w:rsidR="00DD55EC" w:rsidRPr="002E5065">
              <w:rPr>
                <w:sz w:val="21"/>
                <w:szCs w:val="21"/>
              </w:rPr>
              <w:t>.</w:t>
            </w:r>
          </w:p>
          <w:p w:rsidR="0044449B" w:rsidRPr="002E5065" w:rsidRDefault="0044449B" w:rsidP="0044449B">
            <w:pPr>
              <w:jc w:val="both"/>
              <w:rPr>
                <w:sz w:val="21"/>
                <w:szCs w:val="21"/>
              </w:rPr>
            </w:pPr>
            <w:proofErr w:type="gramStart"/>
            <w:r w:rsidRPr="002E5065">
              <w:rPr>
                <w:sz w:val="21"/>
                <w:szCs w:val="21"/>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2E5065">
              <w:rPr>
                <w:sz w:val="21"/>
                <w:szCs w:val="21"/>
              </w:rPr>
              <w:t xml:space="preserve">, </w:t>
            </w:r>
            <w:proofErr w:type="gramStart"/>
            <w:r w:rsidRPr="002E5065">
              <w:rPr>
                <w:sz w:val="21"/>
                <w:szCs w:val="21"/>
              </w:rPr>
              <w:t>которые оказывают влияние на безопасность объектов капитального строительства:</w:t>
            </w:r>
            <w:proofErr w:type="gramEnd"/>
          </w:p>
          <w:p w:rsidR="0044449B" w:rsidRPr="002E5065" w:rsidRDefault="0044449B" w:rsidP="0044449B">
            <w:pPr>
              <w:jc w:val="both"/>
              <w:rPr>
                <w:sz w:val="21"/>
                <w:szCs w:val="21"/>
              </w:rPr>
            </w:pPr>
            <w:r w:rsidRPr="002E5065">
              <w:rPr>
                <w:sz w:val="21"/>
                <w:szCs w:val="21"/>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00ED5" w:rsidRPr="000A7150" w:rsidRDefault="0044449B" w:rsidP="000A7150">
            <w:pPr>
              <w:jc w:val="both"/>
              <w:rPr>
                <w:sz w:val="21"/>
                <w:szCs w:val="21"/>
              </w:rPr>
            </w:pPr>
            <w:r w:rsidRPr="002E5065">
              <w:rPr>
                <w:sz w:val="21"/>
                <w:szCs w:val="21"/>
              </w:rPr>
              <w:t>33.5. Объекты теплоснабжения</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5</w:t>
            </w:r>
            <w:r w:rsidR="00AA28D2" w:rsidRPr="00F46C17">
              <w:rPr>
                <w:rFonts w:eastAsiaTheme="minorHAnsi"/>
                <w:sz w:val="20"/>
                <w:szCs w:val="20"/>
              </w:rPr>
              <w:t>.</w:t>
            </w:r>
          </w:p>
        </w:tc>
        <w:tc>
          <w:tcPr>
            <w:tcW w:w="4111" w:type="dxa"/>
          </w:tcPr>
          <w:p w:rsidR="00811F9E" w:rsidRPr="002E5065" w:rsidRDefault="00AA28D2" w:rsidP="00116FD4">
            <w:pPr>
              <w:rPr>
                <w:sz w:val="21"/>
                <w:szCs w:val="21"/>
              </w:rPr>
            </w:pPr>
            <w:r w:rsidRPr="002E5065">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2E5065">
              <w:rPr>
                <w:sz w:val="21"/>
                <w:szCs w:val="21"/>
              </w:rPr>
              <w:t>№ 44-ФЗ от 05.04.2013 г.</w:t>
            </w:r>
          </w:p>
        </w:tc>
        <w:tc>
          <w:tcPr>
            <w:tcW w:w="5245" w:type="dxa"/>
            <w:vAlign w:val="center"/>
          </w:tcPr>
          <w:p w:rsidR="00811F9E" w:rsidRPr="002E5065" w:rsidRDefault="0062591D" w:rsidP="00C622B7">
            <w:pPr>
              <w:jc w:val="both"/>
              <w:rPr>
                <w:rFonts w:eastAsiaTheme="minorHAnsi"/>
                <w:color w:val="000000" w:themeColor="text1"/>
                <w:sz w:val="21"/>
                <w:szCs w:val="21"/>
              </w:rPr>
            </w:pPr>
            <w:r w:rsidRPr="002E5065">
              <w:rPr>
                <w:rFonts w:eastAsiaTheme="minorHAnsi"/>
                <w:color w:val="000000" w:themeColor="text1"/>
                <w:sz w:val="21"/>
                <w:szCs w:val="21"/>
              </w:rPr>
              <w:t xml:space="preserve">Не </w:t>
            </w:r>
            <w:proofErr w:type="gramStart"/>
            <w:r w:rsidRPr="002E5065">
              <w:rPr>
                <w:rFonts w:eastAsiaTheme="minorHAnsi"/>
                <w:color w:val="000000" w:themeColor="text1"/>
                <w:sz w:val="21"/>
                <w:szCs w:val="21"/>
              </w:rPr>
              <w:t>установлены</w:t>
            </w:r>
            <w:proofErr w:type="gramEnd"/>
            <w:r w:rsidRPr="002E5065">
              <w:rPr>
                <w:rFonts w:eastAsiaTheme="minorHAnsi"/>
                <w:color w:val="000000" w:themeColor="text1"/>
                <w:sz w:val="21"/>
                <w:szCs w:val="21"/>
              </w:rPr>
              <w:t>.</w:t>
            </w:r>
            <w:r w:rsidR="00AA28D2" w:rsidRPr="002E5065">
              <w:rPr>
                <w:rFonts w:eastAsiaTheme="minorHAnsi"/>
                <w:color w:val="000000" w:themeColor="text1"/>
                <w:sz w:val="21"/>
                <w:szCs w:val="21"/>
              </w:rPr>
              <w:t xml:space="preserve"> </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6</w:t>
            </w:r>
            <w:r w:rsidR="00AA28D2" w:rsidRPr="00F46C17">
              <w:rPr>
                <w:rFonts w:eastAsiaTheme="minorHAnsi"/>
                <w:sz w:val="20"/>
                <w:szCs w:val="20"/>
              </w:rPr>
              <w:t>.</w:t>
            </w:r>
          </w:p>
        </w:tc>
        <w:tc>
          <w:tcPr>
            <w:tcW w:w="4111" w:type="dxa"/>
            <w:vAlign w:val="center"/>
          </w:tcPr>
          <w:p w:rsidR="00811F9E" w:rsidRPr="002E5065" w:rsidRDefault="00AA28D2" w:rsidP="00116FD4">
            <w:pPr>
              <w:rPr>
                <w:rFonts w:eastAsiaTheme="minorHAnsi"/>
                <w:sz w:val="21"/>
                <w:szCs w:val="21"/>
              </w:rPr>
            </w:pPr>
            <w:r w:rsidRPr="002E5065">
              <w:rPr>
                <w:rFonts w:eastAsiaTheme="minorHAnsi"/>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8" w:name="Par0"/>
            <w:bookmarkEnd w:id="18"/>
          </w:p>
          <w:p w:rsidR="00C4411A" w:rsidRPr="002E5065" w:rsidRDefault="00C4411A" w:rsidP="00116FD4">
            <w:pPr>
              <w:rPr>
                <w:rFonts w:eastAsiaTheme="minorHAnsi"/>
                <w:sz w:val="21"/>
                <w:szCs w:val="21"/>
              </w:rPr>
            </w:pPr>
          </w:p>
        </w:tc>
        <w:tc>
          <w:tcPr>
            <w:tcW w:w="5245" w:type="dxa"/>
          </w:tcPr>
          <w:p w:rsidR="00A2259B" w:rsidRPr="002E5065" w:rsidRDefault="00A2259B" w:rsidP="00C622B7">
            <w:pPr>
              <w:jc w:val="both"/>
              <w:rPr>
                <w:rFonts w:eastAsiaTheme="minorHAnsi"/>
                <w:sz w:val="21"/>
                <w:szCs w:val="21"/>
              </w:rPr>
            </w:pPr>
            <w:r w:rsidRPr="002E5065">
              <w:rPr>
                <w:rFonts w:eastAsiaTheme="minorHAnsi"/>
                <w:sz w:val="21"/>
                <w:szCs w:val="21"/>
              </w:rPr>
              <w:t xml:space="preserve">Не </w:t>
            </w:r>
            <w:proofErr w:type="gramStart"/>
            <w:r w:rsidRPr="002E5065">
              <w:rPr>
                <w:rFonts w:eastAsiaTheme="minorHAnsi"/>
                <w:sz w:val="21"/>
                <w:szCs w:val="21"/>
              </w:rPr>
              <w:t>установлены</w:t>
            </w:r>
            <w:proofErr w:type="gramEnd"/>
            <w:r w:rsidRPr="002E5065">
              <w:rPr>
                <w:rFonts w:eastAsiaTheme="minorHAnsi"/>
                <w:sz w:val="21"/>
                <w:szCs w:val="21"/>
              </w:rPr>
              <w:t>.</w:t>
            </w:r>
          </w:p>
          <w:p w:rsidR="00811F9E" w:rsidRPr="002E5065" w:rsidRDefault="00811F9E" w:rsidP="00C622B7">
            <w:pPr>
              <w:jc w:val="both"/>
              <w:rPr>
                <w:rFonts w:eastAsiaTheme="minorHAnsi"/>
                <w:sz w:val="21"/>
                <w:szCs w:val="21"/>
              </w:rPr>
            </w:pPr>
          </w:p>
        </w:tc>
      </w:tr>
      <w:tr w:rsidR="00AA28D2" w:rsidRPr="00F46C17" w:rsidTr="00BB0930">
        <w:tc>
          <w:tcPr>
            <w:tcW w:w="675" w:type="dxa"/>
            <w:vAlign w:val="center"/>
          </w:tcPr>
          <w:p w:rsidR="00AA28D2" w:rsidRPr="00F46C17" w:rsidRDefault="009070F7" w:rsidP="00116FD4">
            <w:pPr>
              <w:jc w:val="center"/>
              <w:rPr>
                <w:rFonts w:eastAsiaTheme="minorHAnsi"/>
                <w:sz w:val="20"/>
                <w:szCs w:val="20"/>
              </w:rPr>
            </w:pPr>
            <w:r w:rsidRPr="00F46C17">
              <w:rPr>
                <w:rFonts w:eastAsiaTheme="minorHAnsi"/>
                <w:sz w:val="20"/>
                <w:szCs w:val="20"/>
              </w:rPr>
              <w:t>7</w:t>
            </w:r>
            <w:r w:rsidR="00A2259B" w:rsidRPr="00F46C17">
              <w:rPr>
                <w:rFonts w:eastAsiaTheme="minorHAnsi"/>
                <w:sz w:val="20"/>
                <w:szCs w:val="20"/>
              </w:rPr>
              <w:t>.</w:t>
            </w:r>
          </w:p>
        </w:tc>
        <w:tc>
          <w:tcPr>
            <w:tcW w:w="9356" w:type="dxa"/>
            <w:gridSpan w:val="2"/>
            <w:vAlign w:val="center"/>
          </w:tcPr>
          <w:p w:rsidR="00AA28D2" w:rsidRPr="002E5065" w:rsidRDefault="00AA28D2" w:rsidP="00C622B7">
            <w:pPr>
              <w:jc w:val="both"/>
              <w:rPr>
                <w:rFonts w:eastAsiaTheme="minorHAnsi"/>
                <w:sz w:val="21"/>
                <w:szCs w:val="21"/>
              </w:rPr>
            </w:pPr>
            <w:r w:rsidRPr="002E5065">
              <w:rPr>
                <w:rFonts w:eastAsiaTheme="minorHAnsi"/>
                <w:sz w:val="21"/>
                <w:szCs w:val="21"/>
              </w:rPr>
              <w:t xml:space="preserve">Преимущества, предоставляемые заказчиком в соответствии со </w:t>
            </w:r>
            <w:hyperlink r:id="rId39" w:history="1">
              <w:r w:rsidRPr="002E5065">
                <w:rPr>
                  <w:rStyle w:val="a3"/>
                  <w:rFonts w:eastAsiaTheme="minorHAnsi"/>
                  <w:color w:val="auto"/>
                  <w:sz w:val="21"/>
                  <w:szCs w:val="21"/>
                  <w:u w:val="none"/>
                </w:rPr>
                <w:t>статьями 28</w:t>
              </w:r>
            </w:hyperlink>
            <w:r w:rsidRPr="002E5065">
              <w:rPr>
                <w:rFonts w:eastAsiaTheme="minorHAnsi"/>
                <w:sz w:val="21"/>
                <w:szCs w:val="21"/>
              </w:rPr>
              <w:t xml:space="preserve"> - </w:t>
            </w:r>
            <w:hyperlink r:id="rId40" w:history="1">
              <w:r w:rsidRPr="002E5065">
                <w:rPr>
                  <w:rStyle w:val="a3"/>
                  <w:rFonts w:eastAsiaTheme="minorHAnsi"/>
                  <w:color w:val="auto"/>
                  <w:sz w:val="21"/>
                  <w:szCs w:val="21"/>
                  <w:u w:val="none"/>
                </w:rPr>
                <w:t>30</w:t>
              </w:r>
            </w:hyperlink>
            <w:r w:rsidRPr="002E5065">
              <w:rPr>
                <w:rFonts w:eastAsiaTheme="minorHAnsi"/>
                <w:sz w:val="21"/>
                <w:szCs w:val="21"/>
              </w:rPr>
              <w:t xml:space="preserve"> Федерального закона </w:t>
            </w:r>
            <w:r w:rsidRPr="002E5065">
              <w:rPr>
                <w:sz w:val="21"/>
                <w:szCs w:val="21"/>
              </w:rPr>
              <w:t>№ 44-ФЗ от 05.04.2013 г.</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.1.</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A2259B" w:rsidRPr="002E5065" w:rsidRDefault="005F08B6" w:rsidP="00C622B7">
            <w:pPr>
              <w:jc w:val="both"/>
              <w:rPr>
                <w:sz w:val="21"/>
                <w:szCs w:val="21"/>
              </w:rPr>
            </w:pPr>
            <w:r w:rsidRPr="002E5065">
              <w:rPr>
                <w:sz w:val="21"/>
                <w:szCs w:val="21"/>
              </w:rPr>
              <w:t xml:space="preserve"> Не </w:t>
            </w:r>
            <w:proofErr w:type="gramStart"/>
            <w:r w:rsidRPr="002E5065">
              <w:rPr>
                <w:sz w:val="21"/>
                <w:szCs w:val="21"/>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.2.</w:t>
            </w:r>
          </w:p>
        </w:tc>
        <w:tc>
          <w:tcPr>
            <w:tcW w:w="4111" w:type="dxa"/>
          </w:tcPr>
          <w:p w:rsidR="00A2259B" w:rsidRPr="002E5065" w:rsidRDefault="00A2259B" w:rsidP="00116FD4">
            <w:pPr>
              <w:rPr>
                <w:sz w:val="21"/>
                <w:szCs w:val="21"/>
              </w:rPr>
            </w:pPr>
            <w:r w:rsidRPr="002E5065">
              <w:rPr>
                <w:sz w:val="21"/>
                <w:szCs w:val="21"/>
              </w:rPr>
              <w:t>Преимущества, предоставляемые организациям инвалидов (в соответствии со статьей 29 Федерального закона №44-</w:t>
            </w:r>
            <w:r w:rsidRPr="002E5065">
              <w:rPr>
                <w:sz w:val="21"/>
                <w:szCs w:val="21"/>
              </w:rPr>
              <w:lastRenderedPageBreak/>
              <w:t xml:space="preserve">ФЗ от 05.04.2013 г.): </w:t>
            </w:r>
          </w:p>
        </w:tc>
        <w:tc>
          <w:tcPr>
            <w:tcW w:w="5245" w:type="dxa"/>
          </w:tcPr>
          <w:p w:rsidR="00A2259B" w:rsidRPr="002E5065" w:rsidRDefault="005F08B6" w:rsidP="00C622B7">
            <w:pPr>
              <w:jc w:val="both"/>
              <w:rPr>
                <w:sz w:val="21"/>
                <w:szCs w:val="21"/>
              </w:rPr>
            </w:pPr>
            <w:r w:rsidRPr="002E5065">
              <w:rPr>
                <w:sz w:val="21"/>
                <w:szCs w:val="21"/>
              </w:rPr>
              <w:lastRenderedPageBreak/>
              <w:t xml:space="preserve">Не </w:t>
            </w:r>
            <w:proofErr w:type="gramStart"/>
            <w:r w:rsidRPr="002E5065">
              <w:rPr>
                <w:sz w:val="21"/>
                <w:szCs w:val="21"/>
              </w:rPr>
              <w:t>установлены</w:t>
            </w:r>
            <w:proofErr w:type="gramEnd"/>
            <w:r w:rsidR="0062591D" w:rsidRPr="002E5065">
              <w:rPr>
                <w:sz w:val="21"/>
                <w:szCs w:val="21"/>
              </w:rPr>
              <w:t>.</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lastRenderedPageBreak/>
              <w:t>7</w:t>
            </w:r>
            <w:r w:rsidR="00A2259B" w:rsidRPr="00F46C17">
              <w:rPr>
                <w:rFonts w:eastAsiaTheme="minorHAnsi"/>
                <w:sz w:val="20"/>
                <w:szCs w:val="20"/>
              </w:rPr>
              <w:t>.3.</w:t>
            </w:r>
          </w:p>
        </w:tc>
        <w:tc>
          <w:tcPr>
            <w:tcW w:w="4111" w:type="dxa"/>
          </w:tcPr>
          <w:p w:rsidR="00A2259B" w:rsidRPr="002E5065" w:rsidRDefault="00A2259B" w:rsidP="00116FD4">
            <w:pPr>
              <w:rPr>
                <w:sz w:val="21"/>
                <w:szCs w:val="21"/>
              </w:rPr>
            </w:pPr>
            <w:r w:rsidRPr="002E5065">
              <w:rPr>
                <w:sz w:val="21"/>
                <w:szCs w:val="21"/>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A2259B" w:rsidRPr="002E5065" w:rsidRDefault="0062591D"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.4.</w:t>
            </w:r>
          </w:p>
        </w:tc>
        <w:tc>
          <w:tcPr>
            <w:tcW w:w="4111" w:type="dxa"/>
          </w:tcPr>
          <w:p w:rsidR="00A2259B" w:rsidRPr="002E5065" w:rsidRDefault="00A2259B" w:rsidP="00116FD4">
            <w:pPr>
              <w:rPr>
                <w:sz w:val="21"/>
                <w:szCs w:val="21"/>
              </w:rPr>
            </w:pPr>
            <w:proofErr w:type="gramStart"/>
            <w:r w:rsidRPr="002E5065">
              <w:rPr>
                <w:sz w:val="21"/>
                <w:szCs w:val="21"/>
              </w:rPr>
              <w:t xml:space="preserve">Преимущества, предоставляемые </w:t>
            </w:r>
            <w:r w:rsidRPr="002E5065">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2E5065">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A2259B" w:rsidRPr="002E5065" w:rsidRDefault="005F08B6" w:rsidP="00C622B7">
            <w:pPr>
              <w:jc w:val="both"/>
              <w:rPr>
                <w:sz w:val="21"/>
                <w:szCs w:val="21"/>
              </w:rPr>
            </w:pPr>
            <w:r w:rsidRPr="002E5065">
              <w:rPr>
                <w:sz w:val="21"/>
                <w:szCs w:val="21"/>
              </w:rPr>
              <w:t xml:space="preserve">Не </w:t>
            </w:r>
            <w:proofErr w:type="gramStart"/>
            <w:r w:rsidRPr="002E5065">
              <w:rPr>
                <w:sz w:val="21"/>
                <w:szCs w:val="21"/>
              </w:rPr>
              <w:t>установлены</w:t>
            </w:r>
            <w:proofErr w:type="gramEnd"/>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8</w:t>
            </w:r>
            <w:r w:rsidR="00A2259B"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 xml:space="preserve">Дата и время окончания срока подачи заявок на участие в аукционе </w:t>
            </w:r>
            <w:r w:rsidRPr="002E5065">
              <w:rPr>
                <w:sz w:val="21"/>
                <w:szCs w:val="21"/>
              </w:rPr>
              <w:t>в электронной форме:</w:t>
            </w:r>
          </w:p>
        </w:tc>
        <w:tc>
          <w:tcPr>
            <w:tcW w:w="5245" w:type="dxa"/>
          </w:tcPr>
          <w:p w:rsidR="00A2259B" w:rsidRPr="002E5065" w:rsidRDefault="00A2259B" w:rsidP="00C622B7">
            <w:pPr>
              <w:jc w:val="both"/>
              <w:rPr>
                <w:sz w:val="21"/>
                <w:szCs w:val="21"/>
              </w:rPr>
            </w:pPr>
            <w:r w:rsidRPr="002E5065">
              <w:rPr>
                <w:sz w:val="21"/>
                <w:szCs w:val="21"/>
              </w:rPr>
              <w:t>«</w:t>
            </w:r>
            <w:r w:rsidR="00CB2E62">
              <w:rPr>
                <w:sz w:val="21"/>
                <w:szCs w:val="21"/>
              </w:rPr>
              <w:t>2</w:t>
            </w:r>
            <w:r w:rsidR="00F731BC">
              <w:rPr>
                <w:sz w:val="21"/>
                <w:szCs w:val="21"/>
              </w:rPr>
              <w:t>6</w:t>
            </w:r>
            <w:r w:rsidRPr="002E5065">
              <w:rPr>
                <w:sz w:val="21"/>
                <w:szCs w:val="21"/>
              </w:rPr>
              <w:t>»</w:t>
            </w:r>
            <w:r w:rsidR="005F08B6" w:rsidRPr="002E5065">
              <w:rPr>
                <w:sz w:val="21"/>
                <w:szCs w:val="21"/>
              </w:rPr>
              <w:t xml:space="preserve"> </w:t>
            </w:r>
            <w:r w:rsidR="00022B2A" w:rsidRPr="002E5065">
              <w:rPr>
                <w:sz w:val="21"/>
                <w:szCs w:val="21"/>
              </w:rPr>
              <w:t>июня</w:t>
            </w:r>
            <w:r w:rsidR="005F08B6" w:rsidRPr="002E5065">
              <w:rPr>
                <w:sz w:val="21"/>
                <w:szCs w:val="21"/>
              </w:rPr>
              <w:t xml:space="preserve"> </w:t>
            </w:r>
            <w:r w:rsidRPr="002E5065">
              <w:rPr>
                <w:sz w:val="21"/>
                <w:szCs w:val="21"/>
              </w:rPr>
              <w:t xml:space="preserve"> 2014 г. в </w:t>
            </w:r>
            <w:r w:rsidR="005F08B6" w:rsidRPr="002E5065">
              <w:rPr>
                <w:sz w:val="21"/>
                <w:szCs w:val="21"/>
              </w:rPr>
              <w:t>1</w:t>
            </w:r>
            <w:r w:rsidR="00DD39EE" w:rsidRPr="002E5065">
              <w:rPr>
                <w:sz w:val="21"/>
                <w:szCs w:val="21"/>
              </w:rPr>
              <w:t>7</w:t>
            </w:r>
            <w:r w:rsidRPr="002E5065">
              <w:rPr>
                <w:sz w:val="21"/>
                <w:szCs w:val="21"/>
              </w:rPr>
              <w:t xml:space="preserve"> ч. </w:t>
            </w:r>
            <w:r w:rsidR="00B63667">
              <w:rPr>
                <w:sz w:val="21"/>
                <w:szCs w:val="21"/>
              </w:rPr>
              <w:t>00</w:t>
            </w:r>
            <w:r w:rsidRPr="002E5065">
              <w:rPr>
                <w:sz w:val="21"/>
                <w:szCs w:val="21"/>
              </w:rPr>
              <w:t xml:space="preserve"> мин. </w:t>
            </w:r>
          </w:p>
          <w:p w:rsidR="00AA28D2" w:rsidRPr="002E5065" w:rsidRDefault="00A2259B" w:rsidP="00C622B7">
            <w:pPr>
              <w:jc w:val="both"/>
              <w:rPr>
                <w:sz w:val="21"/>
                <w:szCs w:val="21"/>
              </w:rPr>
            </w:pPr>
            <w:r w:rsidRPr="002E5065">
              <w:rPr>
                <w:sz w:val="21"/>
                <w:szCs w:val="21"/>
              </w:rPr>
              <w:t>по местному времени.</w:t>
            </w: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9</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 xml:space="preserve">Дата окончания срока рассмотрения заявок </w:t>
            </w:r>
            <w:proofErr w:type="gramStart"/>
            <w:r w:rsidRPr="002E5065">
              <w:rPr>
                <w:sz w:val="21"/>
                <w:szCs w:val="21"/>
              </w:rPr>
              <w:t>на участие  в аукционе в электронной форме в соответствии с ч</w:t>
            </w:r>
            <w:proofErr w:type="gramEnd"/>
            <w:r w:rsidRPr="002E5065">
              <w:rPr>
                <w:sz w:val="21"/>
                <w:szCs w:val="21"/>
              </w:rPr>
              <w:t>. 2 ст. 67 Федерального закона № 44-ФЗ от 05.04.2013 г.</w:t>
            </w:r>
          </w:p>
        </w:tc>
        <w:tc>
          <w:tcPr>
            <w:tcW w:w="5245" w:type="dxa"/>
          </w:tcPr>
          <w:p w:rsidR="00A2259B" w:rsidRPr="002E5065" w:rsidRDefault="00A2259B" w:rsidP="00C622B7">
            <w:pPr>
              <w:jc w:val="both"/>
              <w:rPr>
                <w:sz w:val="21"/>
                <w:szCs w:val="21"/>
              </w:rPr>
            </w:pPr>
            <w:r w:rsidRPr="002E5065">
              <w:rPr>
                <w:sz w:val="21"/>
                <w:szCs w:val="21"/>
              </w:rPr>
              <w:t>«</w:t>
            </w:r>
            <w:r w:rsidR="00F731BC">
              <w:rPr>
                <w:sz w:val="21"/>
                <w:szCs w:val="21"/>
              </w:rPr>
              <w:t>30</w:t>
            </w:r>
            <w:r w:rsidRPr="002E5065">
              <w:rPr>
                <w:sz w:val="21"/>
                <w:szCs w:val="21"/>
              </w:rPr>
              <w:t xml:space="preserve">» </w:t>
            </w:r>
            <w:r w:rsidR="00022B2A" w:rsidRPr="002E5065">
              <w:rPr>
                <w:sz w:val="21"/>
                <w:szCs w:val="21"/>
              </w:rPr>
              <w:t>июня</w:t>
            </w:r>
            <w:r w:rsidRPr="002E5065">
              <w:rPr>
                <w:sz w:val="21"/>
                <w:szCs w:val="21"/>
              </w:rPr>
              <w:t xml:space="preserve"> 2014 г.</w:t>
            </w:r>
          </w:p>
          <w:p w:rsidR="00AA28D2" w:rsidRPr="002E5065" w:rsidRDefault="00AA28D2" w:rsidP="00C622B7">
            <w:pPr>
              <w:jc w:val="both"/>
              <w:rPr>
                <w:rFonts w:eastAsiaTheme="minorHAnsi"/>
                <w:sz w:val="21"/>
                <w:szCs w:val="21"/>
              </w:rPr>
            </w:pPr>
          </w:p>
        </w:tc>
      </w:tr>
      <w:tr w:rsidR="000616E0" w:rsidRPr="00F46C17" w:rsidTr="000616E0">
        <w:trPr>
          <w:trHeight w:val="1420"/>
        </w:trPr>
        <w:tc>
          <w:tcPr>
            <w:tcW w:w="675" w:type="dxa"/>
          </w:tcPr>
          <w:p w:rsidR="000616E0" w:rsidRPr="000616E0" w:rsidRDefault="000616E0" w:rsidP="00A512AA">
            <w:pPr>
              <w:rPr>
                <w:sz w:val="21"/>
                <w:szCs w:val="21"/>
              </w:rPr>
            </w:pPr>
            <w:r w:rsidRPr="000616E0">
              <w:rPr>
                <w:sz w:val="21"/>
                <w:szCs w:val="21"/>
              </w:rPr>
              <w:t>1</w:t>
            </w:r>
            <w:r w:rsidR="00A512AA">
              <w:rPr>
                <w:sz w:val="21"/>
                <w:szCs w:val="21"/>
              </w:rPr>
              <w:t>0.</w:t>
            </w:r>
          </w:p>
        </w:tc>
        <w:tc>
          <w:tcPr>
            <w:tcW w:w="4111" w:type="dxa"/>
          </w:tcPr>
          <w:p w:rsidR="000616E0" w:rsidRPr="000616E0" w:rsidRDefault="000616E0" w:rsidP="004D5A56">
            <w:pPr>
              <w:rPr>
                <w:sz w:val="21"/>
                <w:szCs w:val="21"/>
              </w:rPr>
            </w:pPr>
            <w:r w:rsidRPr="000616E0">
              <w:rPr>
                <w:sz w:val="21"/>
                <w:szCs w:val="21"/>
              </w:rPr>
              <w:t>Срок, место и порядок подачи заявок участников закупки</w:t>
            </w:r>
          </w:p>
        </w:tc>
        <w:tc>
          <w:tcPr>
            <w:tcW w:w="5245" w:type="dxa"/>
          </w:tcPr>
          <w:p w:rsidR="000616E0" w:rsidRDefault="000616E0" w:rsidP="000616E0">
            <w:pPr>
              <w:jc w:val="both"/>
            </w:pPr>
            <w:r w:rsidRPr="000616E0">
              <w:rPr>
                <w:sz w:val="21"/>
                <w:szCs w:val="21"/>
              </w:rPr>
              <w:t>Подача заявок на участие в электронном аукционе осуществляется только лицами, получившими аккредитацию на электронной площадке.</w:t>
            </w:r>
            <w:r>
              <w:t xml:space="preserve"> </w:t>
            </w:r>
          </w:p>
          <w:p w:rsidR="000616E0" w:rsidRPr="000616E0" w:rsidRDefault="000616E0" w:rsidP="000616E0">
            <w:pPr>
              <w:jc w:val="both"/>
              <w:rPr>
                <w:sz w:val="21"/>
                <w:szCs w:val="21"/>
              </w:rPr>
            </w:pPr>
            <w:r w:rsidRPr="000616E0">
              <w:rPr>
                <w:sz w:val="21"/>
                <w:szCs w:val="21"/>
              </w:rPr>
              <w:t xml:space="preserve">Участник электронного аукциона вправе подать заявку </w:t>
            </w:r>
            <w:proofErr w:type="gramStart"/>
            <w:r w:rsidRPr="000616E0">
              <w:rPr>
                <w:sz w:val="21"/>
                <w:szCs w:val="21"/>
              </w:rPr>
              <w:t>на участие в аукционе в любое время с момента опубликования извещения о его проведении</w:t>
            </w:r>
            <w:proofErr w:type="gramEnd"/>
            <w:r w:rsidRPr="000616E0">
              <w:rPr>
                <w:sz w:val="21"/>
                <w:szCs w:val="21"/>
              </w:rPr>
              <w:t xml:space="preserve"> до предусмотренных документацией об аукционе даты и времени окончания срока подачи на участие в аукционе заявок.</w:t>
            </w:r>
          </w:p>
          <w:p w:rsidR="000616E0" w:rsidRPr="000616E0" w:rsidRDefault="000616E0" w:rsidP="000616E0">
            <w:pPr>
              <w:jc w:val="both"/>
              <w:rPr>
                <w:sz w:val="21"/>
                <w:szCs w:val="21"/>
              </w:rPr>
            </w:pPr>
            <w:r w:rsidRPr="000616E0">
              <w:rPr>
                <w:sz w:val="21"/>
                <w:szCs w:val="21"/>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p w:rsidR="000616E0" w:rsidRPr="000616E0" w:rsidRDefault="000616E0" w:rsidP="000616E0">
            <w:pPr>
              <w:jc w:val="both"/>
              <w:rPr>
                <w:sz w:val="21"/>
                <w:szCs w:val="21"/>
              </w:rPr>
            </w:pPr>
            <w:r w:rsidRPr="000616E0">
              <w:rPr>
                <w:sz w:val="21"/>
                <w:szCs w:val="21"/>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0616E0" w:rsidRPr="000616E0" w:rsidRDefault="000616E0" w:rsidP="000616E0">
            <w:pPr>
              <w:jc w:val="both"/>
              <w:rPr>
                <w:sz w:val="21"/>
                <w:szCs w:val="21"/>
              </w:rPr>
            </w:pPr>
            <w:r w:rsidRPr="000616E0">
              <w:rPr>
                <w:sz w:val="21"/>
                <w:szCs w:val="21"/>
              </w:rPr>
              <w:t>Участник электронного аукциона вправе подать только одну заявку на участие в таком аукционе в отношении каждого объекта закупки.</w:t>
            </w:r>
          </w:p>
          <w:p w:rsidR="000616E0" w:rsidRPr="000616E0" w:rsidRDefault="000616E0" w:rsidP="000616E0">
            <w:pPr>
              <w:jc w:val="both"/>
              <w:rPr>
                <w:sz w:val="21"/>
                <w:szCs w:val="21"/>
              </w:rPr>
            </w:pPr>
            <w:r w:rsidRPr="000616E0">
              <w:rPr>
                <w:sz w:val="21"/>
                <w:szCs w:val="21"/>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0616E0" w:rsidRPr="000616E0" w:rsidRDefault="000616E0" w:rsidP="000616E0">
            <w:pPr>
              <w:jc w:val="both"/>
              <w:rPr>
                <w:sz w:val="21"/>
                <w:szCs w:val="21"/>
              </w:rPr>
            </w:pPr>
            <w:r w:rsidRPr="000616E0">
              <w:rPr>
                <w:sz w:val="21"/>
                <w:szCs w:val="21"/>
              </w:rPr>
              <w:t>1) подачи данной заявки с нарушением требований, предусмотренных частью 2 статьи 60 Федерального закона от 05.04.2013 №44-ФЗ;</w:t>
            </w:r>
          </w:p>
          <w:p w:rsidR="000616E0" w:rsidRPr="000616E0" w:rsidRDefault="000616E0" w:rsidP="000616E0">
            <w:pPr>
              <w:jc w:val="both"/>
              <w:rPr>
                <w:sz w:val="21"/>
                <w:szCs w:val="21"/>
              </w:rPr>
            </w:pPr>
            <w:r w:rsidRPr="000616E0">
              <w:rPr>
                <w:sz w:val="21"/>
                <w:szCs w:val="21"/>
              </w:rPr>
              <w:lastRenderedPageBreak/>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616E0" w:rsidRPr="000616E0" w:rsidRDefault="000616E0" w:rsidP="000616E0">
            <w:pPr>
              <w:jc w:val="both"/>
              <w:rPr>
                <w:sz w:val="21"/>
                <w:szCs w:val="21"/>
              </w:rPr>
            </w:pPr>
            <w:r w:rsidRPr="000616E0">
              <w:rPr>
                <w:sz w:val="21"/>
                <w:szCs w:val="21"/>
              </w:rPr>
              <w:t>3) получения данной заявки после даты или времени окончания срока подачи заявок на участие в аукционе;</w:t>
            </w:r>
          </w:p>
          <w:p w:rsidR="000616E0" w:rsidRPr="000616E0" w:rsidRDefault="000616E0" w:rsidP="000616E0">
            <w:pPr>
              <w:jc w:val="both"/>
              <w:rPr>
                <w:sz w:val="21"/>
                <w:szCs w:val="21"/>
              </w:rPr>
            </w:pPr>
            <w:r w:rsidRPr="000616E0">
              <w:rPr>
                <w:sz w:val="21"/>
                <w:szCs w:val="21"/>
              </w:rPr>
              <w:t>4) получения данной заявки от участника такого аукциона с нарушением положений части 14 статьи 61 Федерального закона от 05.04.2013 №44-ФЗ;</w:t>
            </w:r>
          </w:p>
          <w:p w:rsidR="000616E0" w:rsidRPr="000616E0" w:rsidRDefault="000616E0" w:rsidP="000616E0">
            <w:pPr>
              <w:jc w:val="both"/>
              <w:rPr>
                <w:sz w:val="21"/>
                <w:szCs w:val="21"/>
              </w:rPr>
            </w:pPr>
            <w:r w:rsidRPr="000616E0">
              <w:rPr>
                <w:sz w:val="21"/>
                <w:szCs w:val="21"/>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0616E0">
              <w:rPr>
                <w:sz w:val="21"/>
                <w:szCs w:val="21"/>
              </w:rPr>
              <w:t>дств в р</w:t>
            </w:r>
            <w:proofErr w:type="gramEnd"/>
            <w:r w:rsidRPr="000616E0">
              <w:rPr>
                <w:sz w:val="21"/>
                <w:szCs w:val="21"/>
              </w:rPr>
              <w:t>азмере обеспечения данной заявки, в отношении которых не осуществлено блокирование в соответствии с Федеральным законом от 05.04.2013 №44-ФЗ.</w:t>
            </w:r>
          </w:p>
          <w:p w:rsidR="000616E0" w:rsidRPr="000616E0" w:rsidRDefault="000616E0" w:rsidP="000616E0">
            <w:pPr>
              <w:jc w:val="both"/>
              <w:rPr>
                <w:sz w:val="21"/>
                <w:szCs w:val="21"/>
              </w:rPr>
            </w:pPr>
            <w:proofErr w:type="gramStart"/>
            <w:r w:rsidRPr="000616E0">
              <w:rPr>
                <w:sz w:val="21"/>
                <w:szCs w:val="21"/>
              </w:rPr>
              <w:t>Одновременно с возвратом заявки на участие в электронном аукционе в соответствии с частью 11 статьи 66 Федерального закона от 05.04.2013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от 05.04.2013 №44-ФЗ, которые были нарушены.</w:t>
            </w:r>
            <w:proofErr w:type="gramEnd"/>
            <w:r w:rsidRPr="000616E0">
              <w:rPr>
                <w:sz w:val="21"/>
                <w:szCs w:val="21"/>
              </w:rPr>
              <w:t xml:space="preserve"> Возврат заявок на участие в таком аукционе оператором электронной площадки по иным основаниям не допускается.</w:t>
            </w:r>
          </w:p>
          <w:p w:rsidR="000616E0" w:rsidRPr="000616E0" w:rsidRDefault="000616E0" w:rsidP="000616E0">
            <w:pPr>
              <w:jc w:val="both"/>
              <w:rPr>
                <w:sz w:val="21"/>
                <w:szCs w:val="21"/>
              </w:rPr>
            </w:pPr>
            <w:r w:rsidRPr="000616E0">
              <w:rPr>
                <w:sz w:val="21"/>
                <w:szCs w:val="21"/>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Федерального закона от 05.04.2013 №44-ФЗ первую часть заявки на участие в таком аукционе.</w:t>
            </w:r>
          </w:p>
          <w:p w:rsidR="000616E0" w:rsidRPr="000616E0" w:rsidRDefault="000616E0" w:rsidP="000616E0">
            <w:pPr>
              <w:jc w:val="both"/>
              <w:rPr>
                <w:sz w:val="21"/>
                <w:szCs w:val="21"/>
              </w:rPr>
            </w:pPr>
            <w:r w:rsidRPr="000616E0">
              <w:rPr>
                <w:sz w:val="21"/>
                <w:szCs w:val="21"/>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616E0" w:rsidRPr="000616E0" w:rsidRDefault="000616E0" w:rsidP="000616E0">
            <w:pPr>
              <w:jc w:val="both"/>
              <w:rPr>
                <w:sz w:val="21"/>
                <w:szCs w:val="21"/>
              </w:rPr>
            </w:pPr>
            <w:proofErr w:type="gramStart"/>
            <w:r w:rsidRPr="000616E0">
              <w:rPr>
                <w:sz w:val="21"/>
                <w:szCs w:val="21"/>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Федерального закона от 05.04.2013 №44-ФЗ, до размещения на электронной площадке протокола проведения такого аукциона.</w:t>
            </w:r>
            <w:proofErr w:type="gramEnd"/>
            <w:r w:rsidRPr="000616E0">
              <w:rPr>
                <w:sz w:val="21"/>
                <w:szCs w:val="21"/>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616E0" w:rsidRPr="000616E0" w:rsidRDefault="000616E0" w:rsidP="000616E0">
            <w:pPr>
              <w:jc w:val="both"/>
              <w:rPr>
                <w:sz w:val="21"/>
                <w:szCs w:val="21"/>
              </w:rPr>
            </w:pPr>
            <w:r w:rsidRPr="000616E0">
              <w:rPr>
                <w:sz w:val="21"/>
                <w:szCs w:val="21"/>
              </w:rPr>
              <w:t>В случае</w:t>
            </w:r>
            <w:proofErr w:type="gramStart"/>
            <w:r w:rsidRPr="000616E0">
              <w:rPr>
                <w:sz w:val="21"/>
                <w:szCs w:val="21"/>
              </w:rPr>
              <w:t>,</w:t>
            </w:r>
            <w:proofErr w:type="gramEnd"/>
            <w:r w:rsidRPr="000616E0">
              <w:rPr>
                <w:sz w:val="21"/>
                <w:szCs w:val="21"/>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AA28D2" w:rsidRPr="00F46C17" w:rsidTr="00BB0930">
        <w:tc>
          <w:tcPr>
            <w:tcW w:w="675" w:type="dxa"/>
          </w:tcPr>
          <w:p w:rsidR="00AA28D2" w:rsidRPr="00F46C17" w:rsidRDefault="009070F7" w:rsidP="00A512AA">
            <w:pPr>
              <w:rPr>
                <w:rFonts w:eastAsiaTheme="minorHAnsi"/>
                <w:sz w:val="20"/>
                <w:szCs w:val="20"/>
              </w:rPr>
            </w:pPr>
            <w:r w:rsidRPr="00F46C17">
              <w:rPr>
                <w:rFonts w:eastAsiaTheme="minorHAnsi"/>
                <w:sz w:val="20"/>
                <w:szCs w:val="20"/>
              </w:rPr>
              <w:lastRenderedPageBreak/>
              <w:t>1</w:t>
            </w:r>
            <w:r w:rsidR="00A512AA">
              <w:rPr>
                <w:rFonts w:eastAsiaTheme="minorHAnsi"/>
                <w:sz w:val="20"/>
                <w:szCs w:val="20"/>
              </w:rPr>
              <w:t>1</w:t>
            </w:r>
            <w:r w:rsidR="00A2259B" w:rsidRPr="00F46C17">
              <w:rPr>
                <w:rFonts w:eastAsiaTheme="minorHAnsi"/>
                <w:sz w:val="20"/>
                <w:szCs w:val="20"/>
              </w:rPr>
              <w:t>.</w:t>
            </w:r>
          </w:p>
        </w:tc>
        <w:tc>
          <w:tcPr>
            <w:tcW w:w="4111" w:type="dxa"/>
          </w:tcPr>
          <w:p w:rsidR="00AA28D2" w:rsidRPr="002E5065" w:rsidRDefault="00A2259B" w:rsidP="00116FD4">
            <w:pPr>
              <w:rPr>
                <w:sz w:val="21"/>
                <w:szCs w:val="21"/>
              </w:rPr>
            </w:pPr>
            <w:r w:rsidRPr="002E5065">
              <w:rPr>
                <w:sz w:val="21"/>
                <w:szCs w:val="21"/>
              </w:rPr>
              <w:t xml:space="preserve">Дата проведения аукциона в электронной форме в соответствии с ч. 3 ст. 68 Федерального закона № 44-ФЗ от </w:t>
            </w:r>
            <w:r w:rsidRPr="002E5065">
              <w:rPr>
                <w:sz w:val="21"/>
                <w:szCs w:val="21"/>
              </w:rPr>
              <w:lastRenderedPageBreak/>
              <w:t>05.04.2013 г.</w:t>
            </w:r>
          </w:p>
        </w:tc>
        <w:tc>
          <w:tcPr>
            <w:tcW w:w="5245" w:type="dxa"/>
          </w:tcPr>
          <w:p w:rsidR="00AA28D2" w:rsidRPr="002E5065" w:rsidRDefault="00A2259B" w:rsidP="00F731BC">
            <w:pPr>
              <w:jc w:val="both"/>
              <w:rPr>
                <w:rFonts w:eastAsiaTheme="minorHAnsi"/>
                <w:sz w:val="21"/>
                <w:szCs w:val="21"/>
              </w:rPr>
            </w:pPr>
            <w:r w:rsidRPr="002E5065">
              <w:rPr>
                <w:sz w:val="21"/>
                <w:szCs w:val="21"/>
              </w:rPr>
              <w:lastRenderedPageBreak/>
              <w:t xml:space="preserve">Аукцион в электронной форме проводится на ЭТП  </w:t>
            </w:r>
            <w:r w:rsidR="006A5875" w:rsidRPr="002E5065">
              <w:rPr>
                <w:sz w:val="21"/>
                <w:szCs w:val="21"/>
                <w:u w:val="single"/>
              </w:rPr>
              <w:t>www.sberbank-ast.ru</w:t>
            </w:r>
            <w:r w:rsidRPr="002E5065">
              <w:rPr>
                <w:sz w:val="21"/>
                <w:szCs w:val="21"/>
              </w:rPr>
              <w:t xml:space="preserve"> «</w:t>
            </w:r>
            <w:r w:rsidR="00F731BC">
              <w:rPr>
                <w:sz w:val="21"/>
                <w:szCs w:val="21"/>
              </w:rPr>
              <w:t>03</w:t>
            </w:r>
            <w:r w:rsidRPr="002E5065">
              <w:rPr>
                <w:sz w:val="21"/>
                <w:szCs w:val="21"/>
              </w:rPr>
              <w:t xml:space="preserve">» </w:t>
            </w:r>
            <w:r w:rsidR="00F731BC">
              <w:rPr>
                <w:sz w:val="21"/>
                <w:szCs w:val="21"/>
              </w:rPr>
              <w:t>августа</w:t>
            </w:r>
            <w:r w:rsidR="005F08B6" w:rsidRPr="002E5065">
              <w:rPr>
                <w:sz w:val="21"/>
                <w:szCs w:val="21"/>
              </w:rPr>
              <w:t xml:space="preserve"> </w:t>
            </w:r>
            <w:r w:rsidRPr="002E5065">
              <w:rPr>
                <w:sz w:val="21"/>
                <w:szCs w:val="21"/>
              </w:rPr>
              <w:t xml:space="preserve">2014 г. </w:t>
            </w:r>
            <w:r w:rsidRPr="002E5065">
              <w:rPr>
                <w:rFonts w:eastAsiaTheme="minorHAnsi"/>
                <w:sz w:val="21"/>
                <w:szCs w:val="21"/>
              </w:rPr>
              <w:t xml:space="preserve">Время начала проведения аукциона </w:t>
            </w:r>
            <w:r w:rsidRPr="002E5065">
              <w:rPr>
                <w:sz w:val="21"/>
                <w:szCs w:val="21"/>
              </w:rPr>
              <w:t xml:space="preserve">в электронной форме </w:t>
            </w:r>
            <w:r w:rsidRPr="002E5065">
              <w:rPr>
                <w:rFonts w:eastAsiaTheme="minorHAnsi"/>
                <w:sz w:val="21"/>
                <w:szCs w:val="21"/>
              </w:rPr>
              <w:lastRenderedPageBreak/>
              <w:t>устанавливается оператором электронной площадки в соответствии со временем часовой зоны, в которой расположен заказчик.</w:t>
            </w:r>
          </w:p>
        </w:tc>
      </w:tr>
      <w:tr w:rsidR="00AA28D2" w:rsidRPr="00F46C17" w:rsidTr="00BB0930">
        <w:tc>
          <w:tcPr>
            <w:tcW w:w="675" w:type="dxa"/>
          </w:tcPr>
          <w:p w:rsidR="00AA28D2" w:rsidRPr="00F46C17" w:rsidRDefault="00A2259B" w:rsidP="00A512AA">
            <w:pPr>
              <w:rPr>
                <w:rFonts w:eastAsiaTheme="minorHAnsi"/>
                <w:sz w:val="20"/>
                <w:szCs w:val="20"/>
              </w:rPr>
            </w:pPr>
            <w:r w:rsidRPr="00F46C17">
              <w:rPr>
                <w:rFonts w:eastAsiaTheme="minorHAnsi"/>
                <w:sz w:val="20"/>
                <w:szCs w:val="20"/>
              </w:rPr>
              <w:lastRenderedPageBreak/>
              <w:t>1</w:t>
            </w:r>
            <w:r w:rsidR="00A512AA">
              <w:rPr>
                <w:rFonts w:eastAsiaTheme="minorHAnsi"/>
                <w:sz w:val="20"/>
                <w:szCs w:val="20"/>
              </w:rPr>
              <w:t>2</w:t>
            </w:r>
            <w:r w:rsidRPr="00F46C17">
              <w:rPr>
                <w:rFonts w:eastAsiaTheme="minorHAnsi"/>
                <w:sz w:val="20"/>
                <w:szCs w:val="20"/>
              </w:rPr>
              <w:t>.</w:t>
            </w:r>
          </w:p>
        </w:tc>
        <w:tc>
          <w:tcPr>
            <w:tcW w:w="4111" w:type="dxa"/>
          </w:tcPr>
          <w:p w:rsidR="00AA28D2" w:rsidRPr="002E5065" w:rsidRDefault="00A2259B" w:rsidP="00116FD4">
            <w:pPr>
              <w:rPr>
                <w:rFonts w:eastAsiaTheme="minorHAnsi"/>
                <w:sz w:val="21"/>
                <w:szCs w:val="21"/>
              </w:rPr>
            </w:pPr>
            <w:r w:rsidRPr="002E5065">
              <w:rPr>
                <w:rFonts w:eastAsiaTheme="minorHAnsi"/>
                <w:sz w:val="21"/>
                <w:szCs w:val="21"/>
              </w:rPr>
              <w:t>Размер денежных сре</w:t>
            </w:r>
            <w:proofErr w:type="gramStart"/>
            <w:r w:rsidRPr="002E5065">
              <w:rPr>
                <w:rFonts w:eastAsiaTheme="minorHAnsi"/>
                <w:sz w:val="21"/>
                <w:szCs w:val="21"/>
              </w:rPr>
              <w:t>дств в к</w:t>
            </w:r>
            <w:proofErr w:type="gramEnd"/>
            <w:r w:rsidRPr="002E5065">
              <w:rPr>
                <w:rFonts w:eastAsiaTheme="minorHAnsi"/>
                <w:sz w:val="21"/>
                <w:szCs w:val="21"/>
              </w:rPr>
              <w:t>ачестве обеспечения заявок на участие в аукционе в электронной форме:</w:t>
            </w:r>
          </w:p>
        </w:tc>
        <w:tc>
          <w:tcPr>
            <w:tcW w:w="5245" w:type="dxa"/>
          </w:tcPr>
          <w:p w:rsidR="00AA28D2" w:rsidRPr="002E5065" w:rsidRDefault="00A2259B" w:rsidP="0062591D">
            <w:pPr>
              <w:jc w:val="both"/>
              <w:rPr>
                <w:sz w:val="21"/>
                <w:szCs w:val="21"/>
              </w:rPr>
            </w:pPr>
            <w:r w:rsidRPr="002E5065">
              <w:rPr>
                <w:sz w:val="21"/>
                <w:szCs w:val="21"/>
              </w:rPr>
              <w:t>Обеспечения заявки на участие в аукционе в электронной форме установлено в размере: 1% от начальной (максимальной) цены контракта, что составляет</w:t>
            </w:r>
            <w:r w:rsidRPr="002E5065">
              <w:rPr>
                <w:color w:val="FF0000"/>
                <w:sz w:val="21"/>
                <w:szCs w:val="21"/>
              </w:rPr>
              <w:t xml:space="preserve"> </w:t>
            </w:r>
            <w:r w:rsidR="0062591D" w:rsidRPr="002E5065">
              <w:rPr>
                <w:sz w:val="21"/>
                <w:szCs w:val="21"/>
              </w:rPr>
              <w:t>9 625,08</w:t>
            </w:r>
            <w:r w:rsidR="008604F0" w:rsidRPr="002E5065">
              <w:rPr>
                <w:sz w:val="21"/>
                <w:szCs w:val="21"/>
              </w:rPr>
              <w:t xml:space="preserve"> </w:t>
            </w:r>
            <w:r w:rsidR="00DD39EE" w:rsidRPr="002E5065">
              <w:rPr>
                <w:sz w:val="21"/>
                <w:szCs w:val="21"/>
              </w:rPr>
              <w:t>рублей (</w:t>
            </w:r>
            <w:r w:rsidR="0062591D" w:rsidRPr="002E5065">
              <w:rPr>
                <w:sz w:val="21"/>
                <w:szCs w:val="21"/>
              </w:rPr>
              <w:t>Девять тысяч шестьсот двадцать пять рублей 08 копеек</w:t>
            </w:r>
            <w:r w:rsidR="00DD39EE" w:rsidRPr="002E5065">
              <w:rPr>
                <w:sz w:val="21"/>
                <w:szCs w:val="21"/>
              </w:rPr>
              <w:t>)</w:t>
            </w:r>
            <w:r w:rsidR="0062591D" w:rsidRPr="002E5065">
              <w:rPr>
                <w:sz w:val="21"/>
                <w:szCs w:val="21"/>
              </w:rPr>
              <w:t>.</w:t>
            </w:r>
            <w:r w:rsidRPr="002E5065">
              <w:rPr>
                <w:sz w:val="21"/>
                <w:szCs w:val="21"/>
              </w:rPr>
              <w:t xml:space="preserve"> </w:t>
            </w:r>
          </w:p>
        </w:tc>
      </w:tr>
      <w:tr w:rsidR="00AA28D2" w:rsidRPr="00F46C17" w:rsidTr="00BB0930">
        <w:tc>
          <w:tcPr>
            <w:tcW w:w="675" w:type="dxa"/>
          </w:tcPr>
          <w:p w:rsidR="00AA28D2" w:rsidRPr="00F46C17" w:rsidRDefault="00342456" w:rsidP="00A512AA">
            <w:pPr>
              <w:rPr>
                <w:rFonts w:eastAsiaTheme="minorHAnsi"/>
                <w:sz w:val="20"/>
                <w:szCs w:val="20"/>
              </w:rPr>
            </w:pPr>
            <w:r w:rsidRPr="00F46C17">
              <w:rPr>
                <w:rFonts w:eastAsiaTheme="minorHAnsi"/>
                <w:sz w:val="20"/>
                <w:szCs w:val="20"/>
              </w:rPr>
              <w:t>1</w:t>
            </w:r>
            <w:r w:rsidR="00A512AA">
              <w:rPr>
                <w:rFonts w:eastAsiaTheme="minorHAnsi"/>
                <w:sz w:val="20"/>
                <w:szCs w:val="20"/>
              </w:rPr>
              <w:t>3</w:t>
            </w:r>
            <w:r w:rsidRPr="00F46C17">
              <w:rPr>
                <w:rFonts w:eastAsiaTheme="minorHAnsi"/>
                <w:sz w:val="20"/>
                <w:szCs w:val="20"/>
              </w:rPr>
              <w:t>.</w:t>
            </w:r>
          </w:p>
        </w:tc>
        <w:tc>
          <w:tcPr>
            <w:tcW w:w="4111" w:type="dxa"/>
          </w:tcPr>
          <w:p w:rsidR="00AA28D2" w:rsidRPr="002E5065" w:rsidRDefault="00342456" w:rsidP="00FF64C8">
            <w:pPr>
              <w:rPr>
                <w:rFonts w:eastAsiaTheme="minorHAnsi"/>
                <w:sz w:val="21"/>
                <w:szCs w:val="21"/>
              </w:rPr>
            </w:pPr>
            <w:r w:rsidRPr="002E5065">
              <w:rPr>
                <w:rFonts w:eastAsiaTheme="minorHAnsi"/>
                <w:sz w:val="21"/>
                <w:szCs w:val="21"/>
              </w:rPr>
              <w:t>Размер обеспечения исполнения контракта</w:t>
            </w:r>
            <w:r w:rsidR="00FF64C8" w:rsidRPr="002E5065">
              <w:rPr>
                <w:rFonts w:eastAsiaTheme="minorHAnsi"/>
                <w:sz w:val="21"/>
                <w:szCs w:val="21"/>
              </w:rPr>
              <w:t>,</w:t>
            </w:r>
            <w:r w:rsidR="00FF64C8" w:rsidRPr="002E5065">
              <w:rPr>
                <w:sz w:val="21"/>
                <w:szCs w:val="21"/>
              </w:rPr>
              <w:t xml:space="preserve">           реквизиты для перечисления денежных сре</w:t>
            </w:r>
            <w:proofErr w:type="gramStart"/>
            <w:r w:rsidR="00FF64C8" w:rsidRPr="002E5065">
              <w:rPr>
                <w:sz w:val="21"/>
                <w:szCs w:val="21"/>
              </w:rPr>
              <w:t>дств в к</w:t>
            </w:r>
            <w:proofErr w:type="gramEnd"/>
            <w:r w:rsidR="00FF64C8" w:rsidRPr="002E5065">
              <w:rPr>
                <w:sz w:val="21"/>
                <w:szCs w:val="21"/>
              </w:rPr>
              <w:t>ачестве обеспечения (в случае выбора победителем такого способа обеспечения)</w:t>
            </w:r>
          </w:p>
        </w:tc>
        <w:tc>
          <w:tcPr>
            <w:tcW w:w="5245" w:type="dxa"/>
          </w:tcPr>
          <w:p w:rsidR="00FF64C8" w:rsidRPr="002E5065" w:rsidRDefault="00FF64C8" w:rsidP="00FF64C8">
            <w:pPr>
              <w:jc w:val="both"/>
              <w:rPr>
                <w:color w:val="FF0000"/>
                <w:sz w:val="21"/>
                <w:szCs w:val="21"/>
              </w:rPr>
            </w:pPr>
            <w:r w:rsidRPr="002E5065">
              <w:rPr>
                <w:sz w:val="21"/>
                <w:szCs w:val="21"/>
              </w:rPr>
              <w:t>Контракт предусматривает обеспечение его исполнения в размере 5%</w:t>
            </w:r>
            <w:r w:rsidRPr="002E5065">
              <w:rPr>
                <w:color w:val="FF0000"/>
                <w:sz w:val="21"/>
                <w:szCs w:val="21"/>
              </w:rPr>
              <w:t xml:space="preserve"> </w:t>
            </w:r>
            <w:r w:rsidRPr="002E5065">
              <w:rPr>
                <w:sz w:val="21"/>
                <w:szCs w:val="21"/>
              </w:rPr>
              <w:t xml:space="preserve">от </w:t>
            </w:r>
            <w:r w:rsidR="009B70AB">
              <w:rPr>
                <w:sz w:val="21"/>
                <w:szCs w:val="21"/>
              </w:rPr>
              <w:t>962 507,91</w:t>
            </w:r>
            <w:r w:rsidRPr="002E5065">
              <w:rPr>
                <w:sz w:val="21"/>
                <w:szCs w:val="21"/>
              </w:rPr>
              <w:t xml:space="preserve"> рублей - начальной (максимальной) цены Контракта в сумме</w:t>
            </w:r>
            <w:r w:rsidRPr="002E5065">
              <w:rPr>
                <w:color w:val="FF0000"/>
                <w:sz w:val="21"/>
                <w:szCs w:val="21"/>
              </w:rPr>
              <w:t xml:space="preserve"> </w:t>
            </w:r>
            <w:r w:rsidR="0062591D" w:rsidRPr="002E5065">
              <w:rPr>
                <w:sz w:val="21"/>
                <w:szCs w:val="21"/>
              </w:rPr>
              <w:t>48 125,40</w:t>
            </w:r>
            <w:r w:rsidR="008604F0" w:rsidRPr="002E5065">
              <w:rPr>
                <w:sz w:val="21"/>
                <w:szCs w:val="21"/>
              </w:rPr>
              <w:t xml:space="preserve"> </w:t>
            </w:r>
            <w:r w:rsidRPr="002E5065">
              <w:rPr>
                <w:sz w:val="21"/>
                <w:szCs w:val="21"/>
              </w:rPr>
              <w:t>рублей (</w:t>
            </w:r>
            <w:r w:rsidR="0062591D" w:rsidRPr="002E5065">
              <w:rPr>
                <w:sz w:val="21"/>
                <w:szCs w:val="21"/>
              </w:rPr>
              <w:t xml:space="preserve">Сорок восемь тысяч сто двадцать пять рублей 40 </w:t>
            </w:r>
            <w:r w:rsidR="009D4A58" w:rsidRPr="002E5065">
              <w:rPr>
                <w:sz w:val="21"/>
                <w:szCs w:val="21"/>
              </w:rPr>
              <w:t>копе</w:t>
            </w:r>
            <w:r w:rsidR="000809CC" w:rsidRPr="002E5065">
              <w:rPr>
                <w:sz w:val="21"/>
                <w:szCs w:val="21"/>
              </w:rPr>
              <w:t>ек</w:t>
            </w:r>
            <w:r w:rsidRPr="002E5065">
              <w:rPr>
                <w:sz w:val="21"/>
                <w:szCs w:val="21"/>
              </w:rPr>
              <w:t>).</w:t>
            </w:r>
          </w:p>
          <w:p w:rsidR="00FF64C8" w:rsidRPr="002E5065" w:rsidRDefault="00FF64C8" w:rsidP="00FF64C8">
            <w:pPr>
              <w:jc w:val="both"/>
              <w:rPr>
                <w:sz w:val="21"/>
                <w:szCs w:val="21"/>
              </w:rPr>
            </w:pPr>
            <w:r w:rsidRPr="002E5065">
              <w:rPr>
                <w:sz w:val="21"/>
                <w:szCs w:val="21"/>
              </w:rPr>
              <w:t>Реквизиты для перечисления денежных сре</w:t>
            </w:r>
            <w:proofErr w:type="gramStart"/>
            <w:r w:rsidRPr="002E5065">
              <w:rPr>
                <w:sz w:val="21"/>
                <w:szCs w:val="21"/>
              </w:rPr>
              <w:t>дств в к</w:t>
            </w:r>
            <w:proofErr w:type="gramEnd"/>
            <w:r w:rsidRPr="002E5065">
              <w:rPr>
                <w:sz w:val="21"/>
                <w:szCs w:val="21"/>
              </w:rPr>
              <w:t>ачестве обеспечения (в случае выбора победителем такого способа обеспечения):</w:t>
            </w:r>
          </w:p>
          <w:p w:rsidR="00FF64C8" w:rsidRPr="002E5065" w:rsidRDefault="00FF64C8" w:rsidP="00FF64C8">
            <w:pPr>
              <w:jc w:val="both"/>
              <w:rPr>
                <w:sz w:val="21"/>
                <w:szCs w:val="21"/>
              </w:rPr>
            </w:pPr>
            <w:r w:rsidRPr="002E5065">
              <w:rPr>
                <w:sz w:val="21"/>
                <w:szCs w:val="21"/>
              </w:rPr>
              <w:t xml:space="preserve">Получатель: </w:t>
            </w:r>
          </w:p>
          <w:p w:rsidR="00FF64C8" w:rsidRPr="002E5065" w:rsidRDefault="00FF64C8" w:rsidP="00FF64C8">
            <w:pPr>
              <w:jc w:val="both"/>
              <w:rPr>
                <w:sz w:val="21"/>
                <w:szCs w:val="21"/>
              </w:rPr>
            </w:pPr>
            <w:r w:rsidRPr="002E5065">
              <w:rPr>
                <w:sz w:val="21"/>
                <w:szCs w:val="21"/>
              </w:rPr>
              <w:t xml:space="preserve">Администрация </w:t>
            </w:r>
            <w:r w:rsidR="00E31614" w:rsidRPr="002E5065">
              <w:rPr>
                <w:sz w:val="21"/>
                <w:szCs w:val="21"/>
              </w:rPr>
              <w:t xml:space="preserve">Новицкого СП </w:t>
            </w:r>
            <w:r w:rsidRPr="002E5065">
              <w:rPr>
                <w:sz w:val="21"/>
                <w:szCs w:val="21"/>
              </w:rPr>
              <w:t xml:space="preserve">Партизанского </w:t>
            </w:r>
            <w:r w:rsidR="00E31614" w:rsidRPr="002E5065">
              <w:rPr>
                <w:sz w:val="21"/>
                <w:szCs w:val="21"/>
              </w:rPr>
              <w:t>МР ПК</w:t>
            </w:r>
          </w:p>
          <w:p w:rsidR="00FF64C8" w:rsidRPr="002E5065" w:rsidRDefault="00FF64C8" w:rsidP="00FF64C8">
            <w:pPr>
              <w:jc w:val="both"/>
              <w:rPr>
                <w:sz w:val="21"/>
                <w:szCs w:val="21"/>
              </w:rPr>
            </w:pPr>
            <w:r w:rsidRPr="002E5065">
              <w:rPr>
                <w:sz w:val="21"/>
                <w:szCs w:val="21"/>
              </w:rPr>
              <w:t xml:space="preserve">ИНН </w:t>
            </w:r>
            <w:r w:rsidR="00E31614" w:rsidRPr="002E5065">
              <w:rPr>
                <w:sz w:val="21"/>
                <w:szCs w:val="21"/>
              </w:rPr>
              <w:t>2524113005</w:t>
            </w:r>
            <w:r w:rsidRPr="002E5065">
              <w:rPr>
                <w:sz w:val="21"/>
                <w:szCs w:val="21"/>
              </w:rPr>
              <w:t>/ КПП 25</w:t>
            </w:r>
            <w:r w:rsidR="00E31614" w:rsidRPr="002E5065">
              <w:rPr>
                <w:sz w:val="21"/>
                <w:szCs w:val="21"/>
              </w:rPr>
              <w:t>24</w:t>
            </w:r>
            <w:r w:rsidRPr="002E5065">
              <w:rPr>
                <w:sz w:val="21"/>
                <w:szCs w:val="21"/>
              </w:rPr>
              <w:t>01001</w:t>
            </w:r>
          </w:p>
          <w:p w:rsidR="00FF64C8" w:rsidRPr="002E5065" w:rsidRDefault="00FF64C8" w:rsidP="00FF64C8">
            <w:pPr>
              <w:jc w:val="both"/>
              <w:rPr>
                <w:sz w:val="21"/>
                <w:szCs w:val="21"/>
              </w:rPr>
            </w:pPr>
            <w:r w:rsidRPr="002E5065">
              <w:rPr>
                <w:sz w:val="21"/>
                <w:szCs w:val="21"/>
              </w:rPr>
              <w:t xml:space="preserve">УФК по Приморскому краю (Администрация </w:t>
            </w:r>
            <w:r w:rsidR="00E31614" w:rsidRPr="002E5065">
              <w:rPr>
                <w:sz w:val="21"/>
                <w:szCs w:val="21"/>
              </w:rPr>
              <w:t xml:space="preserve">Новицкого СП </w:t>
            </w:r>
            <w:r w:rsidRPr="002E5065">
              <w:rPr>
                <w:sz w:val="21"/>
                <w:szCs w:val="21"/>
              </w:rPr>
              <w:t xml:space="preserve">Партизанского </w:t>
            </w:r>
            <w:r w:rsidR="00E31614" w:rsidRPr="002E5065">
              <w:rPr>
                <w:sz w:val="21"/>
                <w:szCs w:val="21"/>
              </w:rPr>
              <w:t>МР ПК</w:t>
            </w:r>
            <w:r w:rsidRPr="002E5065">
              <w:rPr>
                <w:sz w:val="21"/>
                <w:szCs w:val="21"/>
              </w:rPr>
              <w:t xml:space="preserve"> л/</w:t>
            </w:r>
            <w:proofErr w:type="spellStart"/>
            <w:r w:rsidRPr="002E5065">
              <w:rPr>
                <w:sz w:val="21"/>
                <w:szCs w:val="21"/>
              </w:rPr>
              <w:t>сч</w:t>
            </w:r>
            <w:proofErr w:type="spellEnd"/>
            <w:r w:rsidR="009D4A58" w:rsidRPr="002E5065">
              <w:rPr>
                <w:sz w:val="21"/>
                <w:szCs w:val="21"/>
              </w:rPr>
              <w:t xml:space="preserve"> </w:t>
            </w:r>
            <w:r w:rsidR="00E31614" w:rsidRPr="002E5065">
              <w:rPr>
                <w:sz w:val="21"/>
                <w:szCs w:val="21"/>
              </w:rPr>
              <w:t>0</w:t>
            </w:r>
            <w:r w:rsidR="009D4A58" w:rsidRPr="002E5065">
              <w:rPr>
                <w:sz w:val="21"/>
                <w:szCs w:val="21"/>
              </w:rPr>
              <w:t>5</w:t>
            </w:r>
            <w:r w:rsidR="00E31614" w:rsidRPr="002E5065">
              <w:rPr>
                <w:sz w:val="21"/>
                <w:szCs w:val="21"/>
              </w:rPr>
              <w:t>203012000</w:t>
            </w:r>
            <w:r w:rsidRPr="002E5065">
              <w:rPr>
                <w:sz w:val="21"/>
                <w:szCs w:val="21"/>
              </w:rPr>
              <w:t xml:space="preserve">) </w:t>
            </w:r>
          </w:p>
          <w:p w:rsidR="00FF64C8" w:rsidRPr="002E5065" w:rsidRDefault="00FF64C8" w:rsidP="00FF64C8">
            <w:pPr>
              <w:jc w:val="both"/>
              <w:rPr>
                <w:sz w:val="21"/>
                <w:szCs w:val="21"/>
              </w:rPr>
            </w:pPr>
            <w:r w:rsidRPr="002E5065">
              <w:rPr>
                <w:sz w:val="21"/>
                <w:szCs w:val="21"/>
              </w:rPr>
              <w:t>В ГРКЦ ГУ Банка России по Приморскому краю г</w:t>
            </w:r>
            <w:proofErr w:type="gramStart"/>
            <w:r w:rsidRPr="002E5065">
              <w:rPr>
                <w:sz w:val="21"/>
                <w:szCs w:val="21"/>
              </w:rPr>
              <w:t>.В</w:t>
            </w:r>
            <w:proofErr w:type="gramEnd"/>
            <w:r w:rsidRPr="002E5065">
              <w:rPr>
                <w:sz w:val="21"/>
                <w:szCs w:val="21"/>
              </w:rPr>
              <w:t>ладивосток</w:t>
            </w:r>
          </w:p>
          <w:p w:rsidR="00FF64C8" w:rsidRPr="002E5065" w:rsidRDefault="00FF64C8" w:rsidP="00FF64C8">
            <w:pPr>
              <w:jc w:val="both"/>
              <w:rPr>
                <w:sz w:val="21"/>
                <w:szCs w:val="21"/>
              </w:rPr>
            </w:pPr>
            <w:r w:rsidRPr="002E5065">
              <w:rPr>
                <w:sz w:val="21"/>
                <w:szCs w:val="21"/>
              </w:rPr>
              <w:t>БИК 040507001</w:t>
            </w:r>
          </w:p>
          <w:p w:rsidR="000F3BF6" w:rsidRPr="002E5065" w:rsidRDefault="00FF64C8" w:rsidP="009D4A58">
            <w:pPr>
              <w:jc w:val="both"/>
              <w:rPr>
                <w:sz w:val="21"/>
                <w:szCs w:val="21"/>
              </w:rPr>
            </w:pPr>
            <w:proofErr w:type="gramStart"/>
            <w:r w:rsidRPr="002E5065">
              <w:rPr>
                <w:sz w:val="21"/>
                <w:szCs w:val="21"/>
              </w:rPr>
              <w:t>р</w:t>
            </w:r>
            <w:proofErr w:type="gramEnd"/>
            <w:r w:rsidRPr="002E5065">
              <w:rPr>
                <w:sz w:val="21"/>
                <w:szCs w:val="21"/>
              </w:rPr>
              <w:t>/с 40302810405073000</w:t>
            </w:r>
            <w:r w:rsidR="009D4A58" w:rsidRPr="002E5065">
              <w:rPr>
                <w:sz w:val="21"/>
                <w:szCs w:val="21"/>
              </w:rPr>
              <w:t>136</w:t>
            </w:r>
          </w:p>
          <w:p w:rsidR="00FF64C8" w:rsidRPr="002E5065" w:rsidRDefault="00FF64C8" w:rsidP="009D4A58">
            <w:pPr>
              <w:jc w:val="both"/>
              <w:rPr>
                <w:sz w:val="21"/>
                <w:szCs w:val="21"/>
              </w:rPr>
            </w:pPr>
            <w:r w:rsidRPr="002E5065">
              <w:rPr>
                <w:sz w:val="21"/>
                <w:szCs w:val="21"/>
              </w:rPr>
              <w:t>В платежном поручении в поле «Назначение платежа» в обязательном порядке</w:t>
            </w:r>
            <w:r w:rsidRPr="002E5065">
              <w:rPr>
                <w:rFonts w:eastAsiaTheme="minorHAnsi"/>
                <w:sz w:val="21"/>
                <w:szCs w:val="21"/>
              </w:rPr>
              <w:t xml:space="preserve"> указывать: «</w:t>
            </w:r>
            <w:r w:rsidRPr="002E5065">
              <w:rPr>
                <w:sz w:val="21"/>
                <w:szCs w:val="21"/>
              </w:rPr>
              <w:t xml:space="preserve">Обеспечение исполнения муниципального контракта на </w:t>
            </w:r>
            <w:r w:rsidR="0062591D" w:rsidRPr="002E5065">
              <w:rPr>
                <w:sz w:val="21"/>
                <w:szCs w:val="21"/>
              </w:rPr>
              <w:t xml:space="preserve">выполнение работ по капитальный ремонт участка теплотрассы с совместной прокладкой ХВС по ул. Лесной с. Новицкое  от дома № 16 протяженностью 265 м. </w:t>
            </w:r>
            <w:r w:rsidRPr="002E5065">
              <w:rPr>
                <w:sz w:val="21"/>
                <w:szCs w:val="21"/>
              </w:rPr>
              <w:t xml:space="preserve">(извещение 0000000000000000000 от 00.00.2014). Без НДС» </w:t>
            </w:r>
          </w:p>
        </w:tc>
      </w:tr>
      <w:tr w:rsidR="00AA28D2" w:rsidRPr="00F46C17" w:rsidTr="00BB0930">
        <w:tc>
          <w:tcPr>
            <w:tcW w:w="675" w:type="dxa"/>
          </w:tcPr>
          <w:p w:rsidR="00AA28D2" w:rsidRPr="00F46C17" w:rsidRDefault="00342456" w:rsidP="00A512AA">
            <w:pPr>
              <w:rPr>
                <w:rFonts w:eastAsiaTheme="minorHAnsi"/>
                <w:sz w:val="20"/>
                <w:szCs w:val="20"/>
              </w:rPr>
            </w:pPr>
            <w:r w:rsidRPr="00F46C17">
              <w:rPr>
                <w:rFonts w:eastAsiaTheme="minorHAnsi"/>
                <w:sz w:val="20"/>
                <w:szCs w:val="20"/>
              </w:rPr>
              <w:t>1</w:t>
            </w:r>
            <w:r w:rsidR="00A512AA">
              <w:rPr>
                <w:rFonts w:eastAsiaTheme="minorHAnsi"/>
                <w:sz w:val="20"/>
                <w:szCs w:val="20"/>
              </w:rPr>
              <w:t>4</w:t>
            </w:r>
            <w:r w:rsidRPr="00F46C17">
              <w:rPr>
                <w:rFonts w:eastAsiaTheme="minorHAnsi"/>
                <w:sz w:val="20"/>
                <w:szCs w:val="20"/>
              </w:rPr>
              <w:t>.</w:t>
            </w:r>
          </w:p>
        </w:tc>
        <w:tc>
          <w:tcPr>
            <w:tcW w:w="4111" w:type="dxa"/>
          </w:tcPr>
          <w:p w:rsidR="00AA28D2" w:rsidRPr="002E5065" w:rsidRDefault="00342456" w:rsidP="00116FD4">
            <w:pPr>
              <w:rPr>
                <w:rFonts w:eastAsiaTheme="minorHAnsi"/>
                <w:sz w:val="21"/>
                <w:szCs w:val="21"/>
              </w:rPr>
            </w:pPr>
            <w:r w:rsidRPr="002E5065">
              <w:rPr>
                <w:rFonts w:eastAsiaTheme="minorHAnsi"/>
                <w:sz w:val="21"/>
                <w:szCs w:val="21"/>
              </w:rPr>
              <w:t xml:space="preserve">Даты начала и окончания срока предоставления участникам аукциона </w:t>
            </w:r>
            <w:r w:rsidRPr="002E5065">
              <w:rPr>
                <w:sz w:val="21"/>
                <w:szCs w:val="21"/>
              </w:rPr>
              <w:t xml:space="preserve">в электронной форме </w:t>
            </w:r>
            <w:r w:rsidRPr="002E5065">
              <w:rPr>
                <w:rFonts w:eastAsiaTheme="minorHAnsi"/>
                <w:sz w:val="21"/>
                <w:szCs w:val="21"/>
              </w:rPr>
              <w:t>разъяснений положений документации об аукционе в электронной форме</w:t>
            </w:r>
          </w:p>
        </w:tc>
        <w:tc>
          <w:tcPr>
            <w:tcW w:w="5245" w:type="dxa"/>
          </w:tcPr>
          <w:p w:rsidR="00342456" w:rsidRPr="002E5065" w:rsidRDefault="00342456" w:rsidP="00C622B7">
            <w:pPr>
              <w:jc w:val="both"/>
              <w:rPr>
                <w:rFonts w:eastAsiaTheme="minorHAnsi"/>
                <w:sz w:val="21"/>
                <w:szCs w:val="21"/>
              </w:rPr>
            </w:pPr>
            <w:r w:rsidRPr="002E5065">
              <w:rPr>
                <w:rFonts w:eastAsiaTheme="minorHAnsi"/>
                <w:sz w:val="21"/>
                <w:szCs w:val="21"/>
              </w:rPr>
              <w:t xml:space="preserve">Дата начала срока: </w:t>
            </w:r>
          </w:p>
          <w:p w:rsidR="00342456" w:rsidRPr="002E5065" w:rsidRDefault="00342456" w:rsidP="00C622B7">
            <w:pPr>
              <w:jc w:val="both"/>
              <w:rPr>
                <w:rFonts w:eastAsiaTheme="minorHAnsi"/>
                <w:sz w:val="21"/>
                <w:szCs w:val="21"/>
              </w:rPr>
            </w:pPr>
            <w:r w:rsidRPr="002E5065">
              <w:rPr>
                <w:rFonts w:eastAsiaTheme="minorHAnsi"/>
                <w:sz w:val="21"/>
                <w:szCs w:val="21"/>
              </w:rPr>
              <w:t>«</w:t>
            </w:r>
            <w:r w:rsidR="00F731BC">
              <w:rPr>
                <w:rFonts w:eastAsiaTheme="minorHAnsi"/>
                <w:sz w:val="21"/>
                <w:szCs w:val="21"/>
              </w:rPr>
              <w:t>19</w:t>
            </w:r>
            <w:r w:rsidRPr="002E5065">
              <w:rPr>
                <w:rFonts w:eastAsiaTheme="minorHAnsi"/>
                <w:sz w:val="21"/>
                <w:szCs w:val="21"/>
              </w:rPr>
              <w:t>»</w:t>
            </w:r>
            <w:r w:rsidR="00A92B7E" w:rsidRPr="002E5065">
              <w:rPr>
                <w:rFonts w:eastAsiaTheme="minorHAnsi"/>
                <w:sz w:val="21"/>
                <w:szCs w:val="21"/>
              </w:rPr>
              <w:t xml:space="preserve"> </w:t>
            </w:r>
            <w:r w:rsidR="00022B2A" w:rsidRPr="002E5065">
              <w:rPr>
                <w:rFonts w:eastAsiaTheme="minorHAnsi"/>
                <w:sz w:val="21"/>
                <w:szCs w:val="21"/>
              </w:rPr>
              <w:t>июня</w:t>
            </w:r>
            <w:r w:rsidR="00A92B7E" w:rsidRPr="002E5065">
              <w:rPr>
                <w:rFonts w:eastAsiaTheme="minorHAnsi"/>
                <w:sz w:val="21"/>
                <w:szCs w:val="21"/>
              </w:rPr>
              <w:t xml:space="preserve"> 2</w:t>
            </w:r>
            <w:r w:rsidRPr="002E5065">
              <w:rPr>
                <w:rFonts w:eastAsiaTheme="minorHAnsi"/>
                <w:sz w:val="21"/>
                <w:szCs w:val="21"/>
              </w:rPr>
              <w:t>014 г.</w:t>
            </w:r>
          </w:p>
          <w:p w:rsidR="002E5065" w:rsidRPr="002E5065" w:rsidRDefault="002E5065" w:rsidP="00C622B7">
            <w:pPr>
              <w:jc w:val="both"/>
              <w:rPr>
                <w:rFonts w:eastAsiaTheme="minorHAnsi"/>
                <w:sz w:val="21"/>
                <w:szCs w:val="21"/>
              </w:rPr>
            </w:pPr>
          </w:p>
          <w:p w:rsidR="00342456" w:rsidRPr="002E5065" w:rsidRDefault="00342456" w:rsidP="00C622B7">
            <w:pPr>
              <w:jc w:val="both"/>
              <w:rPr>
                <w:rFonts w:eastAsiaTheme="minorHAnsi"/>
                <w:sz w:val="21"/>
                <w:szCs w:val="21"/>
              </w:rPr>
            </w:pPr>
            <w:r w:rsidRPr="002E5065">
              <w:rPr>
                <w:rFonts w:eastAsiaTheme="minorHAnsi"/>
                <w:sz w:val="21"/>
                <w:szCs w:val="21"/>
              </w:rPr>
              <w:t>Дата окончания срока:</w:t>
            </w:r>
          </w:p>
          <w:p w:rsidR="00342456" w:rsidRPr="002E5065" w:rsidRDefault="00342456" w:rsidP="00C622B7">
            <w:pPr>
              <w:jc w:val="both"/>
              <w:rPr>
                <w:rFonts w:eastAsiaTheme="minorHAnsi"/>
                <w:sz w:val="21"/>
                <w:szCs w:val="21"/>
              </w:rPr>
            </w:pPr>
            <w:r w:rsidRPr="002E5065">
              <w:rPr>
                <w:rFonts w:eastAsiaTheme="minorHAnsi"/>
                <w:sz w:val="21"/>
                <w:szCs w:val="21"/>
              </w:rPr>
              <w:t>«</w:t>
            </w:r>
            <w:r w:rsidR="000A7150">
              <w:rPr>
                <w:rFonts w:eastAsiaTheme="minorHAnsi"/>
                <w:sz w:val="21"/>
                <w:szCs w:val="21"/>
              </w:rPr>
              <w:t>2</w:t>
            </w:r>
            <w:r w:rsidR="008200F0">
              <w:rPr>
                <w:rFonts w:eastAsiaTheme="minorHAnsi"/>
                <w:sz w:val="21"/>
                <w:szCs w:val="21"/>
              </w:rPr>
              <w:t>2</w:t>
            </w:r>
            <w:r w:rsidRPr="002E5065">
              <w:rPr>
                <w:rFonts w:eastAsiaTheme="minorHAnsi"/>
                <w:sz w:val="21"/>
                <w:szCs w:val="21"/>
              </w:rPr>
              <w:t>»</w:t>
            </w:r>
            <w:r w:rsidR="00EC41C2" w:rsidRPr="002E5065">
              <w:rPr>
                <w:rFonts w:eastAsiaTheme="minorHAnsi"/>
                <w:sz w:val="21"/>
                <w:szCs w:val="21"/>
              </w:rPr>
              <w:t xml:space="preserve"> </w:t>
            </w:r>
            <w:r w:rsidR="00022B2A" w:rsidRPr="002E5065">
              <w:rPr>
                <w:rFonts w:eastAsiaTheme="minorHAnsi"/>
                <w:sz w:val="21"/>
                <w:szCs w:val="21"/>
              </w:rPr>
              <w:t>июня</w:t>
            </w:r>
            <w:r w:rsidR="00A92B7E" w:rsidRPr="002E5065">
              <w:rPr>
                <w:rFonts w:eastAsiaTheme="minorHAnsi"/>
                <w:sz w:val="21"/>
                <w:szCs w:val="21"/>
              </w:rPr>
              <w:t xml:space="preserve"> </w:t>
            </w:r>
            <w:r w:rsidRPr="002E5065">
              <w:rPr>
                <w:rFonts w:eastAsiaTheme="minorHAnsi"/>
                <w:sz w:val="21"/>
                <w:szCs w:val="21"/>
              </w:rPr>
              <w:t>2014 г.</w:t>
            </w:r>
          </w:p>
          <w:p w:rsidR="00AA28D2" w:rsidRPr="002E5065" w:rsidRDefault="00AA28D2" w:rsidP="00C622B7">
            <w:pPr>
              <w:jc w:val="both"/>
              <w:rPr>
                <w:rFonts w:eastAsiaTheme="minorHAnsi"/>
                <w:sz w:val="21"/>
                <w:szCs w:val="21"/>
              </w:rPr>
            </w:pPr>
          </w:p>
        </w:tc>
      </w:tr>
    </w:tbl>
    <w:p w:rsidR="00C42BE9" w:rsidRDefault="00C42BE9" w:rsidP="00BB0930">
      <w:pPr>
        <w:autoSpaceDE w:val="0"/>
        <w:autoSpaceDN w:val="0"/>
        <w:adjustRightInd w:val="0"/>
        <w:jc w:val="center"/>
        <w:rPr>
          <w:rFonts w:eastAsiaTheme="minorHAnsi"/>
          <w:b/>
          <w:sz w:val="27"/>
          <w:szCs w:val="27"/>
          <w:lang w:eastAsia="en-US"/>
        </w:rPr>
      </w:pPr>
    </w:p>
    <w:p w:rsidR="00C42BE9" w:rsidRPr="00C42BE9" w:rsidRDefault="00C42BE9" w:rsidP="00C42BE9">
      <w:pPr>
        <w:rPr>
          <w:rFonts w:eastAsiaTheme="minorHAnsi"/>
          <w:sz w:val="27"/>
          <w:szCs w:val="27"/>
          <w:lang w:eastAsia="en-US"/>
        </w:rPr>
      </w:pPr>
    </w:p>
    <w:p w:rsidR="00C42BE9" w:rsidRPr="00C42BE9" w:rsidRDefault="00C42BE9" w:rsidP="00C42BE9">
      <w:pPr>
        <w:rPr>
          <w:rFonts w:eastAsiaTheme="minorHAnsi"/>
          <w:sz w:val="27"/>
          <w:szCs w:val="27"/>
          <w:lang w:eastAsia="en-US"/>
        </w:rPr>
      </w:pPr>
    </w:p>
    <w:p w:rsidR="00C42BE9" w:rsidRDefault="00C42BE9" w:rsidP="00C42BE9">
      <w:pPr>
        <w:rPr>
          <w:rFonts w:eastAsiaTheme="minorHAnsi"/>
          <w:sz w:val="27"/>
          <w:szCs w:val="27"/>
          <w:lang w:eastAsia="en-US"/>
        </w:rPr>
      </w:pPr>
    </w:p>
    <w:p w:rsidR="002B3424" w:rsidRPr="00C42BE9" w:rsidRDefault="00C42BE9" w:rsidP="00C42BE9">
      <w:pPr>
        <w:tabs>
          <w:tab w:val="left" w:pos="4170"/>
        </w:tabs>
        <w:rPr>
          <w:rFonts w:eastAsiaTheme="minorHAnsi"/>
          <w:sz w:val="27"/>
          <w:szCs w:val="27"/>
          <w:lang w:eastAsia="en-US"/>
        </w:rPr>
      </w:pPr>
      <w:r>
        <w:rPr>
          <w:rFonts w:eastAsiaTheme="minorHAnsi"/>
          <w:sz w:val="27"/>
          <w:szCs w:val="27"/>
          <w:lang w:eastAsia="en-US"/>
        </w:rPr>
        <w:tab/>
        <w:t>____________</w:t>
      </w:r>
    </w:p>
    <w:sectPr w:rsidR="002B3424" w:rsidRPr="00C42BE9" w:rsidSect="00116FD4">
      <w:headerReference w:type="default" r:id="rId41"/>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32" w:rsidRDefault="00087932" w:rsidP="004062D8">
      <w:r>
        <w:separator/>
      </w:r>
    </w:p>
  </w:endnote>
  <w:endnote w:type="continuationSeparator" w:id="0">
    <w:p w:rsidR="00087932" w:rsidRDefault="00087932" w:rsidP="004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00"/>
    <w:family w:val="auto"/>
    <w:pitch w:val="variable"/>
  </w:font>
  <w:font w:name="font237">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32" w:rsidRDefault="00087932" w:rsidP="004062D8">
      <w:r>
        <w:separator/>
      </w:r>
    </w:p>
  </w:footnote>
  <w:footnote w:type="continuationSeparator" w:id="0">
    <w:p w:rsidR="00087932" w:rsidRDefault="00087932" w:rsidP="0040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480"/>
      <w:docPartObj>
        <w:docPartGallery w:val="Page Numbers (Top of Page)"/>
        <w:docPartUnique/>
      </w:docPartObj>
    </w:sdtPr>
    <w:sdtEndPr/>
    <w:sdtContent>
      <w:p w:rsidR="008604F0" w:rsidRDefault="008D3182" w:rsidP="004062D8">
        <w:pPr>
          <w:pStyle w:val="ac"/>
          <w:jc w:val="center"/>
        </w:pPr>
        <w:r>
          <w:fldChar w:fldCharType="begin"/>
        </w:r>
        <w:r>
          <w:instrText xml:space="preserve"> PAGE   \* MERGEFORMAT </w:instrText>
        </w:r>
        <w:r>
          <w:fldChar w:fldCharType="separate"/>
        </w:r>
        <w:r w:rsidR="00E51407">
          <w:rPr>
            <w:noProof/>
          </w:rPr>
          <w:t>2</w:t>
        </w:r>
        <w:r>
          <w:rPr>
            <w:noProof/>
          </w:rPr>
          <w:fldChar w:fldCharType="end"/>
        </w:r>
      </w:p>
    </w:sdtContent>
  </w:sdt>
  <w:p w:rsidR="008604F0" w:rsidRDefault="008604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BC0"/>
    <w:multiLevelType w:val="hybridMultilevel"/>
    <w:tmpl w:val="5A20F540"/>
    <w:lvl w:ilvl="0" w:tplc="240642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B916EF"/>
    <w:multiLevelType w:val="hybridMultilevel"/>
    <w:tmpl w:val="A0265C0C"/>
    <w:lvl w:ilvl="0" w:tplc="378C5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045030"/>
    <w:multiLevelType w:val="hybridMultilevel"/>
    <w:tmpl w:val="5AEEEFFE"/>
    <w:lvl w:ilvl="0" w:tplc="20A0E5B8">
      <w:start w:val="1"/>
      <w:numFmt w:val="upperRoman"/>
      <w:pStyle w:val="2"/>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63E"/>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D900D1"/>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A7115F"/>
    <w:multiLevelType w:val="hybridMultilevel"/>
    <w:tmpl w:val="5958F22C"/>
    <w:lvl w:ilvl="0" w:tplc="CAB4EF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6E5"/>
    <w:rsid w:val="00000C7A"/>
    <w:rsid w:val="000051AF"/>
    <w:rsid w:val="00010EBF"/>
    <w:rsid w:val="00012B8E"/>
    <w:rsid w:val="00015A30"/>
    <w:rsid w:val="00017D69"/>
    <w:rsid w:val="00022B2A"/>
    <w:rsid w:val="00024B82"/>
    <w:rsid w:val="00025822"/>
    <w:rsid w:val="000377A7"/>
    <w:rsid w:val="00037CB5"/>
    <w:rsid w:val="00050BEB"/>
    <w:rsid w:val="00061189"/>
    <w:rsid w:val="000616E0"/>
    <w:rsid w:val="000645D2"/>
    <w:rsid w:val="00066F4A"/>
    <w:rsid w:val="00073042"/>
    <w:rsid w:val="00077B41"/>
    <w:rsid w:val="000809CC"/>
    <w:rsid w:val="00086D35"/>
    <w:rsid w:val="00087932"/>
    <w:rsid w:val="00090CCB"/>
    <w:rsid w:val="000925B9"/>
    <w:rsid w:val="00095B5C"/>
    <w:rsid w:val="000A0364"/>
    <w:rsid w:val="000A1B9E"/>
    <w:rsid w:val="000A7150"/>
    <w:rsid w:val="000A7A41"/>
    <w:rsid w:val="000C2A03"/>
    <w:rsid w:val="000C54F2"/>
    <w:rsid w:val="000C5AF4"/>
    <w:rsid w:val="000D1042"/>
    <w:rsid w:val="000D7703"/>
    <w:rsid w:val="000E0B7E"/>
    <w:rsid w:val="000F1BA4"/>
    <w:rsid w:val="000F3BF6"/>
    <w:rsid w:val="001005FB"/>
    <w:rsid w:val="001031EA"/>
    <w:rsid w:val="0010351D"/>
    <w:rsid w:val="00106344"/>
    <w:rsid w:val="00106DF4"/>
    <w:rsid w:val="00106E68"/>
    <w:rsid w:val="0010704F"/>
    <w:rsid w:val="001150D7"/>
    <w:rsid w:val="00116FD4"/>
    <w:rsid w:val="00141714"/>
    <w:rsid w:val="00142975"/>
    <w:rsid w:val="001455E2"/>
    <w:rsid w:val="00146AC4"/>
    <w:rsid w:val="00146CCF"/>
    <w:rsid w:val="0014742D"/>
    <w:rsid w:val="0015792F"/>
    <w:rsid w:val="00160842"/>
    <w:rsid w:val="001729E5"/>
    <w:rsid w:val="00175F05"/>
    <w:rsid w:val="00181A1D"/>
    <w:rsid w:val="001820FC"/>
    <w:rsid w:val="001868BC"/>
    <w:rsid w:val="0019416F"/>
    <w:rsid w:val="0019726D"/>
    <w:rsid w:val="001A36D7"/>
    <w:rsid w:val="001A5523"/>
    <w:rsid w:val="001B0D02"/>
    <w:rsid w:val="001B12C4"/>
    <w:rsid w:val="001C1205"/>
    <w:rsid w:val="001C567E"/>
    <w:rsid w:val="001C5E60"/>
    <w:rsid w:val="001C6329"/>
    <w:rsid w:val="001D3457"/>
    <w:rsid w:val="001D40DB"/>
    <w:rsid w:val="001D5D1C"/>
    <w:rsid w:val="001E5539"/>
    <w:rsid w:val="001E5934"/>
    <w:rsid w:val="001F0C81"/>
    <w:rsid w:val="001F5540"/>
    <w:rsid w:val="00206B1E"/>
    <w:rsid w:val="00214FB7"/>
    <w:rsid w:val="00215D0E"/>
    <w:rsid w:val="00223964"/>
    <w:rsid w:val="002276A7"/>
    <w:rsid w:val="002320BC"/>
    <w:rsid w:val="00233605"/>
    <w:rsid w:val="002352A4"/>
    <w:rsid w:val="00235D29"/>
    <w:rsid w:val="00242B61"/>
    <w:rsid w:val="0024395B"/>
    <w:rsid w:val="00243FBB"/>
    <w:rsid w:val="00244347"/>
    <w:rsid w:val="00245884"/>
    <w:rsid w:val="00251EAC"/>
    <w:rsid w:val="00260124"/>
    <w:rsid w:val="00262EAF"/>
    <w:rsid w:val="00277399"/>
    <w:rsid w:val="00283971"/>
    <w:rsid w:val="0028542E"/>
    <w:rsid w:val="00287EED"/>
    <w:rsid w:val="002902FC"/>
    <w:rsid w:val="00293729"/>
    <w:rsid w:val="0029506A"/>
    <w:rsid w:val="0029583F"/>
    <w:rsid w:val="002B1DF1"/>
    <w:rsid w:val="002B3424"/>
    <w:rsid w:val="002B4676"/>
    <w:rsid w:val="002B5445"/>
    <w:rsid w:val="002B6378"/>
    <w:rsid w:val="002C5F77"/>
    <w:rsid w:val="002C7E22"/>
    <w:rsid w:val="002D4DC7"/>
    <w:rsid w:val="002E5065"/>
    <w:rsid w:val="002E577B"/>
    <w:rsid w:val="002E6176"/>
    <w:rsid w:val="002F29B8"/>
    <w:rsid w:val="002F657F"/>
    <w:rsid w:val="00314634"/>
    <w:rsid w:val="003231C4"/>
    <w:rsid w:val="00323697"/>
    <w:rsid w:val="00327734"/>
    <w:rsid w:val="003357B3"/>
    <w:rsid w:val="00335BC8"/>
    <w:rsid w:val="00337745"/>
    <w:rsid w:val="00342456"/>
    <w:rsid w:val="003453A7"/>
    <w:rsid w:val="003473DD"/>
    <w:rsid w:val="0035256C"/>
    <w:rsid w:val="00360234"/>
    <w:rsid w:val="00360FB2"/>
    <w:rsid w:val="00364460"/>
    <w:rsid w:val="0037373E"/>
    <w:rsid w:val="00375C2A"/>
    <w:rsid w:val="00381D00"/>
    <w:rsid w:val="003975ED"/>
    <w:rsid w:val="003A5AB6"/>
    <w:rsid w:val="003A5EAF"/>
    <w:rsid w:val="003A6A8B"/>
    <w:rsid w:val="003B349F"/>
    <w:rsid w:val="003B54BE"/>
    <w:rsid w:val="003B5939"/>
    <w:rsid w:val="003B6CDF"/>
    <w:rsid w:val="003D3BFB"/>
    <w:rsid w:val="003D546E"/>
    <w:rsid w:val="003D592B"/>
    <w:rsid w:val="003D69E5"/>
    <w:rsid w:val="003D6F23"/>
    <w:rsid w:val="003E1534"/>
    <w:rsid w:val="003E1AC8"/>
    <w:rsid w:val="003F2699"/>
    <w:rsid w:val="003F3283"/>
    <w:rsid w:val="003F5901"/>
    <w:rsid w:val="0040117E"/>
    <w:rsid w:val="004062D8"/>
    <w:rsid w:val="004069DE"/>
    <w:rsid w:val="00421425"/>
    <w:rsid w:val="0042159D"/>
    <w:rsid w:val="00422ACE"/>
    <w:rsid w:val="0042613C"/>
    <w:rsid w:val="00431998"/>
    <w:rsid w:val="0044449B"/>
    <w:rsid w:val="00445C8F"/>
    <w:rsid w:val="00445F7C"/>
    <w:rsid w:val="00450D96"/>
    <w:rsid w:val="004539CD"/>
    <w:rsid w:val="004650E5"/>
    <w:rsid w:val="004748E6"/>
    <w:rsid w:val="00485B76"/>
    <w:rsid w:val="004936D3"/>
    <w:rsid w:val="00497EDA"/>
    <w:rsid w:val="004A2436"/>
    <w:rsid w:val="004A37AF"/>
    <w:rsid w:val="004B0E33"/>
    <w:rsid w:val="004B0F11"/>
    <w:rsid w:val="004B463A"/>
    <w:rsid w:val="004C62A1"/>
    <w:rsid w:val="004D24E1"/>
    <w:rsid w:val="004E10E2"/>
    <w:rsid w:val="004E1AFD"/>
    <w:rsid w:val="004F0CE5"/>
    <w:rsid w:val="004F3F2F"/>
    <w:rsid w:val="004F60F3"/>
    <w:rsid w:val="004F6C58"/>
    <w:rsid w:val="005112D8"/>
    <w:rsid w:val="0052587C"/>
    <w:rsid w:val="005353ED"/>
    <w:rsid w:val="00537237"/>
    <w:rsid w:val="00544332"/>
    <w:rsid w:val="00546947"/>
    <w:rsid w:val="0055004C"/>
    <w:rsid w:val="00556323"/>
    <w:rsid w:val="0055795B"/>
    <w:rsid w:val="00562654"/>
    <w:rsid w:val="00564CAF"/>
    <w:rsid w:val="005669CA"/>
    <w:rsid w:val="00571412"/>
    <w:rsid w:val="005741D6"/>
    <w:rsid w:val="00576D0B"/>
    <w:rsid w:val="00577AEC"/>
    <w:rsid w:val="00581F85"/>
    <w:rsid w:val="00582C23"/>
    <w:rsid w:val="005B43B3"/>
    <w:rsid w:val="005C282C"/>
    <w:rsid w:val="005C7910"/>
    <w:rsid w:val="005D07E9"/>
    <w:rsid w:val="005D1D08"/>
    <w:rsid w:val="005E19B8"/>
    <w:rsid w:val="005E4145"/>
    <w:rsid w:val="005F08B6"/>
    <w:rsid w:val="005F103E"/>
    <w:rsid w:val="005F13AE"/>
    <w:rsid w:val="005F2AB0"/>
    <w:rsid w:val="00605C17"/>
    <w:rsid w:val="00610D97"/>
    <w:rsid w:val="00614919"/>
    <w:rsid w:val="006165A8"/>
    <w:rsid w:val="00624399"/>
    <w:rsid w:val="0062591D"/>
    <w:rsid w:val="00625A1D"/>
    <w:rsid w:val="0063154E"/>
    <w:rsid w:val="006331EA"/>
    <w:rsid w:val="006345A7"/>
    <w:rsid w:val="00642A7C"/>
    <w:rsid w:val="00654F65"/>
    <w:rsid w:val="006554A4"/>
    <w:rsid w:val="0065730D"/>
    <w:rsid w:val="00662876"/>
    <w:rsid w:val="00671304"/>
    <w:rsid w:val="0067234E"/>
    <w:rsid w:val="006729CD"/>
    <w:rsid w:val="00673240"/>
    <w:rsid w:val="00673BDC"/>
    <w:rsid w:val="00674031"/>
    <w:rsid w:val="006767DF"/>
    <w:rsid w:val="00677B89"/>
    <w:rsid w:val="00682B25"/>
    <w:rsid w:val="00686A83"/>
    <w:rsid w:val="006A2614"/>
    <w:rsid w:val="006A27CE"/>
    <w:rsid w:val="006A5875"/>
    <w:rsid w:val="006A6443"/>
    <w:rsid w:val="006A6D91"/>
    <w:rsid w:val="006B0AC3"/>
    <w:rsid w:val="006B60BB"/>
    <w:rsid w:val="006C1266"/>
    <w:rsid w:val="006C2CEF"/>
    <w:rsid w:val="006C46FD"/>
    <w:rsid w:val="006C60D2"/>
    <w:rsid w:val="006C66C5"/>
    <w:rsid w:val="006C69A4"/>
    <w:rsid w:val="006C7447"/>
    <w:rsid w:val="006F234B"/>
    <w:rsid w:val="00701EBE"/>
    <w:rsid w:val="007029DB"/>
    <w:rsid w:val="00712E16"/>
    <w:rsid w:val="00713CD0"/>
    <w:rsid w:val="007149B8"/>
    <w:rsid w:val="007210E4"/>
    <w:rsid w:val="007318C2"/>
    <w:rsid w:val="00731BA7"/>
    <w:rsid w:val="0073268E"/>
    <w:rsid w:val="00735288"/>
    <w:rsid w:val="00737060"/>
    <w:rsid w:val="00743057"/>
    <w:rsid w:val="007563EA"/>
    <w:rsid w:val="007632BF"/>
    <w:rsid w:val="00765B54"/>
    <w:rsid w:val="00772249"/>
    <w:rsid w:val="007722B9"/>
    <w:rsid w:val="00772417"/>
    <w:rsid w:val="00777ACF"/>
    <w:rsid w:val="007821E2"/>
    <w:rsid w:val="00784E34"/>
    <w:rsid w:val="00784EA0"/>
    <w:rsid w:val="00794C1F"/>
    <w:rsid w:val="007979FD"/>
    <w:rsid w:val="00797E5F"/>
    <w:rsid w:val="007B2A5B"/>
    <w:rsid w:val="007B3CFD"/>
    <w:rsid w:val="007D0B10"/>
    <w:rsid w:val="007D2E84"/>
    <w:rsid w:val="007D42E6"/>
    <w:rsid w:val="007D58E9"/>
    <w:rsid w:val="007E0CDC"/>
    <w:rsid w:val="007F19F0"/>
    <w:rsid w:val="007F2E8C"/>
    <w:rsid w:val="007F7406"/>
    <w:rsid w:val="00800ED5"/>
    <w:rsid w:val="00801122"/>
    <w:rsid w:val="00803046"/>
    <w:rsid w:val="00804388"/>
    <w:rsid w:val="00806C77"/>
    <w:rsid w:val="0080725F"/>
    <w:rsid w:val="00811F9E"/>
    <w:rsid w:val="00812B9B"/>
    <w:rsid w:val="008152D3"/>
    <w:rsid w:val="008200F0"/>
    <w:rsid w:val="00820FD9"/>
    <w:rsid w:val="0082235F"/>
    <w:rsid w:val="00825F6A"/>
    <w:rsid w:val="008308A8"/>
    <w:rsid w:val="00831BFE"/>
    <w:rsid w:val="00833809"/>
    <w:rsid w:val="008348D2"/>
    <w:rsid w:val="00840A70"/>
    <w:rsid w:val="00843FE1"/>
    <w:rsid w:val="0084617A"/>
    <w:rsid w:val="00851A0D"/>
    <w:rsid w:val="00853323"/>
    <w:rsid w:val="00853E78"/>
    <w:rsid w:val="00854729"/>
    <w:rsid w:val="008604F0"/>
    <w:rsid w:val="00862AC4"/>
    <w:rsid w:val="008655C0"/>
    <w:rsid w:val="00882235"/>
    <w:rsid w:val="008823B6"/>
    <w:rsid w:val="008837EB"/>
    <w:rsid w:val="00884393"/>
    <w:rsid w:val="008921D3"/>
    <w:rsid w:val="0089712B"/>
    <w:rsid w:val="008A40D1"/>
    <w:rsid w:val="008B76CB"/>
    <w:rsid w:val="008C1740"/>
    <w:rsid w:val="008C23C0"/>
    <w:rsid w:val="008C5AA9"/>
    <w:rsid w:val="008D3182"/>
    <w:rsid w:val="008D35C3"/>
    <w:rsid w:val="008D5000"/>
    <w:rsid w:val="008E3D0C"/>
    <w:rsid w:val="008E6326"/>
    <w:rsid w:val="008F1B47"/>
    <w:rsid w:val="008F2B7B"/>
    <w:rsid w:val="008F6EE3"/>
    <w:rsid w:val="008F7CBF"/>
    <w:rsid w:val="009070F7"/>
    <w:rsid w:val="00907E3E"/>
    <w:rsid w:val="00912AC1"/>
    <w:rsid w:val="00913E0F"/>
    <w:rsid w:val="00914B43"/>
    <w:rsid w:val="0092479B"/>
    <w:rsid w:val="00931734"/>
    <w:rsid w:val="00932FD3"/>
    <w:rsid w:val="00951857"/>
    <w:rsid w:val="009522FD"/>
    <w:rsid w:val="00955F8A"/>
    <w:rsid w:val="009570B1"/>
    <w:rsid w:val="009603F7"/>
    <w:rsid w:val="00972100"/>
    <w:rsid w:val="00972D95"/>
    <w:rsid w:val="009769A4"/>
    <w:rsid w:val="0098164C"/>
    <w:rsid w:val="00981986"/>
    <w:rsid w:val="00983AA6"/>
    <w:rsid w:val="00990F30"/>
    <w:rsid w:val="00992089"/>
    <w:rsid w:val="009A56C3"/>
    <w:rsid w:val="009A5B70"/>
    <w:rsid w:val="009B3F07"/>
    <w:rsid w:val="009B70AB"/>
    <w:rsid w:val="009C0420"/>
    <w:rsid w:val="009C0BAA"/>
    <w:rsid w:val="009C6018"/>
    <w:rsid w:val="009C7F8C"/>
    <w:rsid w:val="009D34F3"/>
    <w:rsid w:val="009D4A58"/>
    <w:rsid w:val="009E1FFC"/>
    <w:rsid w:val="009F3CEE"/>
    <w:rsid w:val="00A0501A"/>
    <w:rsid w:val="00A1017D"/>
    <w:rsid w:val="00A12158"/>
    <w:rsid w:val="00A136B4"/>
    <w:rsid w:val="00A14950"/>
    <w:rsid w:val="00A20CA6"/>
    <w:rsid w:val="00A2259B"/>
    <w:rsid w:val="00A22BD0"/>
    <w:rsid w:val="00A22E98"/>
    <w:rsid w:val="00A23F23"/>
    <w:rsid w:val="00A25B0A"/>
    <w:rsid w:val="00A400DF"/>
    <w:rsid w:val="00A4623D"/>
    <w:rsid w:val="00A50C0D"/>
    <w:rsid w:val="00A512AA"/>
    <w:rsid w:val="00A516BB"/>
    <w:rsid w:val="00A53600"/>
    <w:rsid w:val="00A5445F"/>
    <w:rsid w:val="00A5572A"/>
    <w:rsid w:val="00A61DAF"/>
    <w:rsid w:val="00A6688D"/>
    <w:rsid w:val="00A67C00"/>
    <w:rsid w:val="00A729E1"/>
    <w:rsid w:val="00A92B7E"/>
    <w:rsid w:val="00A96B09"/>
    <w:rsid w:val="00AA11F7"/>
    <w:rsid w:val="00AA1488"/>
    <w:rsid w:val="00AA28D2"/>
    <w:rsid w:val="00AC1191"/>
    <w:rsid w:val="00AC6EA8"/>
    <w:rsid w:val="00AC751C"/>
    <w:rsid w:val="00AD7981"/>
    <w:rsid w:val="00AE2170"/>
    <w:rsid w:val="00AE6F4A"/>
    <w:rsid w:val="00AF1361"/>
    <w:rsid w:val="00AF13A8"/>
    <w:rsid w:val="00AF6248"/>
    <w:rsid w:val="00AF66A0"/>
    <w:rsid w:val="00AF758B"/>
    <w:rsid w:val="00B059A1"/>
    <w:rsid w:val="00B10B10"/>
    <w:rsid w:val="00B1232E"/>
    <w:rsid w:val="00B13CD0"/>
    <w:rsid w:val="00B146E5"/>
    <w:rsid w:val="00B14E9D"/>
    <w:rsid w:val="00B1754B"/>
    <w:rsid w:val="00B31BD6"/>
    <w:rsid w:val="00B32AC5"/>
    <w:rsid w:val="00B357F8"/>
    <w:rsid w:val="00B37F78"/>
    <w:rsid w:val="00B40D4B"/>
    <w:rsid w:val="00B462C4"/>
    <w:rsid w:val="00B5094B"/>
    <w:rsid w:val="00B51DDA"/>
    <w:rsid w:val="00B57371"/>
    <w:rsid w:val="00B62798"/>
    <w:rsid w:val="00B63667"/>
    <w:rsid w:val="00B66C29"/>
    <w:rsid w:val="00B708A1"/>
    <w:rsid w:val="00B86861"/>
    <w:rsid w:val="00B90FA0"/>
    <w:rsid w:val="00B923D6"/>
    <w:rsid w:val="00B93C5C"/>
    <w:rsid w:val="00BA254C"/>
    <w:rsid w:val="00BA48A2"/>
    <w:rsid w:val="00BA5055"/>
    <w:rsid w:val="00BA5B3B"/>
    <w:rsid w:val="00BB0930"/>
    <w:rsid w:val="00BB56B6"/>
    <w:rsid w:val="00BD0ED4"/>
    <w:rsid w:val="00BD1326"/>
    <w:rsid w:val="00BD220D"/>
    <w:rsid w:val="00BD2457"/>
    <w:rsid w:val="00BD6992"/>
    <w:rsid w:val="00BE0237"/>
    <w:rsid w:val="00BF7B0D"/>
    <w:rsid w:val="00C06778"/>
    <w:rsid w:val="00C110C7"/>
    <w:rsid w:val="00C14794"/>
    <w:rsid w:val="00C158AB"/>
    <w:rsid w:val="00C22B1C"/>
    <w:rsid w:val="00C42BE9"/>
    <w:rsid w:val="00C4411A"/>
    <w:rsid w:val="00C5686A"/>
    <w:rsid w:val="00C6006B"/>
    <w:rsid w:val="00C6033D"/>
    <w:rsid w:val="00C622B7"/>
    <w:rsid w:val="00C6251C"/>
    <w:rsid w:val="00C63384"/>
    <w:rsid w:val="00C66167"/>
    <w:rsid w:val="00C738BF"/>
    <w:rsid w:val="00C83C56"/>
    <w:rsid w:val="00C83F14"/>
    <w:rsid w:val="00C84855"/>
    <w:rsid w:val="00C86397"/>
    <w:rsid w:val="00C91AF5"/>
    <w:rsid w:val="00C95277"/>
    <w:rsid w:val="00CA26DC"/>
    <w:rsid w:val="00CA2B54"/>
    <w:rsid w:val="00CA7D19"/>
    <w:rsid w:val="00CB2E62"/>
    <w:rsid w:val="00CB401F"/>
    <w:rsid w:val="00CC2369"/>
    <w:rsid w:val="00CC4370"/>
    <w:rsid w:val="00CD1818"/>
    <w:rsid w:val="00CD3341"/>
    <w:rsid w:val="00CD718C"/>
    <w:rsid w:val="00CE342A"/>
    <w:rsid w:val="00CE6399"/>
    <w:rsid w:val="00CF084D"/>
    <w:rsid w:val="00CF42AF"/>
    <w:rsid w:val="00CF5261"/>
    <w:rsid w:val="00D00D1D"/>
    <w:rsid w:val="00D056E2"/>
    <w:rsid w:val="00D07079"/>
    <w:rsid w:val="00D2778A"/>
    <w:rsid w:val="00D27B63"/>
    <w:rsid w:val="00D27D40"/>
    <w:rsid w:val="00D40917"/>
    <w:rsid w:val="00D43511"/>
    <w:rsid w:val="00D43DD5"/>
    <w:rsid w:val="00D46521"/>
    <w:rsid w:val="00D4763A"/>
    <w:rsid w:val="00D61677"/>
    <w:rsid w:val="00D62C4F"/>
    <w:rsid w:val="00D70EF9"/>
    <w:rsid w:val="00D72611"/>
    <w:rsid w:val="00D76BAB"/>
    <w:rsid w:val="00D86973"/>
    <w:rsid w:val="00DA3492"/>
    <w:rsid w:val="00DA76FB"/>
    <w:rsid w:val="00DB0B9C"/>
    <w:rsid w:val="00DB4B4F"/>
    <w:rsid w:val="00DC14A7"/>
    <w:rsid w:val="00DC33E6"/>
    <w:rsid w:val="00DC5466"/>
    <w:rsid w:val="00DD246C"/>
    <w:rsid w:val="00DD32EB"/>
    <w:rsid w:val="00DD39EE"/>
    <w:rsid w:val="00DD4451"/>
    <w:rsid w:val="00DD4EC1"/>
    <w:rsid w:val="00DD55EC"/>
    <w:rsid w:val="00DD61C5"/>
    <w:rsid w:val="00DD6996"/>
    <w:rsid w:val="00DD727A"/>
    <w:rsid w:val="00DE1C8D"/>
    <w:rsid w:val="00DE5EE4"/>
    <w:rsid w:val="00DF1EB1"/>
    <w:rsid w:val="00DF23B3"/>
    <w:rsid w:val="00DF53CF"/>
    <w:rsid w:val="00DF7098"/>
    <w:rsid w:val="00E05230"/>
    <w:rsid w:val="00E064FD"/>
    <w:rsid w:val="00E136A6"/>
    <w:rsid w:val="00E14DDC"/>
    <w:rsid w:val="00E214BE"/>
    <w:rsid w:val="00E215C1"/>
    <w:rsid w:val="00E22545"/>
    <w:rsid w:val="00E24F0F"/>
    <w:rsid w:val="00E25B3A"/>
    <w:rsid w:val="00E25D7D"/>
    <w:rsid w:val="00E2759E"/>
    <w:rsid w:val="00E31614"/>
    <w:rsid w:val="00E400CA"/>
    <w:rsid w:val="00E41A43"/>
    <w:rsid w:val="00E46C18"/>
    <w:rsid w:val="00E46F30"/>
    <w:rsid w:val="00E51407"/>
    <w:rsid w:val="00E51D80"/>
    <w:rsid w:val="00E564D3"/>
    <w:rsid w:val="00E5717D"/>
    <w:rsid w:val="00E57DFC"/>
    <w:rsid w:val="00E60EA9"/>
    <w:rsid w:val="00E7457B"/>
    <w:rsid w:val="00E748A6"/>
    <w:rsid w:val="00E77F4D"/>
    <w:rsid w:val="00E80CB6"/>
    <w:rsid w:val="00E87BCB"/>
    <w:rsid w:val="00E9076E"/>
    <w:rsid w:val="00EA4198"/>
    <w:rsid w:val="00EA619F"/>
    <w:rsid w:val="00EB1565"/>
    <w:rsid w:val="00EB19FC"/>
    <w:rsid w:val="00EB5444"/>
    <w:rsid w:val="00EB5B50"/>
    <w:rsid w:val="00EC36FB"/>
    <w:rsid w:val="00EC41C2"/>
    <w:rsid w:val="00EC41D3"/>
    <w:rsid w:val="00EC70B3"/>
    <w:rsid w:val="00ED0341"/>
    <w:rsid w:val="00EF5A05"/>
    <w:rsid w:val="00F05E22"/>
    <w:rsid w:val="00F16598"/>
    <w:rsid w:val="00F204AF"/>
    <w:rsid w:val="00F309B1"/>
    <w:rsid w:val="00F365FC"/>
    <w:rsid w:val="00F37A95"/>
    <w:rsid w:val="00F40323"/>
    <w:rsid w:val="00F41BCB"/>
    <w:rsid w:val="00F46C17"/>
    <w:rsid w:val="00F50E4A"/>
    <w:rsid w:val="00F603AB"/>
    <w:rsid w:val="00F609AA"/>
    <w:rsid w:val="00F66DB2"/>
    <w:rsid w:val="00F731BC"/>
    <w:rsid w:val="00F755CE"/>
    <w:rsid w:val="00F822D9"/>
    <w:rsid w:val="00F90DD5"/>
    <w:rsid w:val="00F90DE2"/>
    <w:rsid w:val="00F91DAE"/>
    <w:rsid w:val="00F9264B"/>
    <w:rsid w:val="00FA2B1D"/>
    <w:rsid w:val="00FA31B8"/>
    <w:rsid w:val="00FA4ECE"/>
    <w:rsid w:val="00FB1FA0"/>
    <w:rsid w:val="00FB3218"/>
    <w:rsid w:val="00FB5609"/>
    <w:rsid w:val="00FB5610"/>
    <w:rsid w:val="00FD3718"/>
    <w:rsid w:val="00FE0B5E"/>
    <w:rsid w:val="00FF28FE"/>
    <w:rsid w:val="00FF5677"/>
    <w:rsid w:val="00FF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E5"/>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14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146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B146E5"/>
    <w:rPr>
      <w:rFonts w:ascii="Cambria" w:eastAsia="Times New Roman" w:hAnsi="Cambria" w:cs="Times New Roman"/>
      <w:b/>
      <w:bCs/>
      <w:i/>
      <w:iCs/>
      <w:sz w:val="28"/>
      <w:szCs w:val="28"/>
      <w:lang w:eastAsia="ru-RU"/>
    </w:rPr>
  </w:style>
  <w:style w:type="character" w:styleId="a3">
    <w:name w:val="Hyperlink"/>
    <w:basedOn w:val="a0"/>
    <w:uiPriority w:val="99"/>
    <w:unhideWhenUsed/>
    <w:rsid w:val="00B146E5"/>
    <w:rPr>
      <w:color w:val="0000FF"/>
      <w:u w:val="single"/>
    </w:rPr>
  </w:style>
  <w:style w:type="paragraph" w:styleId="a4">
    <w:name w:val="Normal (Web)"/>
    <w:basedOn w:val="a"/>
    <w:semiHidden/>
    <w:unhideWhenUsed/>
    <w:rsid w:val="00B146E5"/>
    <w:pPr>
      <w:spacing w:before="100" w:beforeAutospacing="1" w:after="100" w:afterAutospacing="1"/>
    </w:pPr>
    <w:rPr>
      <w:rFonts w:ascii="Arial Unicode MS" w:eastAsia="Arial Unicode MS" w:hAnsi="Arial Unicode MS" w:cs="Arial Unicode MS"/>
    </w:rPr>
  </w:style>
  <w:style w:type="paragraph" w:styleId="a5">
    <w:name w:val="Body Text"/>
    <w:basedOn w:val="a"/>
    <w:link w:val="a6"/>
    <w:unhideWhenUsed/>
    <w:rsid w:val="00B146E5"/>
    <w:pPr>
      <w:spacing w:after="120"/>
    </w:pPr>
  </w:style>
  <w:style w:type="character" w:customStyle="1" w:styleId="a6">
    <w:name w:val="Основной текст Знак"/>
    <w:basedOn w:val="a0"/>
    <w:link w:val="a5"/>
    <w:rsid w:val="00B146E5"/>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B5094B"/>
    <w:pPr>
      <w:tabs>
        <w:tab w:val="right" w:leader="dot" w:pos="9923"/>
      </w:tabs>
      <w:suppressAutoHyphens/>
      <w:spacing w:after="200"/>
      <w:ind w:left="220" w:right="142"/>
      <w:jc w:val="both"/>
    </w:pPr>
    <w:rPr>
      <w:rFonts w:ascii="Calibri" w:hAnsi="Calibri"/>
      <w:kern w:val="2"/>
      <w:sz w:val="22"/>
      <w:szCs w:val="22"/>
      <w:lang w:eastAsia="ar-SA"/>
    </w:rPr>
  </w:style>
  <w:style w:type="paragraph" w:styleId="23">
    <w:name w:val="Body Text 2"/>
    <w:basedOn w:val="a"/>
    <w:link w:val="24"/>
    <w:unhideWhenUsed/>
    <w:rsid w:val="00B146E5"/>
    <w:pPr>
      <w:spacing w:after="120" w:line="480" w:lineRule="auto"/>
    </w:pPr>
  </w:style>
  <w:style w:type="character" w:customStyle="1" w:styleId="24">
    <w:name w:val="Основной текст 2 Знак"/>
    <w:basedOn w:val="a0"/>
    <w:link w:val="23"/>
    <w:rsid w:val="00B146E5"/>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B146E5"/>
    <w:pPr>
      <w:spacing w:after="120" w:line="480" w:lineRule="auto"/>
      <w:ind w:left="283"/>
    </w:pPr>
  </w:style>
  <w:style w:type="character" w:customStyle="1" w:styleId="26">
    <w:name w:val="Основной текст с отступом 2 Знак"/>
    <w:basedOn w:val="a0"/>
    <w:link w:val="25"/>
    <w:semiHidden/>
    <w:rsid w:val="00B146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46E5"/>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unhideWhenUsed/>
    <w:qFormat/>
    <w:rsid w:val="00B146E5"/>
    <w:pPr>
      <w:keepLines w:val="0"/>
      <w:spacing w:before="240" w:after="60"/>
      <w:outlineLvl w:val="9"/>
    </w:pPr>
    <w:rPr>
      <w:rFonts w:ascii="Cambria" w:eastAsia="Times New Roman" w:hAnsi="Cambria" w:cs="Times New Roman"/>
      <w:color w:val="auto"/>
      <w:kern w:val="32"/>
      <w:sz w:val="32"/>
      <w:szCs w:val="32"/>
    </w:rPr>
  </w:style>
  <w:style w:type="paragraph" w:customStyle="1" w:styleId="ConsNormal">
    <w:name w:val="ConsNormal"/>
    <w:rsid w:val="00B146E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Normal">
    <w:name w:val="ConsPlusNormal"/>
    <w:rsid w:val="00B146E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3">
    <w:name w:val="Стиль3 Знак Знак"/>
    <w:basedOn w:val="25"/>
    <w:rsid w:val="00B146E5"/>
    <w:pPr>
      <w:widowControl w:val="0"/>
      <w:tabs>
        <w:tab w:val="num" w:pos="618"/>
      </w:tabs>
      <w:adjustRightInd w:val="0"/>
      <w:spacing w:before="120" w:after="0" w:line="240" w:lineRule="auto"/>
      <w:ind w:left="391"/>
      <w:jc w:val="both"/>
    </w:pPr>
    <w:rPr>
      <w:szCs w:val="20"/>
    </w:rPr>
  </w:style>
  <w:style w:type="paragraph" w:customStyle="1" w:styleId="a8">
    <w:name w:val="Подраздел"/>
    <w:rsid w:val="00B146E5"/>
    <w:pPr>
      <w:widowControl w:val="0"/>
      <w:suppressAutoHyphens/>
      <w:spacing w:before="240" w:after="120" w:line="100" w:lineRule="atLeast"/>
      <w:ind w:firstLine="0"/>
      <w:jc w:val="center"/>
    </w:pPr>
    <w:rPr>
      <w:rFonts w:ascii="TimesDL" w:eastAsia="DejaVu Sans" w:hAnsi="TimesDL" w:cs="font237"/>
      <w:b/>
      <w:smallCaps/>
      <w:spacing w:val="-2"/>
      <w:kern w:val="2"/>
      <w:sz w:val="24"/>
      <w:szCs w:val="20"/>
      <w:lang w:eastAsia="ar-SA"/>
    </w:rPr>
  </w:style>
  <w:style w:type="paragraph" w:customStyle="1" w:styleId="27">
    <w:name w:val="Стиль2"/>
    <w:basedOn w:val="2"/>
    <w:rsid w:val="00B146E5"/>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customStyle="1" w:styleId="formattext">
    <w:name w:val="formattext"/>
    <w:rsid w:val="00B146E5"/>
    <w:pPr>
      <w:widowControl w:val="0"/>
      <w:autoSpaceDE w:val="0"/>
      <w:autoSpaceDN w:val="0"/>
      <w:adjustRightInd w:val="0"/>
      <w:spacing w:line="240" w:lineRule="auto"/>
      <w:ind w:firstLine="0"/>
      <w:jc w:val="left"/>
    </w:pPr>
    <w:rPr>
      <w:rFonts w:ascii="Times New Roman" w:eastAsia="Times New Roman" w:hAnsi="Times New Roman" w:cs="Times New Roman"/>
      <w:sz w:val="18"/>
      <w:szCs w:val="18"/>
      <w:lang w:eastAsia="ru-RU"/>
    </w:rPr>
  </w:style>
  <w:style w:type="paragraph" w:customStyle="1" w:styleId="headertext">
    <w:name w:val="headertext"/>
    <w:uiPriority w:val="99"/>
    <w:rsid w:val="00B146E5"/>
    <w:pPr>
      <w:widowControl w:val="0"/>
      <w:autoSpaceDE w:val="0"/>
      <w:autoSpaceDN w:val="0"/>
      <w:adjustRightInd w:val="0"/>
      <w:spacing w:line="240" w:lineRule="auto"/>
      <w:ind w:firstLine="0"/>
      <w:jc w:val="left"/>
    </w:pPr>
    <w:rPr>
      <w:rFonts w:ascii="Arial" w:eastAsia="Times New Roman" w:hAnsi="Arial" w:cs="Arial"/>
      <w:b/>
      <w:bCs/>
      <w:lang w:eastAsia="ru-RU"/>
    </w:rPr>
  </w:style>
  <w:style w:type="character" w:customStyle="1" w:styleId="a9">
    <w:name w:val="Не вступил в силу"/>
    <w:basedOn w:val="a0"/>
    <w:rsid w:val="00B146E5"/>
    <w:rPr>
      <w:rFonts w:ascii="Times New Roman" w:hAnsi="Times New Roman" w:cs="Times New Roman" w:hint="default"/>
      <w:color w:val="008080"/>
      <w:sz w:val="20"/>
      <w:szCs w:val="20"/>
    </w:rPr>
  </w:style>
  <w:style w:type="character" w:customStyle="1" w:styleId="apple-style-span">
    <w:name w:val="apple-style-span"/>
    <w:basedOn w:val="a0"/>
    <w:rsid w:val="00B146E5"/>
  </w:style>
  <w:style w:type="paragraph" w:styleId="2">
    <w:name w:val="List Number 2"/>
    <w:basedOn w:val="a"/>
    <w:uiPriority w:val="99"/>
    <w:semiHidden/>
    <w:unhideWhenUsed/>
    <w:rsid w:val="00B146E5"/>
    <w:pPr>
      <w:numPr>
        <w:numId w:val="1"/>
      </w:numPr>
      <w:contextualSpacing/>
    </w:pPr>
  </w:style>
  <w:style w:type="paragraph" w:styleId="30">
    <w:name w:val="Body Text Indent 3"/>
    <w:basedOn w:val="a"/>
    <w:link w:val="31"/>
    <w:unhideWhenUsed/>
    <w:rsid w:val="00B1232E"/>
    <w:pPr>
      <w:spacing w:after="120"/>
      <w:ind w:left="283"/>
    </w:pPr>
    <w:rPr>
      <w:sz w:val="16"/>
      <w:szCs w:val="16"/>
    </w:rPr>
  </w:style>
  <w:style w:type="character" w:customStyle="1" w:styleId="31">
    <w:name w:val="Основной текст с отступом 3 Знак"/>
    <w:basedOn w:val="a0"/>
    <w:link w:val="30"/>
    <w:rsid w:val="00B1232E"/>
    <w:rPr>
      <w:rFonts w:ascii="Times New Roman" w:eastAsia="Times New Roman" w:hAnsi="Times New Roman" w:cs="Times New Roman"/>
      <w:sz w:val="16"/>
      <w:szCs w:val="16"/>
      <w:lang w:eastAsia="ru-RU"/>
    </w:rPr>
  </w:style>
  <w:style w:type="paragraph" w:styleId="aa">
    <w:name w:val="Body Text Indent"/>
    <w:basedOn w:val="a"/>
    <w:link w:val="ab"/>
    <w:rsid w:val="00B1232E"/>
    <w:pPr>
      <w:spacing w:after="120"/>
      <w:ind w:left="283"/>
    </w:pPr>
    <w:rPr>
      <w:sz w:val="20"/>
      <w:szCs w:val="20"/>
    </w:rPr>
  </w:style>
  <w:style w:type="character" w:customStyle="1" w:styleId="ab">
    <w:name w:val="Основной текст с отступом Знак"/>
    <w:basedOn w:val="a0"/>
    <w:link w:val="aa"/>
    <w:rsid w:val="00B1232E"/>
    <w:rPr>
      <w:rFonts w:ascii="Times New Roman" w:eastAsia="Times New Roman" w:hAnsi="Times New Roman" w:cs="Times New Roman"/>
      <w:sz w:val="20"/>
      <w:szCs w:val="20"/>
      <w:lang w:eastAsia="ru-RU"/>
    </w:rPr>
  </w:style>
  <w:style w:type="paragraph" w:styleId="32">
    <w:name w:val="Body Text 3"/>
    <w:basedOn w:val="a"/>
    <w:link w:val="33"/>
    <w:rsid w:val="00B1232E"/>
    <w:pPr>
      <w:spacing w:after="120"/>
    </w:pPr>
    <w:rPr>
      <w:sz w:val="16"/>
      <w:szCs w:val="16"/>
    </w:rPr>
  </w:style>
  <w:style w:type="character" w:customStyle="1" w:styleId="33">
    <w:name w:val="Основной текст 3 Знак"/>
    <w:basedOn w:val="a0"/>
    <w:link w:val="32"/>
    <w:rsid w:val="00B1232E"/>
    <w:rPr>
      <w:rFonts w:ascii="Times New Roman" w:eastAsia="Times New Roman" w:hAnsi="Times New Roman" w:cs="Times New Roman"/>
      <w:sz w:val="16"/>
      <w:szCs w:val="16"/>
      <w:lang w:eastAsia="ru-RU"/>
    </w:rPr>
  </w:style>
  <w:style w:type="paragraph" w:styleId="11">
    <w:name w:val="toc 1"/>
    <w:basedOn w:val="a"/>
    <w:next w:val="a"/>
    <w:autoRedefine/>
    <w:uiPriority w:val="39"/>
    <w:unhideWhenUsed/>
    <w:rsid w:val="00932FD3"/>
    <w:pPr>
      <w:tabs>
        <w:tab w:val="right" w:leader="dot" w:pos="9345"/>
      </w:tabs>
      <w:spacing w:after="100"/>
      <w:ind w:firstLine="284"/>
    </w:pPr>
    <w:rPr>
      <w:sz w:val="28"/>
      <w:szCs w:val="28"/>
    </w:rPr>
  </w:style>
  <w:style w:type="paragraph" w:styleId="ac">
    <w:name w:val="header"/>
    <w:basedOn w:val="a"/>
    <w:link w:val="ad"/>
    <w:uiPriority w:val="99"/>
    <w:unhideWhenUsed/>
    <w:rsid w:val="004062D8"/>
    <w:pPr>
      <w:tabs>
        <w:tab w:val="center" w:pos="4677"/>
        <w:tab w:val="right" w:pos="9355"/>
      </w:tabs>
    </w:pPr>
  </w:style>
  <w:style w:type="character" w:customStyle="1" w:styleId="ad">
    <w:name w:val="Верхний колонтитул Знак"/>
    <w:basedOn w:val="a0"/>
    <w:link w:val="ac"/>
    <w:uiPriority w:val="99"/>
    <w:rsid w:val="004062D8"/>
    <w:rPr>
      <w:rFonts w:ascii="Times New Roman" w:eastAsia="Times New Roman" w:hAnsi="Times New Roman" w:cs="Times New Roman"/>
      <w:sz w:val="24"/>
      <w:szCs w:val="24"/>
      <w:lang w:eastAsia="ru-RU"/>
    </w:rPr>
  </w:style>
  <w:style w:type="paragraph" w:styleId="ae">
    <w:name w:val="footer"/>
    <w:basedOn w:val="a"/>
    <w:link w:val="af"/>
    <w:unhideWhenUsed/>
    <w:rsid w:val="004062D8"/>
    <w:pPr>
      <w:tabs>
        <w:tab w:val="center" w:pos="4677"/>
        <w:tab w:val="right" w:pos="9355"/>
      </w:tabs>
    </w:pPr>
  </w:style>
  <w:style w:type="character" w:customStyle="1" w:styleId="af">
    <w:name w:val="Нижний колонтитул Знак"/>
    <w:basedOn w:val="a0"/>
    <w:link w:val="ae"/>
    <w:rsid w:val="004062D8"/>
    <w:rPr>
      <w:rFonts w:ascii="Times New Roman" w:eastAsia="Times New Roman" w:hAnsi="Times New Roman" w:cs="Times New Roman"/>
      <w:sz w:val="24"/>
      <w:szCs w:val="24"/>
      <w:lang w:eastAsia="ru-RU"/>
    </w:rPr>
  </w:style>
  <w:style w:type="paragraph" w:styleId="af0">
    <w:name w:val="List Paragraph"/>
    <w:basedOn w:val="a"/>
    <w:uiPriority w:val="34"/>
    <w:qFormat/>
    <w:rsid w:val="006729CD"/>
    <w:pPr>
      <w:ind w:left="720"/>
      <w:contextualSpacing/>
    </w:pPr>
  </w:style>
  <w:style w:type="paragraph" w:styleId="af1">
    <w:name w:val="Balloon Text"/>
    <w:basedOn w:val="a"/>
    <w:link w:val="af2"/>
    <w:semiHidden/>
    <w:unhideWhenUsed/>
    <w:rsid w:val="00BE0237"/>
    <w:rPr>
      <w:rFonts w:ascii="Tahoma" w:hAnsi="Tahoma" w:cs="Tahoma"/>
      <w:sz w:val="16"/>
      <w:szCs w:val="16"/>
    </w:rPr>
  </w:style>
  <w:style w:type="character" w:customStyle="1" w:styleId="af2">
    <w:name w:val="Текст выноски Знак"/>
    <w:basedOn w:val="a0"/>
    <w:link w:val="af1"/>
    <w:uiPriority w:val="99"/>
    <w:semiHidden/>
    <w:rsid w:val="00BE0237"/>
    <w:rPr>
      <w:rFonts w:ascii="Tahoma" w:eastAsia="Times New Roman" w:hAnsi="Tahoma" w:cs="Tahoma"/>
      <w:sz w:val="16"/>
      <w:szCs w:val="16"/>
      <w:lang w:eastAsia="ru-RU"/>
    </w:rPr>
  </w:style>
  <w:style w:type="paragraph" w:customStyle="1" w:styleId="12">
    <w:name w:val="Знак1"/>
    <w:basedOn w:val="a"/>
    <w:rsid w:val="007029DB"/>
    <w:pPr>
      <w:spacing w:before="100" w:beforeAutospacing="1" w:after="100" w:afterAutospacing="1"/>
    </w:pPr>
    <w:rPr>
      <w:rFonts w:ascii="Tahoma" w:hAnsi="Tahoma"/>
      <w:sz w:val="20"/>
      <w:szCs w:val="20"/>
      <w:lang w:val="en-US" w:eastAsia="en-US"/>
    </w:rPr>
  </w:style>
  <w:style w:type="paragraph" w:styleId="af3">
    <w:name w:val="Title"/>
    <w:basedOn w:val="a"/>
    <w:link w:val="af4"/>
    <w:qFormat/>
    <w:rsid w:val="007029DB"/>
    <w:pPr>
      <w:jc w:val="center"/>
    </w:pPr>
    <w:rPr>
      <w:b/>
      <w:sz w:val="28"/>
      <w:szCs w:val="20"/>
    </w:rPr>
  </w:style>
  <w:style w:type="character" w:customStyle="1" w:styleId="af4">
    <w:name w:val="Название Знак"/>
    <w:basedOn w:val="a0"/>
    <w:link w:val="af3"/>
    <w:rsid w:val="007029DB"/>
    <w:rPr>
      <w:rFonts w:ascii="Times New Roman" w:eastAsia="Times New Roman" w:hAnsi="Times New Roman" w:cs="Times New Roman"/>
      <w:b/>
      <w:sz w:val="28"/>
      <w:szCs w:val="20"/>
      <w:lang w:eastAsia="ru-RU"/>
    </w:rPr>
  </w:style>
  <w:style w:type="paragraph" w:customStyle="1" w:styleId="af5">
    <w:name w:val="Знак"/>
    <w:basedOn w:val="a"/>
    <w:rsid w:val="007029DB"/>
    <w:pPr>
      <w:spacing w:before="100" w:beforeAutospacing="1" w:after="100" w:afterAutospacing="1"/>
    </w:pPr>
    <w:rPr>
      <w:rFonts w:ascii="Tahoma" w:hAnsi="Tahoma"/>
      <w:sz w:val="20"/>
      <w:szCs w:val="20"/>
      <w:lang w:val="en-US" w:eastAsia="en-US"/>
    </w:rPr>
  </w:style>
  <w:style w:type="table" w:styleId="af6">
    <w:name w:val="Table Grid"/>
    <w:basedOn w:val="a1"/>
    <w:rsid w:val="007029D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7029DB"/>
    <w:rPr>
      <w:rFonts w:ascii="Courier New" w:hAnsi="Courier New" w:cs="Courier New"/>
      <w:sz w:val="20"/>
      <w:szCs w:val="20"/>
    </w:rPr>
  </w:style>
  <w:style w:type="character" w:customStyle="1" w:styleId="af8">
    <w:name w:val="Текст Знак"/>
    <w:basedOn w:val="a0"/>
    <w:link w:val="af7"/>
    <w:rsid w:val="007029DB"/>
    <w:rPr>
      <w:rFonts w:ascii="Courier New" w:eastAsia="Times New Roman" w:hAnsi="Courier New" w:cs="Courier New"/>
      <w:sz w:val="20"/>
      <w:szCs w:val="20"/>
      <w:lang w:eastAsia="ru-RU"/>
    </w:rPr>
  </w:style>
  <w:style w:type="paragraph" w:customStyle="1" w:styleId="13">
    <w:name w:val="Знак1"/>
    <w:basedOn w:val="a"/>
    <w:rsid w:val="008A40D1"/>
    <w:pPr>
      <w:spacing w:before="100" w:beforeAutospacing="1" w:after="100" w:afterAutospacing="1"/>
    </w:pPr>
    <w:rPr>
      <w:rFonts w:ascii="Tahoma" w:hAnsi="Tahoma"/>
      <w:sz w:val="20"/>
      <w:szCs w:val="20"/>
      <w:lang w:val="en-US" w:eastAsia="en-US"/>
    </w:rPr>
  </w:style>
  <w:style w:type="paragraph" w:customStyle="1" w:styleId="af9">
    <w:name w:val="Знак"/>
    <w:basedOn w:val="a"/>
    <w:rsid w:val="008A40D1"/>
    <w:pPr>
      <w:spacing w:before="100" w:beforeAutospacing="1" w:after="100" w:afterAutospacing="1"/>
    </w:pPr>
    <w:rPr>
      <w:rFonts w:ascii="Tahoma" w:hAnsi="Tahoma"/>
      <w:sz w:val="20"/>
      <w:szCs w:val="20"/>
      <w:lang w:val="en-US" w:eastAsia="en-US"/>
    </w:rPr>
  </w:style>
  <w:style w:type="character" w:styleId="afa">
    <w:name w:val="Strong"/>
    <w:basedOn w:val="a0"/>
    <w:uiPriority w:val="99"/>
    <w:qFormat/>
    <w:rsid w:val="00197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7">
      <w:bodyDiv w:val="1"/>
      <w:marLeft w:val="0"/>
      <w:marRight w:val="0"/>
      <w:marTop w:val="0"/>
      <w:marBottom w:val="0"/>
      <w:divBdr>
        <w:top w:val="none" w:sz="0" w:space="0" w:color="auto"/>
        <w:left w:val="none" w:sz="0" w:space="0" w:color="auto"/>
        <w:bottom w:val="none" w:sz="0" w:space="0" w:color="auto"/>
        <w:right w:val="none" w:sz="0" w:space="0" w:color="auto"/>
      </w:divBdr>
    </w:div>
    <w:div w:id="3896163">
      <w:bodyDiv w:val="1"/>
      <w:marLeft w:val="0"/>
      <w:marRight w:val="0"/>
      <w:marTop w:val="0"/>
      <w:marBottom w:val="0"/>
      <w:divBdr>
        <w:top w:val="none" w:sz="0" w:space="0" w:color="auto"/>
        <w:left w:val="none" w:sz="0" w:space="0" w:color="auto"/>
        <w:bottom w:val="none" w:sz="0" w:space="0" w:color="auto"/>
        <w:right w:val="none" w:sz="0" w:space="0" w:color="auto"/>
      </w:divBdr>
    </w:div>
    <w:div w:id="48696928">
      <w:bodyDiv w:val="1"/>
      <w:marLeft w:val="0"/>
      <w:marRight w:val="0"/>
      <w:marTop w:val="0"/>
      <w:marBottom w:val="0"/>
      <w:divBdr>
        <w:top w:val="none" w:sz="0" w:space="0" w:color="auto"/>
        <w:left w:val="none" w:sz="0" w:space="0" w:color="auto"/>
        <w:bottom w:val="none" w:sz="0" w:space="0" w:color="auto"/>
        <w:right w:val="none" w:sz="0" w:space="0" w:color="auto"/>
      </w:divBdr>
    </w:div>
    <w:div w:id="76482950">
      <w:bodyDiv w:val="1"/>
      <w:marLeft w:val="0"/>
      <w:marRight w:val="0"/>
      <w:marTop w:val="0"/>
      <w:marBottom w:val="0"/>
      <w:divBdr>
        <w:top w:val="none" w:sz="0" w:space="0" w:color="auto"/>
        <w:left w:val="none" w:sz="0" w:space="0" w:color="auto"/>
        <w:bottom w:val="none" w:sz="0" w:space="0" w:color="auto"/>
        <w:right w:val="none" w:sz="0" w:space="0" w:color="auto"/>
      </w:divBdr>
    </w:div>
    <w:div w:id="81726750">
      <w:bodyDiv w:val="1"/>
      <w:marLeft w:val="0"/>
      <w:marRight w:val="0"/>
      <w:marTop w:val="0"/>
      <w:marBottom w:val="0"/>
      <w:divBdr>
        <w:top w:val="none" w:sz="0" w:space="0" w:color="auto"/>
        <w:left w:val="none" w:sz="0" w:space="0" w:color="auto"/>
        <w:bottom w:val="none" w:sz="0" w:space="0" w:color="auto"/>
        <w:right w:val="none" w:sz="0" w:space="0" w:color="auto"/>
      </w:divBdr>
    </w:div>
    <w:div w:id="176389416">
      <w:bodyDiv w:val="1"/>
      <w:marLeft w:val="0"/>
      <w:marRight w:val="0"/>
      <w:marTop w:val="0"/>
      <w:marBottom w:val="0"/>
      <w:divBdr>
        <w:top w:val="none" w:sz="0" w:space="0" w:color="auto"/>
        <w:left w:val="none" w:sz="0" w:space="0" w:color="auto"/>
        <w:bottom w:val="none" w:sz="0" w:space="0" w:color="auto"/>
        <w:right w:val="none" w:sz="0" w:space="0" w:color="auto"/>
      </w:divBdr>
    </w:div>
    <w:div w:id="208764737">
      <w:bodyDiv w:val="1"/>
      <w:marLeft w:val="0"/>
      <w:marRight w:val="0"/>
      <w:marTop w:val="0"/>
      <w:marBottom w:val="0"/>
      <w:divBdr>
        <w:top w:val="none" w:sz="0" w:space="0" w:color="auto"/>
        <w:left w:val="none" w:sz="0" w:space="0" w:color="auto"/>
        <w:bottom w:val="none" w:sz="0" w:space="0" w:color="auto"/>
        <w:right w:val="none" w:sz="0" w:space="0" w:color="auto"/>
      </w:divBdr>
    </w:div>
    <w:div w:id="257372228">
      <w:bodyDiv w:val="1"/>
      <w:marLeft w:val="0"/>
      <w:marRight w:val="0"/>
      <w:marTop w:val="0"/>
      <w:marBottom w:val="0"/>
      <w:divBdr>
        <w:top w:val="none" w:sz="0" w:space="0" w:color="auto"/>
        <w:left w:val="none" w:sz="0" w:space="0" w:color="auto"/>
        <w:bottom w:val="none" w:sz="0" w:space="0" w:color="auto"/>
        <w:right w:val="none" w:sz="0" w:space="0" w:color="auto"/>
      </w:divBdr>
    </w:div>
    <w:div w:id="257756079">
      <w:bodyDiv w:val="1"/>
      <w:marLeft w:val="0"/>
      <w:marRight w:val="0"/>
      <w:marTop w:val="0"/>
      <w:marBottom w:val="0"/>
      <w:divBdr>
        <w:top w:val="none" w:sz="0" w:space="0" w:color="auto"/>
        <w:left w:val="none" w:sz="0" w:space="0" w:color="auto"/>
        <w:bottom w:val="none" w:sz="0" w:space="0" w:color="auto"/>
        <w:right w:val="none" w:sz="0" w:space="0" w:color="auto"/>
      </w:divBdr>
    </w:div>
    <w:div w:id="261690196">
      <w:bodyDiv w:val="1"/>
      <w:marLeft w:val="0"/>
      <w:marRight w:val="0"/>
      <w:marTop w:val="0"/>
      <w:marBottom w:val="0"/>
      <w:divBdr>
        <w:top w:val="none" w:sz="0" w:space="0" w:color="auto"/>
        <w:left w:val="none" w:sz="0" w:space="0" w:color="auto"/>
        <w:bottom w:val="none" w:sz="0" w:space="0" w:color="auto"/>
        <w:right w:val="none" w:sz="0" w:space="0" w:color="auto"/>
      </w:divBdr>
    </w:div>
    <w:div w:id="283343453">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08023657">
      <w:bodyDiv w:val="1"/>
      <w:marLeft w:val="0"/>
      <w:marRight w:val="0"/>
      <w:marTop w:val="0"/>
      <w:marBottom w:val="0"/>
      <w:divBdr>
        <w:top w:val="none" w:sz="0" w:space="0" w:color="auto"/>
        <w:left w:val="none" w:sz="0" w:space="0" w:color="auto"/>
        <w:bottom w:val="none" w:sz="0" w:space="0" w:color="auto"/>
        <w:right w:val="none" w:sz="0" w:space="0" w:color="auto"/>
      </w:divBdr>
    </w:div>
    <w:div w:id="433207961">
      <w:bodyDiv w:val="1"/>
      <w:marLeft w:val="0"/>
      <w:marRight w:val="0"/>
      <w:marTop w:val="0"/>
      <w:marBottom w:val="0"/>
      <w:divBdr>
        <w:top w:val="none" w:sz="0" w:space="0" w:color="auto"/>
        <w:left w:val="none" w:sz="0" w:space="0" w:color="auto"/>
        <w:bottom w:val="none" w:sz="0" w:space="0" w:color="auto"/>
        <w:right w:val="none" w:sz="0" w:space="0" w:color="auto"/>
      </w:divBdr>
    </w:div>
    <w:div w:id="437020391">
      <w:bodyDiv w:val="1"/>
      <w:marLeft w:val="0"/>
      <w:marRight w:val="0"/>
      <w:marTop w:val="0"/>
      <w:marBottom w:val="0"/>
      <w:divBdr>
        <w:top w:val="none" w:sz="0" w:space="0" w:color="auto"/>
        <w:left w:val="none" w:sz="0" w:space="0" w:color="auto"/>
        <w:bottom w:val="none" w:sz="0" w:space="0" w:color="auto"/>
        <w:right w:val="none" w:sz="0" w:space="0" w:color="auto"/>
      </w:divBdr>
    </w:div>
    <w:div w:id="437680631">
      <w:bodyDiv w:val="1"/>
      <w:marLeft w:val="0"/>
      <w:marRight w:val="0"/>
      <w:marTop w:val="0"/>
      <w:marBottom w:val="0"/>
      <w:divBdr>
        <w:top w:val="none" w:sz="0" w:space="0" w:color="auto"/>
        <w:left w:val="none" w:sz="0" w:space="0" w:color="auto"/>
        <w:bottom w:val="none" w:sz="0" w:space="0" w:color="auto"/>
        <w:right w:val="none" w:sz="0" w:space="0" w:color="auto"/>
      </w:divBdr>
    </w:div>
    <w:div w:id="442575579">
      <w:bodyDiv w:val="1"/>
      <w:marLeft w:val="0"/>
      <w:marRight w:val="0"/>
      <w:marTop w:val="0"/>
      <w:marBottom w:val="0"/>
      <w:divBdr>
        <w:top w:val="none" w:sz="0" w:space="0" w:color="auto"/>
        <w:left w:val="none" w:sz="0" w:space="0" w:color="auto"/>
        <w:bottom w:val="none" w:sz="0" w:space="0" w:color="auto"/>
        <w:right w:val="none" w:sz="0" w:space="0" w:color="auto"/>
      </w:divBdr>
    </w:div>
    <w:div w:id="511189026">
      <w:bodyDiv w:val="1"/>
      <w:marLeft w:val="0"/>
      <w:marRight w:val="0"/>
      <w:marTop w:val="0"/>
      <w:marBottom w:val="0"/>
      <w:divBdr>
        <w:top w:val="none" w:sz="0" w:space="0" w:color="auto"/>
        <w:left w:val="none" w:sz="0" w:space="0" w:color="auto"/>
        <w:bottom w:val="none" w:sz="0" w:space="0" w:color="auto"/>
        <w:right w:val="none" w:sz="0" w:space="0" w:color="auto"/>
      </w:divBdr>
    </w:div>
    <w:div w:id="554388446">
      <w:bodyDiv w:val="1"/>
      <w:marLeft w:val="0"/>
      <w:marRight w:val="0"/>
      <w:marTop w:val="0"/>
      <w:marBottom w:val="0"/>
      <w:divBdr>
        <w:top w:val="none" w:sz="0" w:space="0" w:color="auto"/>
        <w:left w:val="none" w:sz="0" w:space="0" w:color="auto"/>
        <w:bottom w:val="none" w:sz="0" w:space="0" w:color="auto"/>
        <w:right w:val="none" w:sz="0" w:space="0" w:color="auto"/>
      </w:divBdr>
    </w:div>
    <w:div w:id="628972599">
      <w:bodyDiv w:val="1"/>
      <w:marLeft w:val="0"/>
      <w:marRight w:val="0"/>
      <w:marTop w:val="0"/>
      <w:marBottom w:val="0"/>
      <w:divBdr>
        <w:top w:val="none" w:sz="0" w:space="0" w:color="auto"/>
        <w:left w:val="none" w:sz="0" w:space="0" w:color="auto"/>
        <w:bottom w:val="none" w:sz="0" w:space="0" w:color="auto"/>
        <w:right w:val="none" w:sz="0" w:space="0" w:color="auto"/>
      </w:divBdr>
    </w:div>
    <w:div w:id="647443581">
      <w:bodyDiv w:val="1"/>
      <w:marLeft w:val="0"/>
      <w:marRight w:val="0"/>
      <w:marTop w:val="0"/>
      <w:marBottom w:val="0"/>
      <w:divBdr>
        <w:top w:val="none" w:sz="0" w:space="0" w:color="auto"/>
        <w:left w:val="none" w:sz="0" w:space="0" w:color="auto"/>
        <w:bottom w:val="none" w:sz="0" w:space="0" w:color="auto"/>
        <w:right w:val="none" w:sz="0" w:space="0" w:color="auto"/>
      </w:divBdr>
    </w:div>
    <w:div w:id="650327852">
      <w:bodyDiv w:val="1"/>
      <w:marLeft w:val="0"/>
      <w:marRight w:val="0"/>
      <w:marTop w:val="0"/>
      <w:marBottom w:val="0"/>
      <w:divBdr>
        <w:top w:val="none" w:sz="0" w:space="0" w:color="auto"/>
        <w:left w:val="none" w:sz="0" w:space="0" w:color="auto"/>
        <w:bottom w:val="none" w:sz="0" w:space="0" w:color="auto"/>
        <w:right w:val="none" w:sz="0" w:space="0" w:color="auto"/>
      </w:divBdr>
    </w:div>
    <w:div w:id="698506565">
      <w:bodyDiv w:val="1"/>
      <w:marLeft w:val="0"/>
      <w:marRight w:val="0"/>
      <w:marTop w:val="0"/>
      <w:marBottom w:val="0"/>
      <w:divBdr>
        <w:top w:val="none" w:sz="0" w:space="0" w:color="auto"/>
        <w:left w:val="none" w:sz="0" w:space="0" w:color="auto"/>
        <w:bottom w:val="none" w:sz="0" w:space="0" w:color="auto"/>
        <w:right w:val="none" w:sz="0" w:space="0" w:color="auto"/>
      </w:divBdr>
    </w:div>
    <w:div w:id="731973435">
      <w:bodyDiv w:val="1"/>
      <w:marLeft w:val="0"/>
      <w:marRight w:val="0"/>
      <w:marTop w:val="0"/>
      <w:marBottom w:val="0"/>
      <w:divBdr>
        <w:top w:val="none" w:sz="0" w:space="0" w:color="auto"/>
        <w:left w:val="none" w:sz="0" w:space="0" w:color="auto"/>
        <w:bottom w:val="none" w:sz="0" w:space="0" w:color="auto"/>
        <w:right w:val="none" w:sz="0" w:space="0" w:color="auto"/>
      </w:divBdr>
    </w:div>
    <w:div w:id="746539152">
      <w:bodyDiv w:val="1"/>
      <w:marLeft w:val="0"/>
      <w:marRight w:val="0"/>
      <w:marTop w:val="0"/>
      <w:marBottom w:val="0"/>
      <w:divBdr>
        <w:top w:val="none" w:sz="0" w:space="0" w:color="auto"/>
        <w:left w:val="none" w:sz="0" w:space="0" w:color="auto"/>
        <w:bottom w:val="none" w:sz="0" w:space="0" w:color="auto"/>
        <w:right w:val="none" w:sz="0" w:space="0" w:color="auto"/>
      </w:divBdr>
    </w:div>
    <w:div w:id="788008640">
      <w:bodyDiv w:val="1"/>
      <w:marLeft w:val="0"/>
      <w:marRight w:val="0"/>
      <w:marTop w:val="0"/>
      <w:marBottom w:val="0"/>
      <w:divBdr>
        <w:top w:val="none" w:sz="0" w:space="0" w:color="auto"/>
        <w:left w:val="none" w:sz="0" w:space="0" w:color="auto"/>
        <w:bottom w:val="none" w:sz="0" w:space="0" w:color="auto"/>
        <w:right w:val="none" w:sz="0" w:space="0" w:color="auto"/>
      </w:divBdr>
    </w:div>
    <w:div w:id="815071463">
      <w:bodyDiv w:val="1"/>
      <w:marLeft w:val="0"/>
      <w:marRight w:val="0"/>
      <w:marTop w:val="0"/>
      <w:marBottom w:val="0"/>
      <w:divBdr>
        <w:top w:val="none" w:sz="0" w:space="0" w:color="auto"/>
        <w:left w:val="none" w:sz="0" w:space="0" w:color="auto"/>
        <w:bottom w:val="none" w:sz="0" w:space="0" w:color="auto"/>
        <w:right w:val="none" w:sz="0" w:space="0" w:color="auto"/>
      </w:divBdr>
    </w:div>
    <w:div w:id="848368281">
      <w:bodyDiv w:val="1"/>
      <w:marLeft w:val="0"/>
      <w:marRight w:val="0"/>
      <w:marTop w:val="0"/>
      <w:marBottom w:val="0"/>
      <w:divBdr>
        <w:top w:val="none" w:sz="0" w:space="0" w:color="auto"/>
        <w:left w:val="none" w:sz="0" w:space="0" w:color="auto"/>
        <w:bottom w:val="none" w:sz="0" w:space="0" w:color="auto"/>
        <w:right w:val="none" w:sz="0" w:space="0" w:color="auto"/>
      </w:divBdr>
    </w:div>
    <w:div w:id="872577546">
      <w:bodyDiv w:val="1"/>
      <w:marLeft w:val="0"/>
      <w:marRight w:val="0"/>
      <w:marTop w:val="0"/>
      <w:marBottom w:val="0"/>
      <w:divBdr>
        <w:top w:val="none" w:sz="0" w:space="0" w:color="auto"/>
        <w:left w:val="none" w:sz="0" w:space="0" w:color="auto"/>
        <w:bottom w:val="none" w:sz="0" w:space="0" w:color="auto"/>
        <w:right w:val="none" w:sz="0" w:space="0" w:color="auto"/>
      </w:divBdr>
    </w:div>
    <w:div w:id="896673318">
      <w:bodyDiv w:val="1"/>
      <w:marLeft w:val="0"/>
      <w:marRight w:val="0"/>
      <w:marTop w:val="0"/>
      <w:marBottom w:val="0"/>
      <w:divBdr>
        <w:top w:val="none" w:sz="0" w:space="0" w:color="auto"/>
        <w:left w:val="none" w:sz="0" w:space="0" w:color="auto"/>
        <w:bottom w:val="none" w:sz="0" w:space="0" w:color="auto"/>
        <w:right w:val="none" w:sz="0" w:space="0" w:color="auto"/>
      </w:divBdr>
    </w:div>
    <w:div w:id="939993887">
      <w:bodyDiv w:val="1"/>
      <w:marLeft w:val="0"/>
      <w:marRight w:val="0"/>
      <w:marTop w:val="0"/>
      <w:marBottom w:val="0"/>
      <w:divBdr>
        <w:top w:val="none" w:sz="0" w:space="0" w:color="auto"/>
        <w:left w:val="none" w:sz="0" w:space="0" w:color="auto"/>
        <w:bottom w:val="none" w:sz="0" w:space="0" w:color="auto"/>
        <w:right w:val="none" w:sz="0" w:space="0" w:color="auto"/>
      </w:divBdr>
    </w:div>
    <w:div w:id="980883350">
      <w:bodyDiv w:val="1"/>
      <w:marLeft w:val="0"/>
      <w:marRight w:val="0"/>
      <w:marTop w:val="0"/>
      <w:marBottom w:val="0"/>
      <w:divBdr>
        <w:top w:val="none" w:sz="0" w:space="0" w:color="auto"/>
        <w:left w:val="none" w:sz="0" w:space="0" w:color="auto"/>
        <w:bottom w:val="none" w:sz="0" w:space="0" w:color="auto"/>
        <w:right w:val="none" w:sz="0" w:space="0" w:color="auto"/>
      </w:divBdr>
    </w:div>
    <w:div w:id="996761896">
      <w:bodyDiv w:val="1"/>
      <w:marLeft w:val="0"/>
      <w:marRight w:val="0"/>
      <w:marTop w:val="0"/>
      <w:marBottom w:val="0"/>
      <w:divBdr>
        <w:top w:val="none" w:sz="0" w:space="0" w:color="auto"/>
        <w:left w:val="none" w:sz="0" w:space="0" w:color="auto"/>
        <w:bottom w:val="none" w:sz="0" w:space="0" w:color="auto"/>
        <w:right w:val="none" w:sz="0" w:space="0" w:color="auto"/>
      </w:divBdr>
    </w:div>
    <w:div w:id="1039474683">
      <w:bodyDiv w:val="1"/>
      <w:marLeft w:val="0"/>
      <w:marRight w:val="0"/>
      <w:marTop w:val="0"/>
      <w:marBottom w:val="0"/>
      <w:divBdr>
        <w:top w:val="none" w:sz="0" w:space="0" w:color="auto"/>
        <w:left w:val="none" w:sz="0" w:space="0" w:color="auto"/>
        <w:bottom w:val="none" w:sz="0" w:space="0" w:color="auto"/>
        <w:right w:val="none" w:sz="0" w:space="0" w:color="auto"/>
      </w:divBdr>
    </w:div>
    <w:div w:id="1091121298">
      <w:bodyDiv w:val="1"/>
      <w:marLeft w:val="0"/>
      <w:marRight w:val="0"/>
      <w:marTop w:val="0"/>
      <w:marBottom w:val="0"/>
      <w:divBdr>
        <w:top w:val="none" w:sz="0" w:space="0" w:color="auto"/>
        <w:left w:val="none" w:sz="0" w:space="0" w:color="auto"/>
        <w:bottom w:val="none" w:sz="0" w:space="0" w:color="auto"/>
        <w:right w:val="none" w:sz="0" w:space="0" w:color="auto"/>
      </w:divBdr>
    </w:div>
    <w:div w:id="1101218664">
      <w:bodyDiv w:val="1"/>
      <w:marLeft w:val="0"/>
      <w:marRight w:val="0"/>
      <w:marTop w:val="0"/>
      <w:marBottom w:val="0"/>
      <w:divBdr>
        <w:top w:val="none" w:sz="0" w:space="0" w:color="auto"/>
        <w:left w:val="none" w:sz="0" w:space="0" w:color="auto"/>
        <w:bottom w:val="none" w:sz="0" w:space="0" w:color="auto"/>
        <w:right w:val="none" w:sz="0" w:space="0" w:color="auto"/>
      </w:divBdr>
    </w:div>
    <w:div w:id="1142625650">
      <w:bodyDiv w:val="1"/>
      <w:marLeft w:val="0"/>
      <w:marRight w:val="0"/>
      <w:marTop w:val="0"/>
      <w:marBottom w:val="0"/>
      <w:divBdr>
        <w:top w:val="none" w:sz="0" w:space="0" w:color="auto"/>
        <w:left w:val="none" w:sz="0" w:space="0" w:color="auto"/>
        <w:bottom w:val="none" w:sz="0" w:space="0" w:color="auto"/>
        <w:right w:val="none" w:sz="0" w:space="0" w:color="auto"/>
      </w:divBdr>
    </w:div>
    <w:div w:id="1146777145">
      <w:bodyDiv w:val="1"/>
      <w:marLeft w:val="0"/>
      <w:marRight w:val="0"/>
      <w:marTop w:val="0"/>
      <w:marBottom w:val="0"/>
      <w:divBdr>
        <w:top w:val="none" w:sz="0" w:space="0" w:color="auto"/>
        <w:left w:val="none" w:sz="0" w:space="0" w:color="auto"/>
        <w:bottom w:val="none" w:sz="0" w:space="0" w:color="auto"/>
        <w:right w:val="none" w:sz="0" w:space="0" w:color="auto"/>
      </w:divBdr>
    </w:div>
    <w:div w:id="1174413541">
      <w:bodyDiv w:val="1"/>
      <w:marLeft w:val="0"/>
      <w:marRight w:val="0"/>
      <w:marTop w:val="0"/>
      <w:marBottom w:val="0"/>
      <w:divBdr>
        <w:top w:val="none" w:sz="0" w:space="0" w:color="auto"/>
        <w:left w:val="none" w:sz="0" w:space="0" w:color="auto"/>
        <w:bottom w:val="none" w:sz="0" w:space="0" w:color="auto"/>
        <w:right w:val="none" w:sz="0" w:space="0" w:color="auto"/>
      </w:divBdr>
    </w:div>
    <w:div w:id="1183130794">
      <w:bodyDiv w:val="1"/>
      <w:marLeft w:val="0"/>
      <w:marRight w:val="0"/>
      <w:marTop w:val="0"/>
      <w:marBottom w:val="0"/>
      <w:divBdr>
        <w:top w:val="none" w:sz="0" w:space="0" w:color="auto"/>
        <w:left w:val="none" w:sz="0" w:space="0" w:color="auto"/>
        <w:bottom w:val="none" w:sz="0" w:space="0" w:color="auto"/>
        <w:right w:val="none" w:sz="0" w:space="0" w:color="auto"/>
      </w:divBdr>
    </w:div>
    <w:div w:id="1253930368">
      <w:bodyDiv w:val="1"/>
      <w:marLeft w:val="0"/>
      <w:marRight w:val="0"/>
      <w:marTop w:val="0"/>
      <w:marBottom w:val="0"/>
      <w:divBdr>
        <w:top w:val="none" w:sz="0" w:space="0" w:color="auto"/>
        <w:left w:val="none" w:sz="0" w:space="0" w:color="auto"/>
        <w:bottom w:val="none" w:sz="0" w:space="0" w:color="auto"/>
        <w:right w:val="none" w:sz="0" w:space="0" w:color="auto"/>
      </w:divBdr>
    </w:div>
    <w:div w:id="1343967114">
      <w:bodyDiv w:val="1"/>
      <w:marLeft w:val="0"/>
      <w:marRight w:val="0"/>
      <w:marTop w:val="0"/>
      <w:marBottom w:val="0"/>
      <w:divBdr>
        <w:top w:val="none" w:sz="0" w:space="0" w:color="auto"/>
        <w:left w:val="none" w:sz="0" w:space="0" w:color="auto"/>
        <w:bottom w:val="none" w:sz="0" w:space="0" w:color="auto"/>
        <w:right w:val="none" w:sz="0" w:space="0" w:color="auto"/>
      </w:divBdr>
    </w:div>
    <w:div w:id="1363439602">
      <w:bodyDiv w:val="1"/>
      <w:marLeft w:val="0"/>
      <w:marRight w:val="0"/>
      <w:marTop w:val="0"/>
      <w:marBottom w:val="0"/>
      <w:divBdr>
        <w:top w:val="none" w:sz="0" w:space="0" w:color="auto"/>
        <w:left w:val="none" w:sz="0" w:space="0" w:color="auto"/>
        <w:bottom w:val="none" w:sz="0" w:space="0" w:color="auto"/>
        <w:right w:val="none" w:sz="0" w:space="0" w:color="auto"/>
      </w:divBdr>
    </w:div>
    <w:div w:id="1374694483">
      <w:bodyDiv w:val="1"/>
      <w:marLeft w:val="0"/>
      <w:marRight w:val="0"/>
      <w:marTop w:val="0"/>
      <w:marBottom w:val="0"/>
      <w:divBdr>
        <w:top w:val="none" w:sz="0" w:space="0" w:color="auto"/>
        <w:left w:val="none" w:sz="0" w:space="0" w:color="auto"/>
        <w:bottom w:val="none" w:sz="0" w:space="0" w:color="auto"/>
        <w:right w:val="none" w:sz="0" w:space="0" w:color="auto"/>
      </w:divBdr>
    </w:div>
    <w:div w:id="1462185845">
      <w:bodyDiv w:val="1"/>
      <w:marLeft w:val="0"/>
      <w:marRight w:val="0"/>
      <w:marTop w:val="0"/>
      <w:marBottom w:val="0"/>
      <w:divBdr>
        <w:top w:val="none" w:sz="0" w:space="0" w:color="auto"/>
        <w:left w:val="none" w:sz="0" w:space="0" w:color="auto"/>
        <w:bottom w:val="none" w:sz="0" w:space="0" w:color="auto"/>
        <w:right w:val="none" w:sz="0" w:space="0" w:color="auto"/>
      </w:divBdr>
    </w:div>
    <w:div w:id="1464151736">
      <w:bodyDiv w:val="1"/>
      <w:marLeft w:val="0"/>
      <w:marRight w:val="0"/>
      <w:marTop w:val="0"/>
      <w:marBottom w:val="0"/>
      <w:divBdr>
        <w:top w:val="none" w:sz="0" w:space="0" w:color="auto"/>
        <w:left w:val="none" w:sz="0" w:space="0" w:color="auto"/>
        <w:bottom w:val="none" w:sz="0" w:space="0" w:color="auto"/>
        <w:right w:val="none" w:sz="0" w:space="0" w:color="auto"/>
      </w:divBdr>
    </w:div>
    <w:div w:id="1470705349">
      <w:bodyDiv w:val="1"/>
      <w:marLeft w:val="0"/>
      <w:marRight w:val="0"/>
      <w:marTop w:val="0"/>
      <w:marBottom w:val="0"/>
      <w:divBdr>
        <w:top w:val="none" w:sz="0" w:space="0" w:color="auto"/>
        <w:left w:val="none" w:sz="0" w:space="0" w:color="auto"/>
        <w:bottom w:val="none" w:sz="0" w:space="0" w:color="auto"/>
        <w:right w:val="none" w:sz="0" w:space="0" w:color="auto"/>
      </w:divBdr>
    </w:div>
    <w:div w:id="1498031886">
      <w:bodyDiv w:val="1"/>
      <w:marLeft w:val="0"/>
      <w:marRight w:val="0"/>
      <w:marTop w:val="0"/>
      <w:marBottom w:val="0"/>
      <w:divBdr>
        <w:top w:val="none" w:sz="0" w:space="0" w:color="auto"/>
        <w:left w:val="none" w:sz="0" w:space="0" w:color="auto"/>
        <w:bottom w:val="none" w:sz="0" w:space="0" w:color="auto"/>
        <w:right w:val="none" w:sz="0" w:space="0" w:color="auto"/>
      </w:divBdr>
    </w:div>
    <w:div w:id="1578855143">
      <w:bodyDiv w:val="1"/>
      <w:marLeft w:val="0"/>
      <w:marRight w:val="0"/>
      <w:marTop w:val="0"/>
      <w:marBottom w:val="0"/>
      <w:divBdr>
        <w:top w:val="none" w:sz="0" w:space="0" w:color="auto"/>
        <w:left w:val="none" w:sz="0" w:space="0" w:color="auto"/>
        <w:bottom w:val="none" w:sz="0" w:space="0" w:color="auto"/>
        <w:right w:val="none" w:sz="0" w:space="0" w:color="auto"/>
      </w:divBdr>
    </w:div>
    <w:div w:id="1580602265">
      <w:bodyDiv w:val="1"/>
      <w:marLeft w:val="0"/>
      <w:marRight w:val="0"/>
      <w:marTop w:val="0"/>
      <w:marBottom w:val="0"/>
      <w:divBdr>
        <w:top w:val="none" w:sz="0" w:space="0" w:color="auto"/>
        <w:left w:val="none" w:sz="0" w:space="0" w:color="auto"/>
        <w:bottom w:val="none" w:sz="0" w:space="0" w:color="auto"/>
        <w:right w:val="none" w:sz="0" w:space="0" w:color="auto"/>
      </w:divBdr>
    </w:div>
    <w:div w:id="1582132443">
      <w:bodyDiv w:val="1"/>
      <w:marLeft w:val="0"/>
      <w:marRight w:val="0"/>
      <w:marTop w:val="0"/>
      <w:marBottom w:val="0"/>
      <w:divBdr>
        <w:top w:val="none" w:sz="0" w:space="0" w:color="auto"/>
        <w:left w:val="none" w:sz="0" w:space="0" w:color="auto"/>
        <w:bottom w:val="none" w:sz="0" w:space="0" w:color="auto"/>
        <w:right w:val="none" w:sz="0" w:space="0" w:color="auto"/>
      </w:divBdr>
    </w:div>
    <w:div w:id="1618565858">
      <w:bodyDiv w:val="1"/>
      <w:marLeft w:val="0"/>
      <w:marRight w:val="0"/>
      <w:marTop w:val="0"/>
      <w:marBottom w:val="0"/>
      <w:divBdr>
        <w:top w:val="none" w:sz="0" w:space="0" w:color="auto"/>
        <w:left w:val="none" w:sz="0" w:space="0" w:color="auto"/>
        <w:bottom w:val="none" w:sz="0" w:space="0" w:color="auto"/>
        <w:right w:val="none" w:sz="0" w:space="0" w:color="auto"/>
      </w:divBdr>
    </w:div>
    <w:div w:id="1692106689">
      <w:bodyDiv w:val="1"/>
      <w:marLeft w:val="0"/>
      <w:marRight w:val="0"/>
      <w:marTop w:val="0"/>
      <w:marBottom w:val="0"/>
      <w:divBdr>
        <w:top w:val="none" w:sz="0" w:space="0" w:color="auto"/>
        <w:left w:val="none" w:sz="0" w:space="0" w:color="auto"/>
        <w:bottom w:val="none" w:sz="0" w:space="0" w:color="auto"/>
        <w:right w:val="none" w:sz="0" w:space="0" w:color="auto"/>
      </w:divBdr>
    </w:div>
    <w:div w:id="1722630404">
      <w:bodyDiv w:val="1"/>
      <w:marLeft w:val="0"/>
      <w:marRight w:val="0"/>
      <w:marTop w:val="0"/>
      <w:marBottom w:val="0"/>
      <w:divBdr>
        <w:top w:val="none" w:sz="0" w:space="0" w:color="auto"/>
        <w:left w:val="none" w:sz="0" w:space="0" w:color="auto"/>
        <w:bottom w:val="none" w:sz="0" w:space="0" w:color="auto"/>
        <w:right w:val="none" w:sz="0" w:space="0" w:color="auto"/>
      </w:divBdr>
    </w:div>
    <w:div w:id="1778255725">
      <w:bodyDiv w:val="1"/>
      <w:marLeft w:val="0"/>
      <w:marRight w:val="0"/>
      <w:marTop w:val="0"/>
      <w:marBottom w:val="0"/>
      <w:divBdr>
        <w:top w:val="none" w:sz="0" w:space="0" w:color="auto"/>
        <w:left w:val="none" w:sz="0" w:space="0" w:color="auto"/>
        <w:bottom w:val="none" w:sz="0" w:space="0" w:color="auto"/>
        <w:right w:val="none" w:sz="0" w:space="0" w:color="auto"/>
      </w:divBdr>
    </w:div>
    <w:div w:id="178365049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9809803">
      <w:bodyDiv w:val="1"/>
      <w:marLeft w:val="0"/>
      <w:marRight w:val="0"/>
      <w:marTop w:val="0"/>
      <w:marBottom w:val="0"/>
      <w:divBdr>
        <w:top w:val="none" w:sz="0" w:space="0" w:color="auto"/>
        <w:left w:val="none" w:sz="0" w:space="0" w:color="auto"/>
        <w:bottom w:val="none" w:sz="0" w:space="0" w:color="auto"/>
        <w:right w:val="none" w:sz="0" w:space="0" w:color="auto"/>
      </w:divBdr>
    </w:div>
    <w:div w:id="1865897381">
      <w:bodyDiv w:val="1"/>
      <w:marLeft w:val="0"/>
      <w:marRight w:val="0"/>
      <w:marTop w:val="0"/>
      <w:marBottom w:val="0"/>
      <w:divBdr>
        <w:top w:val="none" w:sz="0" w:space="0" w:color="auto"/>
        <w:left w:val="none" w:sz="0" w:space="0" w:color="auto"/>
        <w:bottom w:val="none" w:sz="0" w:space="0" w:color="auto"/>
        <w:right w:val="none" w:sz="0" w:space="0" w:color="auto"/>
      </w:divBdr>
    </w:div>
    <w:div w:id="1885822026">
      <w:bodyDiv w:val="1"/>
      <w:marLeft w:val="0"/>
      <w:marRight w:val="0"/>
      <w:marTop w:val="0"/>
      <w:marBottom w:val="0"/>
      <w:divBdr>
        <w:top w:val="none" w:sz="0" w:space="0" w:color="auto"/>
        <w:left w:val="none" w:sz="0" w:space="0" w:color="auto"/>
        <w:bottom w:val="none" w:sz="0" w:space="0" w:color="auto"/>
        <w:right w:val="none" w:sz="0" w:space="0" w:color="auto"/>
      </w:divBdr>
    </w:div>
    <w:div w:id="1914001541">
      <w:bodyDiv w:val="1"/>
      <w:marLeft w:val="0"/>
      <w:marRight w:val="0"/>
      <w:marTop w:val="0"/>
      <w:marBottom w:val="0"/>
      <w:divBdr>
        <w:top w:val="none" w:sz="0" w:space="0" w:color="auto"/>
        <w:left w:val="none" w:sz="0" w:space="0" w:color="auto"/>
        <w:bottom w:val="none" w:sz="0" w:space="0" w:color="auto"/>
        <w:right w:val="none" w:sz="0" w:space="0" w:color="auto"/>
      </w:divBdr>
    </w:div>
    <w:div w:id="1991785219">
      <w:bodyDiv w:val="1"/>
      <w:marLeft w:val="0"/>
      <w:marRight w:val="0"/>
      <w:marTop w:val="0"/>
      <w:marBottom w:val="0"/>
      <w:divBdr>
        <w:top w:val="none" w:sz="0" w:space="0" w:color="auto"/>
        <w:left w:val="none" w:sz="0" w:space="0" w:color="auto"/>
        <w:bottom w:val="none" w:sz="0" w:space="0" w:color="auto"/>
        <w:right w:val="none" w:sz="0" w:space="0" w:color="auto"/>
      </w:divBdr>
    </w:div>
    <w:div w:id="2030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E08FE1D67C912A5FFF3B39232033D8E39F3F4B34D8F92C30AFECBB55E31627E589EEAD927i1z1W" TargetMode="External"/><Relationship Id="rId18" Type="http://schemas.openxmlformats.org/officeDocument/2006/relationships/hyperlink" Target="consultantplus://offline/ref=3C7DFDB74B85FAC4B32DCFB775CC3BE86FC7A2A4F80D2C718856907C642BED4F5BF5E94841A6F36ARCT1F" TargetMode="External"/><Relationship Id="rId26" Type="http://schemas.openxmlformats.org/officeDocument/2006/relationships/hyperlink" Target="consultantplus://offline/ref=AFF8EEBF2DDF1B3749300416E37DE65B6D136D3D35EBE259B10989F326F716E2E1AE6C7BF9B7CFB8d13DD" TargetMode="External"/><Relationship Id="rId39" Type="http://schemas.openxmlformats.org/officeDocument/2006/relationships/hyperlink" Target="consultantplus://offline/ref=D08A89D1CDCD2704DA68435E3BC021A76AF77C142DC75AB26E8B29CBA8802B3EC884DA55FECC4140S159D" TargetMode="External"/><Relationship Id="rId3" Type="http://schemas.openxmlformats.org/officeDocument/2006/relationships/styles" Target="styles.xml"/><Relationship Id="rId21" Type="http://schemas.openxmlformats.org/officeDocument/2006/relationships/hyperlink" Target="consultantplus://offline/ref=81942407FF3DCA6E5633D82A6607837491E6A241269F6FDBDCBEA516794B023E014460301A93C302d6S4E" TargetMode="External"/><Relationship Id="rId34" Type="http://schemas.openxmlformats.org/officeDocument/2006/relationships/hyperlink" Target="consultantplus://offline/ref=CB26960C67302F22A4D401A8900BC97FF1A2328BC42A5A75319606664F21EF1B845C8760BC346703PCb3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56E08FE1D67C912A5FFF3B39232033D8E39F3F4B34D8F92C30AFECBB55E31627E589EEAD925i1z6W" TargetMode="External"/><Relationship Id="rId17" Type="http://schemas.openxmlformats.org/officeDocument/2006/relationships/hyperlink" Target="consultantplus://offline/ref=CB26960C67302F22A4D401A8900BC97FF1A2328BC42A5A75319606664F21EF1B845C8760BC356C01PCb3E" TargetMode="External"/><Relationship Id="rId25" Type="http://schemas.openxmlformats.org/officeDocument/2006/relationships/hyperlink" Target="consultantplus://offline/ref=AFF8EEBF2DDF1B3749300416E37DE65B6D136D3D35EBE259B10989F326F716E2E1AE6C7BF9B7CFBFd13CD" TargetMode="External"/><Relationship Id="rId33" Type="http://schemas.openxmlformats.org/officeDocument/2006/relationships/hyperlink" Target="consultantplus://offline/ref=CB26960C67302F22A4D401A8900BC97FF1A2328BC42A5A75319606664F21EF1B845C8760BC346705PCb5E" TargetMode="External"/><Relationship Id="rId38" Type="http://schemas.openxmlformats.org/officeDocument/2006/relationships/hyperlink" Target="consultantplus://offline/ref=3C7DFDB74B85FAC4B32DCFB775CC3BE86FC7A2A4F80D2C718856907C642BED4F5BF5E94841A6F36DRCT3F" TargetMode="External"/><Relationship Id="rId2" Type="http://schemas.openxmlformats.org/officeDocument/2006/relationships/numbering" Target="numbering.xml"/><Relationship Id="rId16" Type="http://schemas.openxmlformats.org/officeDocument/2006/relationships/hyperlink" Target="consultantplus://offline/ref=CB26960C67302F22A4D401A8900BC97FF1A2328BC42A5A75319606664F21EF1B845C8760BC356C03PCb7E" TargetMode="External"/><Relationship Id="rId20" Type="http://schemas.openxmlformats.org/officeDocument/2006/relationships/hyperlink" Target="consultantplus://offline/ref=791D5B48A105ED251E460FB045833A70E6258712F7B6B76BCAC7F4CE3D7B74F9A9FE0A882FEFC0AAjExCD" TargetMode="External"/><Relationship Id="rId29" Type="http://schemas.openxmlformats.org/officeDocument/2006/relationships/hyperlink" Target="consultantplus://offline/ref=33E858FBA73C1B18D43EDD922AD128F6AC54DA4C54831DF6746EFDD27CABD086B35FC6170CB79859S0kB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8F8F6BC4C8F92C30AFECBB55E31627E589EEED9i2z5W" TargetMode="External"/><Relationship Id="rId24" Type="http://schemas.openxmlformats.org/officeDocument/2006/relationships/hyperlink" Target="consultantplus://offline/ref=AFF8EEBF2DDF1B3749300416E37DE65B6D136D3D35EBE259B10989F326F716E2E1AE6C7BF9B7CFBFd13DD" TargetMode="External"/><Relationship Id="rId32" Type="http://schemas.openxmlformats.org/officeDocument/2006/relationships/hyperlink" Target="consultantplus://offline/ref=791D5B48A105ED251E460FB045833A70E6258712F7B6B76BCAC7F4CE3D7B74F9A9FE0A882FEFC0AAjExCD" TargetMode="External"/><Relationship Id="rId37" Type="http://schemas.openxmlformats.org/officeDocument/2006/relationships/hyperlink" Target="consultantplus://offline/ref=3C7DFDB74B85FAC4B32DCFB775CC3BE86FC7A2A4F80D2C718856907C642BED4F5BF5E94841A6F36ARCT0F" TargetMode="External"/><Relationship Id="rId40" Type="http://schemas.openxmlformats.org/officeDocument/2006/relationships/hyperlink" Target="consultantplus://offline/ref=D08A89D1CDCD2704DA68435E3BC021A76AF77C142DC75AB26E8B29CBA8802B3EC884DA55FECC4143S156D" TargetMode="Externa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703PCb4E" TargetMode="External"/><Relationship Id="rId23" Type="http://schemas.openxmlformats.org/officeDocument/2006/relationships/hyperlink" Target="consultantplus://offline/ref=AFF8EEBF2DDF1B3749300416E37DE65B6D136D3D35EBE259B10989F326F716E2E1AE6C7BF9B7C2BFd131D" TargetMode="External"/><Relationship Id="rId28" Type="http://schemas.openxmlformats.org/officeDocument/2006/relationships/hyperlink" Target="consultantplus://offline/ref=D6070AC91F24AEAF4A773C2333D4AA9CD8F89385C4ABEBF33F8A1B44ADAF574FCAE4CC36FFE20F16B2WEE" TargetMode="External"/><Relationship Id="rId36" Type="http://schemas.openxmlformats.org/officeDocument/2006/relationships/hyperlink" Target="consultantplus://offline/ref=3C7DFDB74B85FAC4B32DCFB775CC3BE86FC7A2A4F80D2C718856907C642BED4F5BF5E94841A6F36ARCT1F" TargetMode="External"/><Relationship Id="rId10" Type="http://schemas.openxmlformats.org/officeDocument/2006/relationships/hyperlink" Target="consultantplus://offline/ref=CB26960C67302F22A4D401A8900BC97FF1A2328BC42A5A75319606664F21EF1B845C8760BC356703PCb4E" TargetMode="External"/><Relationship Id="rId19" Type="http://schemas.openxmlformats.org/officeDocument/2006/relationships/hyperlink" Target="consultantplus://offline/ref=3C7DFDB74B85FAC4B32DCFB775CC3BE86FC7A2A4F80D2C718856907C642BED4F5BF5E94841A6F36DRCT3F" TargetMode="External"/><Relationship Id="rId31" Type="http://schemas.openxmlformats.org/officeDocument/2006/relationships/hyperlink" Target="consultantplus://offline/ref=33E858FBA73C1B18D43EDD922AD128F6AC54DA4C54831DF6746EFDD27CABD086B35FC6170CB7955ES0k8W" TargetMode="External"/><Relationship Id="rId4" Type="http://schemas.microsoft.com/office/2007/relationships/stylesWithEffects" Target="stylesWithEffects.xml"/><Relationship Id="rId9" Type="http://schemas.openxmlformats.org/officeDocument/2006/relationships/hyperlink" Target="consultantplus://offline/ref=CB26960C67302F22A4D401A8900BC97FF1A2328BC42A5A75319606664F21EF1B845C8760BC356704PCb5E" TargetMode="External"/><Relationship Id="rId14" Type="http://schemas.openxmlformats.org/officeDocument/2006/relationships/hyperlink" Target="consultantplus://offline/ref=CB26960C67302F22A4D401A8900BC97FF1A2328BC42A5A75319606664F21EF1B845C8760BC356704PCb5E" TargetMode="External"/><Relationship Id="rId22" Type="http://schemas.openxmlformats.org/officeDocument/2006/relationships/hyperlink" Target="consultantplus://offline/ref=81942407FF3DCA6E5633D82A6607837491E6A241269F6FDBDCBEA516794B023E014460301A93C205d6SAE" TargetMode="External"/><Relationship Id="rId27" Type="http://schemas.openxmlformats.org/officeDocument/2006/relationships/hyperlink" Target="consultantplus://offline/ref=D6070AC91F24AEAF4A773C2333D4AA9CD8F89385C4ABEBF33F8A1B44ADAF574FCAE4CC36FFE20F10B2WDE" TargetMode="External"/><Relationship Id="rId30" Type="http://schemas.openxmlformats.org/officeDocument/2006/relationships/hyperlink" Target="consultantplus://offline/ref=33E858FBA73C1B18D43EDD922AD128F6AC54DA4C54831DF6746EFDD27CABD086B35FC6170CB7985ES0kBW" TargetMode="External"/><Relationship Id="rId35" Type="http://schemas.openxmlformats.org/officeDocument/2006/relationships/hyperlink" Target="consultantplus://offline/ref=CB26960C67302F22A4D401A8900BC97FF1A2328BC42A5A75319606664F21EF1B845C8760BC35670FPCb6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55DD-66D6-4DE7-8C05-C1369E66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6132</TotalTime>
  <Pages>15</Pages>
  <Words>6675</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44640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Kurbanova</dc:creator>
  <cp:keywords/>
  <dc:description/>
  <cp:lastModifiedBy>Елена</cp:lastModifiedBy>
  <cp:revision>157</cp:revision>
  <cp:lastPrinted>2014-03-11T05:19:00Z</cp:lastPrinted>
  <dcterms:created xsi:type="dcterms:W3CDTF">2011-03-01T03:54:00Z</dcterms:created>
  <dcterms:modified xsi:type="dcterms:W3CDTF">2014-06-18T01:08:00Z</dcterms:modified>
</cp:coreProperties>
</file>