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F1" w:rsidRPr="00921EF1" w:rsidRDefault="00921EF1" w:rsidP="00921EF1">
      <w:pPr>
        <w:spacing w:after="0" w:line="360" w:lineRule="auto"/>
        <w:jc w:val="center"/>
        <w:rPr>
          <w:rFonts w:ascii="Times New Roman" w:eastAsia="Times New Roman" w:hAnsi="Times New Roman" w:cs="Times New Roman"/>
          <w:sz w:val="28"/>
          <w:szCs w:val="28"/>
          <w:lang w:eastAsia="ru-RU"/>
        </w:rPr>
      </w:pPr>
      <w:r w:rsidRPr="00921EF1">
        <w:rPr>
          <w:rFonts w:ascii="Times New Roman" w:eastAsia="Times New Roman" w:hAnsi="Times New Roman" w:cs="Times New Roman"/>
          <w:sz w:val="28"/>
          <w:szCs w:val="28"/>
          <w:lang w:eastAsia="ru-RU"/>
        </w:rPr>
        <w:t>Извещение о проведении электронного аукциона</w:t>
      </w:r>
    </w:p>
    <w:p w:rsidR="00921EF1" w:rsidRPr="00921EF1" w:rsidRDefault="00921EF1" w:rsidP="00921EF1">
      <w:pPr>
        <w:spacing w:after="0" w:line="360" w:lineRule="auto"/>
        <w:jc w:val="center"/>
        <w:rPr>
          <w:rFonts w:ascii="Times New Roman" w:eastAsia="Times New Roman" w:hAnsi="Times New Roman" w:cs="Times New Roman"/>
          <w:sz w:val="28"/>
          <w:szCs w:val="28"/>
          <w:lang w:eastAsia="ru-RU"/>
        </w:rPr>
      </w:pPr>
      <w:r w:rsidRPr="00921EF1">
        <w:rPr>
          <w:rFonts w:ascii="Times New Roman" w:eastAsia="Times New Roman" w:hAnsi="Times New Roman" w:cs="Times New Roman"/>
          <w:sz w:val="28"/>
          <w:szCs w:val="28"/>
          <w:lang w:eastAsia="ru-RU"/>
        </w:rPr>
        <w:t>для закупки №0120300001214000007</w:t>
      </w:r>
    </w:p>
    <w:tbl>
      <w:tblPr>
        <w:tblW w:w="5000" w:type="pct"/>
        <w:tblInd w:w="-142" w:type="dxa"/>
        <w:tblCellMar>
          <w:left w:w="0" w:type="dxa"/>
          <w:right w:w="0" w:type="dxa"/>
        </w:tblCellMar>
        <w:tblLook w:val="04A0" w:firstRow="1" w:lastRow="0" w:firstColumn="1" w:lastColumn="0" w:noHBand="0" w:noVBand="1"/>
      </w:tblPr>
      <w:tblGrid>
        <w:gridCol w:w="3742"/>
        <w:gridCol w:w="5613"/>
      </w:tblGrid>
      <w:tr w:rsidR="00921EF1" w:rsidRPr="00921EF1" w:rsidTr="00921EF1">
        <w:tc>
          <w:tcPr>
            <w:tcW w:w="2000" w:type="pct"/>
            <w:tcBorders>
              <w:bottom w:val="single" w:sz="4" w:space="0" w:color="auto"/>
            </w:tcBorders>
            <w:vAlign w:val="center"/>
            <w:hideMark/>
          </w:tcPr>
          <w:p w:rsidR="00921EF1" w:rsidRPr="00921EF1" w:rsidRDefault="00921EF1" w:rsidP="00921EF1">
            <w:pPr>
              <w:spacing w:after="0" w:line="240" w:lineRule="auto"/>
              <w:rPr>
                <w:rFonts w:ascii="Tahoma" w:eastAsia="Times New Roman" w:hAnsi="Tahoma" w:cs="Tahoma"/>
                <w:b/>
                <w:bCs/>
                <w:sz w:val="21"/>
                <w:szCs w:val="21"/>
                <w:lang w:eastAsia="ru-RU"/>
              </w:rPr>
            </w:pPr>
          </w:p>
        </w:tc>
        <w:tc>
          <w:tcPr>
            <w:tcW w:w="3000" w:type="pct"/>
            <w:tcBorders>
              <w:bottom w:val="single" w:sz="4" w:space="0" w:color="auto"/>
            </w:tcBorders>
            <w:vAlign w:val="center"/>
            <w:hideMark/>
          </w:tcPr>
          <w:p w:rsidR="00921EF1" w:rsidRPr="00921EF1" w:rsidRDefault="00921EF1" w:rsidP="00921EF1">
            <w:pPr>
              <w:spacing w:after="0" w:line="240" w:lineRule="auto"/>
              <w:rPr>
                <w:rFonts w:ascii="Tahoma" w:eastAsia="Times New Roman" w:hAnsi="Tahoma" w:cs="Tahoma"/>
                <w:b/>
                <w:bCs/>
                <w:sz w:val="21"/>
                <w:szCs w:val="21"/>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b/>
                <w:bCs/>
                <w:sz w:val="24"/>
                <w:szCs w:val="24"/>
                <w:lang w:eastAsia="ru-RU"/>
              </w:rPr>
              <w:t>Общая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Номер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0120300001214000007</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Наименование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Выполнение работ по благоустройству территории, перед детским садиком «Росинка», </w:t>
            </w:r>
            <w:proofErr w:type="gramStart"/>
            <w:r w:rsidRPr="00921EF1">
              <w:rPr>
                <w:rFonts w:ascii="Times New Roman" w:eastAsia="Times New Roman" w:hAnsi="Times New Roman" w:cs="Times New Roman"/>
                <w:sz w:val="24"/>
                <w:szCs w:val="24"/>
                <w:lang w:eastAsia="ru-RU"/>
              </w:rPr>
              <w:t>в</w:t>
            </w:r>
            <w:proofErr w:type="gramEnd"/>
            <w:r w:rsidRPr="00921EF1">
              <w:rPr>
                <w:rFonts w:ascii="Times New Roman" w:eastAsia="Times New Roman" w:hAnsi="Times New Roman" w:cs="Times New Roman"/>
                <w:sz w:val="24"/>
                <w:szCs w:val="24"/>
                <w:lang w:eastAsia="ru-RU"/>
              </w:rPr>
              <w:t xml:space="preserve"> с. Новицкое</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Электронный аукцион</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ЗАО «Сбербанк-АСТ»</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http://www.sberbank-ast.ru</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Закупку осуществляет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Заказчик</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b/>
                <w:bCs/>
                <w:sz w:val="24"/>
                <w:szCs w:val="24"/>
                <w:lang w:eastAsia="ru-RU"/>
              </w:rPr>
              <w:t>Контактная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jc w:val="both"/>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Организация, осуществляющая закупку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Администрация Новицкого сельского поселения Партизанского муниципального района Приморского края</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Почтовый адрес</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Место нахождения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Ответственное должностное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Бабич Виталий Владимирович</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Adm_nov@mail.ru</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Номер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7-42365-25154</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Факс</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Информация отсутствует</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Информация отсутствует</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b/>
                <w:bCs/>
                <w:sz w:val="24"/>
                <w:szCs w:val="24"/>
                <w:lang w:eastAsia="ru-RU"/>
              </w:rPr>
              <w:t>Информация о процедуре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jc w:val="both"/>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Дата и время начала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19.06.2014 09:00</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Дата и время окончания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27.06.2014 16:00</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Место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ЗАО «Сбербанк-АСТ» www.sberbank-ast.ru в форме двух электронных документов, содержащих обе части заявки. Указанные электронные документы подаются одновременно.</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Порядок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 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w:t>
            </w:r>
            <w:r w:rsidRPr="00921EF1">
              <w:rPr>
                <w:rFonts w:ascii="Times New Roman" w:eastAsia="Times New Roman" w:hAnsi="Times New Roman" w:cs="Times New Roman"/>
                <w:sz w:val="24"/>
                <w:szCs w:val="24"/>
                <w:lang w:eastAsia="ru-RU"/>
              </w:rPr>
              <w:lastRenderedPageBreak/>
              <w:t xml:space="preserve">законом от 06.04.2011 г. №63-ФЗ «Об электронной подписи». Участник электронного аукциона вправе подать заявку </w:t>
            </w:r>
            <w:proofErr w:type="gramStart"/>
            <w:r w:rsidRPr="00921EF1">
              <w:rPr>
                <w:rFonts w:ascii="Times New Roman" w:eastAsia="Times New Roman" w:hAnsi="Times New Roman" w:cs="Times New Roman"/>
                <w:sz w:val="24"/>
                <w:szCs w:val="24"/>
                <w:lang w:eastAsia="ru-RU"/>
              </w:rPr>
              <w:t>на участие в таком аукционе в любое время с момента размещения извещения о его проведении</w:t>
            </w:r>
            <w:proofErr w:type="gramEnd"/>
            <w:r w:rsidRPr="00921EF1">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lastRenderedPageBreak/>
              <w:t xml:space="preserve">Дата </w:t>
            </w:r>
            <w:proofErr w:type="gramStart"/>
            <w:r w:rsidRPr="00921EF1">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01.07.2014</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04.07.2014</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Информация отсутствует</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b/>
                <w:bCs/>
                <w:sz w:val="24"/>
                <w:szCs w:val="24"/>
                <w:lang w:eastAsia="ru-RU"/>
              </w:rPr>
              <w:t>Условия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jc w:val="both"/>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Начальная (максимальная) цена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293567.48 Российский рубль</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Источник финансирования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Бюджет Новицкого сельского поселения</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Приморский край Партизанский район с. Новицкое </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Default="00921EF1" w:rsidP="00921EF1">
            <w:pPr>
              <w:spacing w:after="0"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Начало выполнения работ - с момента заключения муниципального контракта. </w:t>
            </w:r>
          </w:p>
          <w:p w:rsidR="00921EF1" w:rsidRDefault="00921EF1" w:rsidP="00921EF1">
            <w:pPr>
              <w:spacing w:after="0"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Окончание выполнения работ – по 28 августа 2014 года, включительно</w:t>
            </w:r>
            <w:r>
              <w:rPr>
                <w:rFonts w:ascii="Times New Roman" w:eastAsia="Times New Roman" w:hAnsi="Times New Roman" w:cs="Times New Roman"/>
                <w:sz w:val="24"/>
                <w:szCs w:val="24"/>
                <w:lang w:eastAsia="ru-RU"/>
              </w:rPr>
              <w:t>.</w:t>
            </w:r>
          </w:p>
          <w:p w:rsidR="00921EF1" w:rsidRPr="00921EF1" w:rsidRDefault="00921EF1" w:rsidP="00921EF1">
            <w:pPr>
              <w:spacing w:after="0"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 Подрядчик вправе выполнить работы и сдать Заказчику их результат досрочно.</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b/>
                <w:bCs/>
                <w:sz w:val="24"/>
                <w:szCs w:val="24"/>
                <w:lang w:eastAsia="ru-RU"/>
              </w:rPr>
              <w:t>Объект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Информация отсутствует</w:t>
            </w:r>
          </w:p>
        </w:tc>
      </w:tr>
      <w:tr w:rsidR="00921EF1" w:rsidRPr="00921EF1" w:rsidTr="00921EF1">
        <w:tc>
          <w:tcPr>
            <w:tcW w:w="0" w:type="auto"/>
            <w:gridSpan w:val="2"/>
            <w:tcBorders>
              <w:top w:val="single" w:sz="4" w:space="0" w:color="auto"/>
              <w:bottom w:val="single" w:sz="4" w:space="0" w:color="auto"/>
            </w:tcBorders>
            <w:vAlign w:val="center"/>
            <w:hideMark/>
          </w:tcPr>
          <w:tbl>
            <w:tblPr>
              <w:tblW w:w="5000" w:type="pct"/>
              <w:tblCellMar>
                <w:left w:w="0" w:type="dxa"/>
                <w:right w:w="0" w:type="dxa"/>
              </w:tblCellMar>
              <w:tblLook w:val="04A0" w:firstRow="1" w:lastRow="0" w:firstColumn="1" w:lastColumn="0" w:noHBand="0" w:noVBand="1"/>
            </w:tblPr>
            <w:tblGrid>
              <w:gridCol w:w="3331"/>
              <w:gridCol w:w="1304"/>
              <w:gridCol w:w="1262"/>
              <w:gridCol w:w="1211"/>
              <w:gridCol w:w="1130"/>
              <w:gridCol w:w="1117"/>
            </w:tblGrid>
            <w:tr w:rsidR="00921EF1" w:rsidRPr="00921EF1" w:rsidTr="00921EF1">
              <w:tc>
                <w:tcPr>
                  <w:tcW w:w="0" w:type="auto"/>
                  <w:gridSpan w:val="6"/>
                  <w:tcBorders>
                    <w:bottom w:val="single" w:sz="4" w:space="0" w:color="auto"/>
                  </w:tcBorders>
                  <w:vAlign w:val="center"/>
                  <w:hideMark/>
                </w:tcPr>
                <w:p w:rsidR="00921EF1" w:rsidRPr="00921EF1" w:rsidRDefault="00921EF1" w:rsidP="00921EF1">
                  <w:pPr>
                    <w:spacing w:after="0" w:line="240" w:lineRule="auto"/>
                    <w:jc w:val="right"/>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Российский рубль</w:t>
                  </w:r>
                </w:p>
              </w:tc>
            </w:tr>
            <w:tr w:rsidR="00921EF1" w:rsidRPr="00921EF1" w:rsidTr="00921EF1">
              <w:tc>
                <w:tcPr>
                  <w:tcW w:w="0" w:type="auto"/>
                  <w:tcBorders>
                    <w:top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Код по ОКПД</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Количество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Цена за </w:t>
                  </w:r>
                  <w:proofErr w:type="spellStart"/>
                  <w:r w:rsidRPr="00921EF1">
                    <w:rPr>
                      <w:rFonts w:ascii="Times New Roman" w:eastAsia="Times New Roman" w:hAnsi="Times New Roman" w:cs="Times New Roman"/>
                      <w:sz w:val="24"/>
                      <w:szCs w:val="24"/>
                      <w:lang w:eastAsia="ru-RU"/>
                    </w:rPr>
                    <w:t>ед</w:t>
                  </w:r>
                  <w:proofErr w:type="gramStart"/>
                  <w:r w:rsidRPr="00921EF1">
                    <w:rPr>
                      <w:rFonts w:ascii="Times New Roman" w:eastAsia="Times New Roman" w:hAnsi="Times New Roman" w:cs="Times New Roman"/>
                      <w:sz w:val="24"/>
                      <w:szCs w:val="24"/>
                      <w:lang w:eastAsia="ru-RU"/>
                    </w:rPr>
                    <w:t>.и</w:t>
                  </w:r>
                  <w:proofErr w:type="gramEnd"/>
                  <w:r w:rsidRPr="00921EF1">
                    <w:rPr>
                      <w:rFonts w:ascii="Times New Roman" w:eastAsia="Times New Roman" w:hAnsi="Times New Roman" w:cs="Times New Roman"/>
                      <w:sz w:val="24"/>
                      <w:szCs w:val="24"/>
                      <w:lang w:eastAsia="ru-RU"/>
                    </w:rPr>
                    <w:t>зм</w:t>
                  </w:r>
                  <w:proofErr w:type="spellEnd"/>
                  <w:r w:rsidRPr="00921EF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Стоимость</w:t>
                  </w:r>
                </w:p>
              </w:tc>
            </w:tr>
            <w:tr w:rsidR="00921EF1" w:rsidRPr="00921EF1" w:rsidTr="00921EF1">
              <w:tc>
                <w:tcPr>
                  <w:tcW w:w="0" w:type="auto"/>
                  <w:tcBorders>
                    <w:top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Выполнение работ по благоустройству территории, перед детским садиком «Росинка», </w:t>
                  </w:r>
                  <w:proofErr w:type="gramStart"/>
                  <w:r w:rsidRPr="00921EF1">
                    <w:rPr>
                      <w:rFonts w:ascii="Times New Roman" w:eastAsia="Times New Roman" w:hAnsi="Times New Roman" w:cs="Times New Roman"/>
                      <w:sz w:val="24"/>
                      <w:szCs w:val="24"/>
                      <w:lang w:eastAsia="ru-RU"/>
                    </w:rPr>
                    <w:t>в</w:t>
                  </w:r>
                  <w:proofErr w:type="gramEnd"/>
                  <w:r w:rsidRPr="00921EF1">
                    <w:rPr>
                      <w:rFonts w:ascii="Times New Roman" w:eastAsia="Times New Roman" w:hAnsi="Times New Roman" w:cs="Times New Roman"/>
                      <w:sz w:val="24"/>
                      <w:szCs w:val="24"/>
                      <w:lang w:eastAsia="ru-RU"/>
                    </w:rPr>
                    <w:t xml:space="preserve"> с. Новицкое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45.45.13.190</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УСЛ </w:t>
                  </w:r>
                  <w:proofErr w:type="gramStart"/>
                  <w:r w:rsidRPr="00921EF1">
                    <w:rPr>
                      <w:rFonts w:ascii="Times New Roman" w:eastAsia="Times New Roman" w:hAnsi="Times New Roman" w:cs="Times New Roman"/>
                      <w:sz w:val="24"/>
                      <w:szCs w:val="24"/>
                      <w:lang w:eastAsia="ru-RU"/>
                    </w:rPr>
                    <w:t>ЕД</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293567.48</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293567.48</w:t>
                  </w:r>
                </w:p>
              </w:tc>
            </w:tr>
            <w:tr w:rsidR="00921EF1" w:rsidRPr="00921EF1" w:rsidTr="00921EF1">
              <w:tc>
                <w:tcPr>
                  <w:tcW w:w="0" w:type="auto"/>
                  <w:gridSpan w:val="6"/>
                  <w:tcBorders>
                    <w:top w:val="single" w:sz="4" w:space="0" w:color="auto"/>
                  </w:tcBorders>
                  <w:vAlign w:val="center"/>
                  <w:hideMark/>
                </w:tcPr>
                <w:p w:rsidR="00921EF1" w:rsidRPr="00921EF1" w:rsidRDefault="00921EF1" w:rsidP="00921EF1">
                  <w:pPr>
                    <w:spacing w:after="0" w:line="240" w:lineRule="auto"/>
                    <w:jc w:val="right"/>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Итого: 293567.48</w:t>
                  </w:r>
                </w:p>
              </w:tc>
            </w:tr>
          </w:tbl>
          <w:p w:rsidR="00921EF1" w:rsidRPr="00921EF1" w:rsidRDefault="00921EF1" w:rsidP="00921EF1">
            <w:pPr>
              <w:spacing w:after="0" w:line="240" w:lineRule="auto"/>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b/>
                <w:sz w:val="24"/>
                <w:szCs w:val="24"/>
                <w:lang w:eastAsia="ru-RU"/>
              </w:rPr>
            </w:pPr>
            <w:r w:rsidRPr="00921EF1">
              <w:rPr>
                <w:rFonts w:ascii="Times New Roman" w:eastAsia="Times New Roman" w:hAnsi="Times New Roman" w:cs="Times New Roman"/>
                <w:b/>
                <w:bCs/>
                <w:sz w:val="24"/>
                <w:szCs w:val="24"/>
                <w:lang w:eastAsia="ru-RU"/>
              </w:rPr>
              <w:t>Преимущества и требования к участникам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Преимущества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Не </w:t>
            </w:r>
            <w:proofErr w:type="gramStart"/>
            <w:r w:rsidRPr="00921EF1">
              <w:rPr>
                <w:rFonts w:ascii="Times New Roman" w:eastAsia="Times New Roman" w:hAnsi="Times New Roman" w:cs="Times New Roman"/>
                <w:sz w:val="24"/>
                <w:szCs w:val="24"/>
                <w:lang w:eastAsia="ru-RU"/>
              </w:rPr>
              <w:t>установлены</w:t>
            </w:r>
            <w:proofErr w:type="gramEnd"/>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Требования к участникам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w:t>
            </w:r>
            <w:r w:rsidRPr="00921EF1">
              <w:rPr>
                <w:rFonts w:ascii="Times New Roman" w:eastAsia="Times New Roman" w:hAnsi="Times New Roman" w:cs="Times New Roman"/>
                <w:sz w:val="24"/>
                <w:szCs w:val="24"/>
                <w:lang w:eastAsia="ru-RU"/>
              </w:rPr>
              <w:lastRenderedPageBreak/>
              <w:t xml:space="preserve">Статьи 31 Федерального закона № 44-ФЗ) </w:t>
            </w:r>
          </w:p>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Дополнительная информация к требованию отсутствует</w:t>
            </w:r>
          </w:p>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2 Единые требования к участникам (в соответствии с пунктами 1 и 2 части 1 Статьи 31 Федерального закона № 44-ФЗ) </w:t>
            </w:r>
          </w:p>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Дополнительная информация к требованию отсутствует</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Не </w:t>
            </w:r>
            <w:proofErr w:type="gramStart"/>
            <w:r w:rsidRPr="00921EF1">
              <w:rPr>
                <w:rFonts w:ascii="Times New Roman" w:eastAsia="Times New Roman" w:hAnsi="Times New Roman" w:cs="Times New Roman"/>
                <w:sz w:val="24"/>
                <w:szCs w:val="24"/>
                <w:lang w:eastAsia="ru-RU"/>
              </w:rPr>
              <w:t>установлены</w:t>
            </w:r>
            <w:proofErr w:type="gramEnd"/>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b/>
                <w:bCs/>
                <w:sz w:val="24"/>
                <w:szCs w:val="24"/>
                <w:lang w:eastAsia="ru-RU"/>
              </w:rPr>
              <w:t>Обеспечение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Требуется обеспечение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Размер обеспечения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2935.67</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Порядок внесения денежных сре</w:t>
            </w:r>
            <w:proofErr w:type="gramStart"/>
            <w:r w:rsidRPr="00921EF1">
              <w:rPr>
                <w:rFonts w:ascii="Times New Roman" w:eastAsia="Times New Roman" w:hAnsi="Times New Roman" w:cs="Times New Roman"/>
                <w:sz w:val="24"/>
                <w:szCs w:val="24"/>
                <w:lang w:eastAsia="ru-RU"/>
              </w:rPr>
              <w:t>дств в к</w:t>
            </w:r>
            <w:proofErr w:type="gramEnd"/>
            <w:r w:rsidRPr="00921EF1">
              <w:rPr>
                <w:rFonts w:ascii="Times New Roman" w:eastAsia="Times New Roman" w:hAnsi="Times New Roman" w:cs="Times New Roman"/>
                <w:sz w:val="24"/>
                <w:szCs w:val="24"/>
                <w:lang w:eastAsia="ru-RU"/>
              </w:rPr>
              <w:t>ачестве обеспечения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921EF1">
              <w:rPr>
                <w:rFonts w:ascii="Times New Roman" w:eastAsia="Times New Roman" w:hAnsi="Times New Roman" w:cs="Times New Roman"/>
                <w:sz w:val="24"/>
                <w:szCs w:val="24"/>
                <w:lang w:eastAsia="ru-RU"/>
              </w:rPr>
              <w:t>дств пр</w:t>
            </w:r>
            <w:proofErr w:type="gramEnd"/>
            <w:r w:rsidRPr="00921EF1">
              <w:rPr>
                <w:rFonts w:ascii="Times New Roman" w:eastAsia="Times New Roman" w:hAnsi="Times New Roman" w:cs="Times New Roman"/>
                <w:sz w:val="24"/>
                <w:szCs w:val="24"/>
                <w:lang w:eastAsia="ru-RU"/>
              </w:rPr>
              <w:t>и уклонении участника закупки от заключения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"Номер расчётного счёта" 40302810405073000136</w:t>
            </w:r>
          </w:p>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"Номер лицевого счёта" 05203012000</w:t>
            </w:r>
          </w:p>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"БИК" 040507001</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b/>
                <w:bCs/>
                <w:sz w:val="24"/>
                <w:szCs w:val="24"/>
                <w:lang w:eastAsia="ru-RU"/>
              </w:rPr>
              <w:t>Обеспечение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Требуется обеспечение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Размер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14678.37</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 xml:space="preserve">Контракт заключается после предоставления участником закупки, с которым заключается контракт, обеспечения исполнения контракта в срок, установленный для заключения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на указанный заказчиком счет, на котором в соответствии с </w:t>
            </w:r>
            <w:r w:rsidRPr="00921EF1">
              <w:rPr>
                <w:rFonts w:ascii="Times New Roman" w:eastAsia="Times New Roman" w:hAnsi="Times New Roman" w:cs="Times New Roman"/>
                <w:sz w:val="24"/>
                <w:szCs w:val="24"/>
                <w:lang w:eastAsia="ru-RU"/>
              </w:rPr>
              <w:lastRenderedPageBreak/>
              <w:t>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случае</w:t>
            </w:r>
            <w:proofErr w:type="gramStart"/>
            <w:r w:rsidRPr="00921EF1">
              <w:rPr>
                <w:rFonts w:ascii="Times New Roman" w:eastAsia="Times New Roman" w:hAnsi="Times New Roman" w:cs="Times New Roman"/>
                <w:sz w:val="24"/>
                <w:szCs w:val="24"/>
                <w:lang w:eastAsia="ru-RU"/>
              </w:rPr>
              <w:t>,</w:t>
            </w:r>
            <w:proofErr w:type="gramEnd"/>
            <w:r w:rsidRPr="00921EF1">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lastRenderedPageBreak/>
              <w:t>Платежные реквизиты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"Номер расчётного счёта" 40302810405073000136</w:t>
            </w:r>
          </w:p>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"Номер лицевого счёта" 05203012000</w:t>
            </w:r>
          </w:p>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"БИК" 040507001</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after="0"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b/>
                <w:bCs/>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Информация отсутствует</w:t>
            </w:r>
          </w:p>
        </w:tc>
      </w:tr>
      <w:tr w:rsidR="00921EF1" w:rsidRPr="00921EF1" w:rsidTr="00921EF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1EF1">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921EF1">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921EF1" w:rsidRPr="00921EF1" w:rsidTr="00921EF1">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Дата и время публикации извещения (по местному времени организации, осуществляющей закупку)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921EF1" w:rsidRPr="00921EF1" w:rsidRDefault="00921EF1" w:rsidP="00921EF1">
            <w:pPr>
              <w:spacing w:before="100" w:beforeAutospacing="1" w:after="100" w:afterAutospacing="1" w:line="240" w:lineRule="auto"/>
              <w:rPr>
                <w:rFonts w:ascii="Times New Roman" w:eastAsia="Times New Roman" w:hAnsi="Times New Roman" w:cs="Times New Roman"/>
                <w:sz w:val="24"/>
                <w:szCs w:val="24"/>
                <w:lang w:eastAsia="ru-RU"/>
              </w:rPr>
            </w:pPr>
            <w:r w:rsidRPr="00921EF1">
              <w:rPr>
                <w:rFonts w:ascii="Times New Roman" w:eastAsia="Times New Roman" w:hAnsi="Times New Roman" w:cs="Times New Roman"/>
                <w:sz w:val="24"/>
                <w:szCs w:val="24"/>
                <w:lang w:eastAsia="ru-RU"/>
              </w:rPr>
              <w:t>18.06.2014 16:17</w:t>
            </w:r>
          </w:p>
        </w:tc>
      </w:tr>
    </w:tbl>
    <w:p w:rsidR="00921EF1" w:rsidRDefault="00921EF1"/>
    <w:p w:rsidR="00921EF1" w:rsidRDefault="00921EF1" w:rsidP="00921EF1"/>
    <w:p w:rsidR="001E6FE2" w:rsidRPr="00921EF1" w:rsidRDefault="00921EF1" w:rsidP="00921EF1">
      <w:pPr>
        <w:tabs>
          <w:tab w:val="left" w:pos="3645"/>
        </w:tabs>
      </w:pPr>
      <w:r>
        <w:tab/>
      </w:r>
      <w:bookmarkStart w:id="0" w:name="_GoBack"/>
      <w:bookmarkEnd w:id="0"/>
      <w:r>
        <w:t>________________________</w:t>
      </w:r>
    </w:p>
    <w:sectPr w:rsidR="001E6FE2" w:rsidRPr="00921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98"/>
    <w:rsid w:val="00077A78"/>
    <w:rsid w:val="000879A4"/>
    <w:rsid w:val="000908DB"/>
    <w:rsid w:val="00093200"/>
    <w:rsid w:val="000C4700"/>
    <w:rsid w:val="000E014A"/>
    <w:rsid w:val="000E21A8"/>
    <w:rsid w:val="00130840"/>
    <w:rsid w:val="00142E9E"/>
    <w:rsid w:val="00150B99"/>
    <w:rsid w:val="001A6F20"/>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21EF1"/>
    <w:rsid w:val="00942845"/>
    <w:rsid w:val="00953E8A"/>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779ED"/>
    <w:rsid w:val="00C90F6A"/>
    <w:rsid w:val="00CC0681"/>
    <w:rsid w:val="00CC0EBE"/>
    <w:rsid w:val="00CF0D98"/>
    <w:rsid w:val="00D02CF7"/>
    <w:rsid w:val="00D202C1"/>
    <w:rsid w:val="00D30199"/>
    <w:rsid w:val="00D46766"/>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1931">
      <w:bodyDiv w:val="1"/>
      <w:marLeft w:val="0"/>
      <w:marRight w:val="0"/>
      <w:marTop w:val="0"/>
      <w:marBottom w:val="0"/>
      <w:divBdr>
        <w:top w:val="none" w:sz="0" w:space="0" w:color="auto"/>
        <w:left w:val="none" w:sz="0" w:space="0" w:color="auto"/>
        <w:bottom w:val="none" w:sz="0" w:space="0" w:color="auto"/>
        <w:right w:val="none" w:sz="0" w:space="0" w:color="auto"/>
      </w:divBdr>
      <w:divsChild>
        <w:div w:id="683481451">
          <w:marLeft w:val="0"/>
          <w:marRight w:val="0"/>
          <w:marTop w:val="0"/>
          <w:marBottom w:val="0"/>
          <w:divBdr>
            <w:top w:val="none" w:sz="0" w:space="0" w:color="auto"/>
            <w:left w:val="none" w:sz="0" w:space="0" w:color="auto"/>
            <w:bottom w:val="none" w:sz="0" w:space="0" w:color="auto"/>
            <w:right w:val="none" w:sz="0" w:space="0" w:color="auto"/>
          </w:divBdr>
          <w:divsChild>
            <w:div w:id="1533153839">
              <w:marLeft w:val="0"/>
              <w:marRight w:val="0"/>
              <w:marTop w:val="0"/>
              <w:marBottom w:val="0"/>
              <w:divBdr>
                <w:top w:val="none" w:sz="0" w:space="0" w:color="auto"/>
                <w:left w:val="none" w:sz="0" w:space="0" w:color="auto"/>
                <w:bottom w:val="none" w:sz="0" w:space="0" w:color="auto"/>
                <w:right w:val="none" w:sz="0" w:space="0" w:color="auto"/>
              </w:divBdr>
              <w:divsChild>
                <w:div w:id="1458766520">
                  <w:marLeft w:val="0"/>
                  <w:marRight w:val="0"/>
                  <w:marTop w:val="0"/>
                  <w:marBottom w:val="0"/>
                  <w:divBdr>
                    <w:top w:val="none" w:sz="0" w:space="0" w:color="auto"/>
                    <w:left w:val="none" w:sz="0" w:space="0" w:color="auto"/>
                    <w:bottom w:val="none" w:sz="0" w:space="0" w:color="auto"/>
                    <w:right w:val="none" w:sz="0" w:space="0" w:color="auto"/>
                  </w:divBdr>
                  <w:divsChild>
                    <w:div w:id="1776439981">
                      <w:marLeft w:val="0"/>
                      <w:marRight w:val="0"/>
                      <w:marTop w:val="0"/>
                      <w:marBottom w:val="0"/>
                      <w:divBdr>
                        <w:top w:val="none" w:sz="0" w:space="0" w:color="auto"/>
                        <w:left w:val="none" w:sz="0" w:space="0" w:color="auto"/>
                        <w:bottom w:val="none" w:sz="0" w:space="0" w:color="auto"/>
                        <w:right w:val="none" w:sz="0" w:space="0" w:color="auto"/>
                      </w:divBdr>
                      <w:divsChild>
                        <w:div w:id="292711601">
                          <w:marLeft w:val="0"/>
                          <w:marRight w:val="0"/>
                          <w:marTop w:val="0"/>
                          <w:marBottom w:val="0"/>
                          <w:divBdr>
                            <w:top w:val="none" w:sz="0" w:space="0" w:color="auto"/>
                            <w:left w:val="none" w:sz="0" w:space="0" w:color="auto"/>
                            <w:bottom w:val="none" w:sz="0" w:space="0" w:color="auto"/>
                            <w:right w:val="none" w:sz="0" w:space="0" w:color="auto"/>
                          </w:divBdr>
                          <w:divsChild>
                            <w:div w:id="156309139">
                              <w:marLeft w:val="0"/>
                              <w:marRight w:val="0"/>
                              <w:marTop w:val="0"/>
                              <w:marBottom w:val="0"/>
                              <w:divBdr>
                                <w:top w:val="none" w:sz="0" w:space="0" w:color="auto"/>
                                <w:left w:val="none" w:sz="0" w:space="0" w:color="auto"/>
                                <w:bottom w:val="none" w:sz="0" w:space="0" w:color="auto"/>
                                <w:right w:val="none" w:sz="0" w:space="0" w:color="auto"/>
                              </w:divBdr>
                              <w:divsChild>
                                <w:div w:id="16836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2014-06-22T22:19:00Z</dcterms:created>
  <dcterms:modified xsi:type="dcterms:W3CDTF">2014-06-22T22:26:00Z</dcterms:modified>
</cp:coreProperties>
</file>