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53" w:rsidRPr="00312A28" w:rsidRDefault="00CE6153" w:rsidP="00CE6153">
      <w:pPr>
        <w:ind w:left="5103"/>
        <w:jc w:val="center"/>
      </w:pPr>
      <w:r w:rsidRPr="00312A28">
        <w:t>УТВЕРЖДЕНА</w:t>
      </w:r>
    </w:p>
    <w:p w:rsidR="00CE6153" w:rsidRPr="00312A28" w:rsidRDefault="00CE6153" w:rsidP="00CE6153">
      <w:pPr>
        <w:ind w:left="5103"/>
        <w:jc w:val="center"/>
      </w:pPr>
      <w:r w:rsidRPr="00312A28">
        <w:t>постановлением администрации</w:t>
      </w:r>
    </w:p>
    <w:p w:rsidR="00CE6153" w:rsidRPr="00312A28" w:rsidRDefault="00CE6153" w:rsidP="00CE6153">
      <w:pPr>
        <w:ind w:left="5103"/>
        <w:jc w:val="center"/>
      </w:pPr>
      <w:r w:rsidRPr="00312A28">
        <w:t>Новицкого сельского поселения</w:t>
      </w:r>
    </w:p>
    <w:p w:rsidR="00CE6153" w:rsidRPr="00312A28" w:rsidRDefault="00CE6153" w:rsidP="00CE6153">
      <w:pPr>
        <w:ind w:left="5103"/>
        <w:jc w:val="center"/>
      </w:pPr>
      <w:r w:rsidRPr="00312A28">
        <w:t>Партизанского муниципального района</w:t>
      </w:r>
    </w:p>
    <w:p w:rsidR="00CE6153" w:rsidRPr="00312A28" w:rsidRDefault="00CE6153" w:rsidP="00CE6153">
      <w:pPr>
        <w:ind w:left="5103"/>
        <w:jc w:val="center"/>
      </w:pPr>
      <w:r w:rsidRPr="00312A28">
        <w:t>Приморского края</w:t>
      </w:r>
    </w:p>
    <w:p w:rsidR="00CE6153" w:rsidRPr="00312A28" w:rsidRDefault="00CE6153" w:rsidP="00CE6153">
      <w:pPr>
        <w:ind w:left="5103"/>
        <w:jc w:val="center"/>
      </w:pPr>
      <w:r w:rsidRPr="00312A28">
        <w:t>от 17.09.2012 № 104</w:t>
      </w:r>
    </w:p>
    <w:p w:rsidR="00CE6153" w:rsidRPr="00312A28" w:rsidRDefault="00CE6153" w:rsidP="00CE6153">
      <w:pPr>
        <w:ind w:left="5103"/>
        <w:jc w:val="center"/>
      </w:pPr>
      <w:r w:rsidRPr="00312A28">
        <w:t xml:space="preserve">(в редакции </w:t>
      </w:r>
      <w:r w:rsidR="00D16E65">
        <w:t xml:space="preserve">от 26.11.2013 № 114, </w:t>
      </w:r>
      <w:r w:rsidR="00D16E65" w:rsidRPr="00D16E65">
        <w:t>от 02.10.2014 № 134,</w:t>
      </w:r>
      <w:r w:rsidR="00D16E65">
        <w:t xml:space="preserve"> от 25.02.2015 № 7, от 07.04.2016 № 55, </w:t>
      </w:r>
      <w:r w:rsidRPr="00312A28">
        <w:t xml:space="preserve">от </w:t>
      </w:r>
      <w:r>
        <w:t>30.11</w:t>
      </w:r>
      <w:r w:rsidRPr="00312A28">
        <w:t xml:space="preserve">.2016 № </w:t>
      </w:r>
      <w:r>
        <w:t>195</w:t>
      </w:r>
      <w:r w:rsidR="00D16E65">
        <w:t xml:space="preserve">, </w:t>
      </w:r>
      <w:proofErr w:type="gramStart"/>
      <w:r w:rsidR="00D16E65">
        <w:t>от</w:t>
      </w:r>
      <w:proofErr w:type="gramEnd"/>
      <w:r w:rsidR="00D16E65">
        <w:t xml:space="preserve"> 13.03.2017 № 11</w:t>
      </w:r>
      <w:r w:rsidRPr="00312A28">
        <w:t>)</w:t>
      </w:r>
    </w:p>
    <w:p w:rsidR="00CE6153" w:rsidRPr="00312A28" w:rsidRDefault="00CE6153" w:rsidP="00CE6153"/>
    <w:p w:rsidR="00CE6153" w:rsidRPr="00312A28" w:rsidRDefault="00CE6153" w:rsidP="00CE6153">
      <w:pPr>
        <w:jc w:val="center"/>
        <w:rPr>
          <w:b/>
          <w:bCs/>
          <w:sz w:val="26"/>
        </w:rPr>
      </w:pPr>
      <w:r w:rsidRPr="00312A28">
        <w:rPr>
          <w:b/>
          <w:bCs/>
          <w:sz w:val="26"/>
        </w:rPr>
        <w:t>Муниципальная программа № 3</w:t>
      </w:r>
    </w:p>
    <w:p w:rsidR="00CE6153" w:rsidRPr="00312A28" w:rsidRDefault="00CE6153" w:rsidP="00CE6153">
      <w:pPr>
        <w:jc w:val="center"/>
        <w:rPr>
          <w:b/>
          <w:bCs/>
          <w:sz w:val="26"/>
        </w:rPr>
      </w:pPr>
      <w:r w:rsidRPr="00312A28">
        <w:rPr>
          <w:b/>
          <w:bCs/>
          <w:sz w:val="26"/>
        </w:rPr>
        <w:t>«Доступная среда для инвалидов в Новицком</w:t>
      </w:r>
    </w:p>
    <w:p w:rsidR="00CE6153" w:rsidRPr="00312A28" w:rsidRDefault="00CE6153" w:rsidP="00CE6153">
      <w:pPr>
        <w:jc w:val="center"/>
        <w:rPr>
          <w:sz w:val="26"/>
        </w:rPr>
      </w:pPr>
      <w:r w:rsidRPr="00D114DC">
        <w:rPr>
          <w:b/>
          <w:bCs/>
          <w:sz w:val="26"/>
        </w:rPr>
        <w:t xml:space="preserve">сельском </w:t>
      </w:r>
      <w:proofErr w:type="gramStart"/>
      <w:r w:rsidRPr="00D114DC">
        <w:rPr>
          <w:b/>
          <w:bCs/>
          <w:sz w:val="26"/>
        </w:rPr>
        <w:t>поселении</w:t>
      </w:r>
      <w:proofErr w:type="gramEnd"/>
      <w:r w:rsidRPr="00D114DC">
        <w:rPr>
          <w:b/>
          <w:bCs/>
          <w:sz w:val="26"/>
        </w:rPr>
        <w:t xml:space="preserve"> на 2015-2019 годы»</w:t>
      </w:r>
    </w:p>
    <w:p w:rsidR="00CE6153" w:rsidRPr="00312A28" w:rsidRDefault="00CE6153" w:rsidP="00CE6153">
      <w:pPr>
        <w:keepNext/>
        <w:jc w:val="center"/>
        <w:outlineLvl w:val="0"/>
        <w:rPr>
          <w:b/>
          <w:sz w:val="26"/>
        </w:rPr>
      </w:pPr>
    </w:p>
    <w:p w:rsidR="00CE6153" w:rsidRPr="00312A28" w:rsidRDefault="00CE6153" w:rsidP="00CE6153">
      <w:pPr>
        <w:keepNext/>
        <w:jc w:val="center"/>
        <w:outlineLvl w:val="0"/>
        <w:rPr>
          <w:b/>
          <w:sz w:val="26"/>
        </w:rPr>
      </w:pPr>
      <w:r w:rsidRPr="00312A28">
        <w:rPr>
          <w:b/>
          <w:sz w:val="26"/>
        </w:rPr>
        <w:t>ПАСПОРТ</w:t>
      </w:r>
    </w:p>
    <w:p w:rsidR="00CE6153" w:rsidRPr="00312A28" w:rsidRDefault="00CE6153" w:rsidP="00CE6153">
      <w:pPr>
        <w:jc w:val="center"/>
        <w:rPr>
          <w:b/>
          <w:sz w:val="26"/>
        </w:rPr>
      </w:pPr>
      <w:r w:rsidRPr="00312A28">
        <w:rPr>
          <w:b/>
          <w:sz w:val="26"/>
        </w:rPr>
        <w:t>муниципальной программы №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CE6153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D114DC" w:rsidRDefault="00CE6153" w:rsidP="001B2283">
            <w:pPr>
              <w:rPr>
                <w:sz w:val="26"/>
              </w:rPr>
            </w:pPr>
            <w:r w:rsidRPr="00D114DC">
              <w:rPr>
                <w:sz w:val="26"/>
              </w:rPr>
              <w:t>Наименование Программы</w:t>
            </w:r>
          </w:p>
          <w:p w:rsidR="00CE6153" w:rsidRPr="00D114DC" w:rsidRDefault="00CE6153" w:rsidP="001B2283">
            <w:pPr>
              <w:rPr>
                <w:sz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rPr>
                <w:sz w:val="26"/>
              </w:rPr>
            </w:pPr>
            <w:r w:rsidRPr="00D114DC">
              <w:rPr>
                <w:sz w:val="26"/>
              </w:rPr>
              <w:t> Муниципальная программа № 3 «Доступная среда для инвалидов в Новицком сельском поселении на 2015</w:t>
            </w:r>
            <w:r w:rsidRPr="00D114DC">
              <w:rPr>
                <w:sz w:val="26"/>
              </w:rPr>
              <w:sym w:font="Symbol" w:char="F02D"/>
            </w:r>
            <w:r w:rsidRPr="00D114DC">
              <w:rPr>
                <w:sz w:val="26"/>
              </w:rPr>
              <w:t>2019годы» (далее – Программа)</w:t>
            </w:r>
          </w:p>
        </w:tc>
      </w:tr>
      <w:tr w:rsidR="00CE6153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rPr>
                <w:sz w:val="26"/>
              </w:rPr>
            </w:pPr>
            <w:r w:rsidRPr="00312A28">
              <w:rPr>
                <w:sz w:val="26"/>
              </w:rPr>
              <w:t>Основание разработки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>- Федеральный закон от 06.10.2003 № 131-ФЗ  "Об общих  принципах  организации  местного самоуправления в Российской  Федерации" (с изменениями);</w:t>
            </w:r>
          </w:p>
          <w:p w:rsidR="00CE6153" w:rsidRPr="00312A28" w:rsidRDefault="00CE6153" w:rsidP="001B2283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>- Федеральный закон от 24.11.1995 № 181–ФЗ «О социальной защите инвалидов Российской Федерации» (с изменениями)</w:t>
            </w:r>
          </w:p>
        </w:tc>
      </w:tr>
      <w:tr w:rsidR="00CE6153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rPr>
                <w:sz w:val="26"/>
              </w:rPr>
            </w:pPr>
            <w:r w:rsidRPr="00312A28">
              <w:rPr>
                <w:sz w:val="26"/>
              </w:rPr>
              <w:t>Заказчик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>Администрация Новицкого сельского поселения Партизанского муниципального района Приморского края (далее - Администрация).</w:t>
            </w:r>
          </w:p>
        </w:tc>
      </w:tr>
      <w:tr w:rsidR="00CE6153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rPr>
                <w:sz w:val="26"/>
              </w:rPr>
            </w:pPr>
            <w:r w:rsidRPr="00312A28">
              <w:rPr>
                <w:sz w:val="26"/>
              </w:rPr>
              <w:t>Разработчик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 xml:space="preserve">Администрация </w:t>
            </w:r>
          </w:p>
        </w:tc>
      </w:tr>
      <w:tr w:rsidR="00CE6153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rPr>
                <w:sz w:val="26"/>
              </w:rPr>
            </w:pPr>
            <w:r w:rsidRPr="00312A28">
              <w:rPr>
                <w:sz w:val="26"/>
              </w:rPr>
              <w:t>Цели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>Формирование условий устойчивого  развития доступной среды для инвалидов и других маломобильных групп населения.</w:t>
            </w:r>
          </w:p>
        </w:tc>
      </w:tr>
      <w:tr w:rsidR="00CE6153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rPr>
                <w:sz w:val="26"/>
              </w:rPr>
            </w:pPr>
            <w:r w:rsidRPr="00312A28">
              <w:rPr>
                <w:sz w:val="26"/>
              </w:rPr>
              <w:t>Задачи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>- Изучение и анализ доступности среды для инвалидов и других маломобильных групп населения на территории  Новицкого сельского поселения;</w:t>
            </w:r>
          </w:p>
          <w:p w:rsidR="00CE6153" w:rsidRPr="00312A28" w:rsidRDefault="00CE6153" w:rsidP="001B2283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>- Обеспечение доступности в приоритетных сферах жизнедеятельности инвалидов и маломобильных групп населения.</w:t>
            </w:r>
          </w:p>
        </w:tc>
      </w:tr>
      <w:tr w:rsidR="00CE6153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312A28">
              <w:rPr>
                <w:bCs/>
                <w:sz w:val="26"/>
                <w:szCs w:val="26"/>
              </w:rPr>
              <w:t xml:space="preserve">Перечень основных мероприятий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312A28">
              <w:rPr>
                <w:bCs/>
                <w:sz w:val="26"/>
                <w:szCs w:val="26"/>
              </w:rPr>
              <w:t>Перечень основных мероприятий и объемы финансирования представлены в приложении к Программе (прилагается)</w:t>
            </w:r>
          </w:p>
        </w:tc>
      </w:tr>
      <w:tr w:rsidR="00CE6153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D114DC" w:rsidRDefault="00CE6153" w:rsidP="001B2283">
            <w:pPr>
              <w:rPr>
                <w:sz w:val="26"/>
              </w:rPr>
            </w:pPr>
            <w:r w:rsidRPr="00D114DC">
              <w:rPr>
                <w:sz w:val="26"/>
              </w:rPr>
              <w:t>Сроки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jc w:val="both"/>
              <w:rPr>
                <w:sz w:val="26"/>
              </w:rPr>
            </w:pPr>
            <w:r w:rsidRPr="00D114DC">
              <w:rPr>
                <w:sz w:val="26"/>
              </w:rPr>
              <w:t>Сроки реализации - 2015–2019годы.</w:t>
            </w:r>
          </w:p>
        </w:tc>
      </w:tr>
      <w:tr w:rsidR="00CE6153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rPr>
                <w:sz w:val="26"/>
              </w:rPr>
            </w:pPr>
            <w:r w:rsidRPr="00312A28">
              <w:rPr>
                <w:sz w:val="26"/>
              </w:rPr>
              <w:t>Исполнители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jc w:val="both"/>
              <w:rPr>
                <w:sz w:val="26"/>
                <w:szCs w:val="26"/>
              </w:rPr>
            </w:pPr>
            <w:r w:rsidRPr="00312A28">
              <w:rPr>
                <w:sz w:val="26"/>
                <w:szCs w:val="26"/>
              </w:rPr>
              <w:t>Администрация, муниципальное учреждение культуры, общественные формирования Новицкого сельского поселения.</w:t>
            </w:r>
          </w:p>
        </w:tc>
      </w:tr>
      <w:tr w:rsidR="00D16E65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65" w:rsidRPr="004270ED" w:rsidRDefault="00D16E65" w:rsidP="00F46CFB">
            <w:pPr>
              <w:rPr>
                <w:sz w:val="26"/>
              </w:rPr>
            </w:pPr>
            <w:r w:rsidRPr="004270ED">
              <w:rPr>
                <w:sz w:val="26"/>
              </w:rPr>
              <w:t xml:space="preserve">Объёмы и источники </w:t>
            </w:r>
            <w:r w:rsidRPr="004270ED">
              <w:rPr>
                <w:sz w:val="26"/>
              </w:rPr>
              <w:lastRenderedPageBreak/>
              <w:t>финансирования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65" w:rsidRPr="004270ED" w:rsidRDefault="00D16E65" w:rsidP="00F46CFB">
            <w:pPr>
              <w:rPr>
                <w:sz w:val="26"/>
              </w:rPr>
            </w:pPr>
            <w:r w:rsidRPr="004270ED">
              <w:rPr>
                <w:sz w:val="26"/>
              </w:rPr>
              <w:lastRenderedPageBreak/>
              <w:t xml:space="preserve">Общий объём финансирования мероприятий Программы </w:t>
            </w:r>
            <w:r w:rsidRPr="00C36543">
              <w:rPr>
                <w:sz w:val="26"/>
              </w:rPr>
              <w:lastRenderedPageBreak/>
              <w:t xml:space="preserve">32,0 тыс. </w:t>
            </w:r>
            <w:r w:rsidRPr="004270ED">
              <w:rPr>
                <w:sz w:val="26"/>
              </w:rPr>
              <w:t xml:space="preserve">рублей за счет средств бюджета Новицкого сельского поселения Партизанского муниципального района Приморского края (далее – местный бюджет) </w:t>
            </w:r>
          </w:p>
        </w:tc>
      </w:tr>
      <w:tr w:rsidR="00CE6153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rPr>
                <w:sz w:val="26"/>
              </w:rPr>
            </w:pPr>
            <w:r w:rsidRPr="00312A28">
              <w:rPr>
                <w:sz w:val="26"/>
              </w:rPr>
              <w:lastRenderedPageBreak/>
              <w:t>Ожидаемые конечные результаты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jc w:val="both"/>
              <w:rPr>
                <w:color w:val="993300"/>
                <w:sz w:val="26"/>
              </w:rPr>
            </w:pPr>
            <w:r w:rsidRPr="00312A28">
              <w:rPr>
                <w:sz w:val="26"/>
              </w:rPr>
              <w:t>Достижение инвалидами равных с другими гражданами возможностей участия во всех сферах жизни общества.</w:t>
            </w:r>
          </w:p>
        </w:tc>
      </w:tr>
      <w:tr w:rsidR="00CE6153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rPr>
                <w:sz w:val="26"/>
              </w:rPr>
            </w:pPr>
            <w:r w:rsidRPr="00312A28">
              <w:rPr>
                <w:sz w:val="26"/>
              </w:rPr>
              <w:t xml:space="preserve">Организация </w:t>
            </w:r>
            <w:proofErr w:type="gramStart"/>
            <w:r w:rsidRPr="00312A28">
              <w:rPr>
                <w:sz w:val="26"/>
              </w:rPr>
              <w:t>контроля за</w:t>
            </w:r>
            <w:proofErr w:type="gramEnd"/>
            <w:r w:rsidRPr="00312A28">
              <w:rPr>
                <w:sz w:val="26"/>
              </w:rPr>
              <w:t xml:space="preserve"> реализацией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jc w:val="both"/>
              <w:rPr>
                <w:sz w:val="26"/>
              </w:rPr>
            </w:pPr>
            <w:proofErr w:type="gramStart"/>
            <w:r w:rsidRPr="00312A28">
              <w:rPr>
                <w:sz w:val="26"/>
              </w:rPr>
              <w:t>Контроль за</w:t>
            </w:r>
            <w:proofErr w:type="gramEnd"/>
            <w:r w:rsidRPr="00312A28">
              <w:rPr>
                <w:sz w:val="26"/>
              </w:rPr>
              <w:t xml:space="preserve"> реализацией Программы осуществляет  Администрация</w:t>
            </w:r>
          </w:p>
        </w:tc>
      </w:tr>
    </w:tbl>
    <w:p w:rsidR="00CE6153" w:rsidRPr="00312A28" w:rsidRDefault="00CE6153" w:rsidP="00CE6153">
      <w:pPr>
        <w:rPr>
          <w:sz w:val="26"/>
        </w:rPr>
      </w:pPr>
    </w:p>
    <w:p w:rsidR="00CE6153" w:rsidRPr="00312A28" w:rsidRDefault="00CE6153" w:rsidP="00CE6153">
      <w:pPr>
        <w:keepNext/>
        <w:jc w:val="center"/>
        <w:outlineLvl w:val="0"/>
        <w:rPr>
          <w:b/>
          <w:bCs/>
          <w:sz w:val="26"/>
        </w:rPr>
      </w:pPr>
      <w:r w:rsidRPr="00312A28">
        <w:rPr>
          <w:b/>
          <w:bCs/>
          <w:sz w:val="26"/>
        </w:rPr>
        <w:t>1.Характеристика проблемы</w:t>
      </w:r>
    </w:p>
    <w:p w:rsidR="00CE6153" w:rsidRPr="00312A28" w:rsidRDefault="00CE6153" w:rsidP="00CE6153">
      <w:pPr>
        <w:ind w:firstLine="708"/>
        <w:jc w:val="both"/>
        <w:rPr>
          <w:sz w:val="26"/>
        </w:rPr>
      </w:pPr>
      <w:r w:rsidRPr="00312A28">
        <w:rPr>
          <w:sz w:val="26"/>
        </w:rPr>
        <w:t>Актуальность проблемы определяется наличием в социальной структуре общества значительного количества лиц, имеющих признаки ограничения жизнедеятельности.</w:t>
      </w:r>
    </w:p>
    <w:p w:rsidR="00CE6153" w:rsidRPr="00312A28" w:rsidRDefault="00CE6153" w:rsidP="00CE6153">
      <w:pPr>
        <w:ind w:firstLine="708"/>
        <w:jc w:val="both"/>
        <w:rPr>
          <w:sz w:val="26"/>
        </w:rPr>
      </w:pPr>
      <w:r w:rsidRPr="00312A28">
        <w:t xml:space="preserve"> </w:t>
      </w:r>
      <w:r w:rsidRPr="00312A28">
        <w:rPr>
          <w:sz w:val="26"/>
        </w:rPr>
        <w:t>На 1 марта 201</w:t>
      </w:r>
      <w:r>
        <w:rPr>
          <w:sz w:val="26"/>
        </w:rPr>
        <w:t>6</w:t>
      </w:r>
      <w:r w:rsidRPr="00312A28">
        <w:rPr>
          <w:sz w:val="26"/>
        </w:rPr>
        <w:t xml:space="preserve"> г. </w:t>
      </w:r>
      <w:r w:rsidRPr="00312A28">
        <w:rPr>
          <w:bCs/>
          <w:sz w:val="26"/>
        </w:rPr>
        <w:t xml:space="preserve">численность </w:t>
      </w:r>
      <w:proofErr w:type="gramStart"/>
      <w:r w:rsidRPr="00312A28">
        <w:rPr>
          <w:bCs/>
          <w:sz w:val="26"/>
        </w:rPr>
        <w:t>инвалидов</w:t>
      </w:r>
      <w:r w:rsidRPr="00312A28">
        <w:rPr>
          <w:sz w:val="26"/>
        </w:rPr>
        <w:t>, проживающих на территории Новицкого сельского поселения составляет</w:t>
      </w:r>
      <w:proofErr w:type="gramEnd"/>
      <w:r w:rsidRPr="00312A28">
        <w:rPr>
          <w:sz w:val="26"/>
        </w:rPr>
        <w:t xml:space="preserve"> 214 человек. Из них численность инвалидов по группам составляет:</w:t>
      </w:r>
    </w:p>
    <w:p w:rsidR="00CE6153" w:rsidRPr="00312A28" w:rsidRDefault="00CE6153" w:rsidP="00CE6153">
      <w:pPr>
        <w:jc w:val="both"/>
        <w:rPr>
          <w:sz w:val="26"/>
        </w:rPr>
      </w:pPr>
      <w:r w:rsidRPr="00312A28">
        <w:rPr>
          <w:sz w:val="26"/>
          <w:lang w:val="en-US"/>
        </w:rPr>
        <w:t>I</w:t>
      </w:r>
      <w:r w:rsidRPr="00312A28">
        <w:rPr>
          <w:sz w:val="26"/>
        </w:rPr>
        <w:t xml:space="preserve">   - 8 человек</w:t>
      </w:r>
    </w:p>
    <w:p w:rsidR="00CE6153" w:rsidRPr="00312A28" w:rsidRDefault="00CE6153" w:rsidP="00CE6153">
      <w:pPr>
        <w:jc w:val="both"/>
        <w:rPr>
          <w:sz w:val="26"/>
        </w:rPr>
      </w:pPr>
      <w:proofErr w:type="gramStart"/>
      <w:r w:rsidRPr="00312A28">
        <w:rPr>
          <w:sz w:val="26"/>
          <w:lang w:val="en-US"/>
        </w:rPr>
        <w:t>II</w:t>
      </w:r>
      <w:r w:rsidRPr="00312A28">
        <w:rPr>
          <w:sz w:val="26"/>
        </w:rPr>
        <w:t xml:space="preserve">  -</w:t>
      </w:r>
      <w:proofErr w:type="gramEnd"/>
      <w:r w:rsidRPr="00312A28">
        <w:rPr>
          <w:sz w:val="26"/>
        </w:rPr>
        <w:t xml:space="preserve"> 89 человек</w:t>
      </w:r>
    </w:p>
    <w:p w:rsidR="00CE6153" w:rsidRPr="00312A28" w:rsidRDefault="00CE6153" w:rsidP="00CE6153">
      <w:pPr>
        <w:jc w:val="both"/>
        <w:rPr>
          <w:sz w:val="26"/>
        </w:rPr>
      </w:pPr>
      <w:r w:rsidRPr="00312A28">
        <w:rPr>
          <w:sz w:val="26"/>
          <w:lang w:val="en-US"/>
        </w:rPr>
        <w:t>III</w:t>
      </w:r>
      <w:r w:rsidRPr="00312A28">
        <w:rPr>
          <w:sz w:val="26"/>
        </w:rPr>
        <w:t xml:space="preserve"> - 99 человека</w:t>
      </w:r>
    </w:p>
    <w:p w:rsidR="00CE6153" w:rsidRPr="00312A28" w:rsidRDefault="00CE6153" w:rsidP="00CE6153">
      <w:pPr>
        <w:jc w:val="both"/>
        <w:rPr>
          <w:sz w:val="26"/>
        </w:rPr>
      </w:pPr>
      <w:r w:rsidRPr="00312A28">
        <w:rPr>
          <w:sz w:val="26"/>
        </w:rPr>
        <w:t>Дети-инвалиды - 18 человек.</w:t>
      </w:r>
    </w:p>
    <w:p w:rsidR="00CE6153" w:rsidRPr="00312A28" w:rsidRDefault="00CE6153" w:rsidP="00CE6153">
      <w:pPr>
        <w:ind w:firstLine="540"/>
        <w:jc w:val="both"/>
        <w:rPr>
          <w:sz w:val="26"/>
        </w:rPr>
      </w:pPr>
      <w:r w:rsidRPr="00312A28">
        <w:rPr>
          <w:sz w:val="26"/>
        </w:rPr>
        <w:t>Зависимость от физических и экономических условий ставят инвалидов в особо затруднительное положение. Особенно это касается инвалидов, по каким либо причинам утративших социальные связи с обществом. Неспособность справиться самостоятельно с ситуацией ставит инвалидов в зависимость от обстоятельств, вызывает чувство тревоги, подавленности из-за неуверенности в завтрашнем дне.</w:t>
      </w:r>
    </w:p>
    <w:p w:rsidR="00CE6153" w:rsidRPr="00312A28" w:rsidRDefault="00CE6153" w:rsidP="00CE6153">
      <w:pPr>
        <w:ind w:firstLine="540"/>
        <w:jc w:val="both"/>
        <w:rPr>
          <w:sz w:val="26"/>
        </w:rPr>
      </w:pPr>
      <w:r w:rsidRPr="00312A28">
        <w:rPr>
          <w:sz w:val="26"/>
        </w:rPr>
        <w:t>Сохраняется низкий уровень обеспечения инвалидов вспомогательными устройствами и приспособлениями для быта, труда, спорта, обучения и других сфер жизнедеятельности. Кроме этого остро стоит такая проблема, как интеграция людей, имеющих ограничения по здоровью, в общество. Это и участие таких людей в культурно-массовых, спортивных мероприятиях, посещение кружков и клубов по интересам.</w:t>
      </w:r>
    </w:p>
    <w:p w:rsidR="00CE6153" w:rsidRPr="00312A28" w:rsidRDefault="00CE6153" w:rsidP="00CE6153">
      <w:pPr>
        <w:ind w:firstLine="540"/>
        <w:jc w:val="both"/>
        <w:rPr>
          <w:sz w:val="26"/>
        </w:rPr>
      </w:pPr>
      <w:r w:rsidRPr="00312A28">
        <w:rPr>
          <w:sz w:val="26"/>
        </w:rPr>
        <w:t>Эффективное решение важнейших проблем инвалидов возможно только при активной государственной поддержке в рамках муниципальной программы № 3 «Доступная среда для инвалидов в Новицком сельском поселении на 2015-201</w:t>
      </w:r>
      <w:r>
        <w:rPr>
          <w:sz w:val="26"/>
        </w:rPr>
        <w:t>9</w:t>
      </w:r>
      <w:r w:rsidRPr="00312A28">
        <w:rPr>
          <w:sz w:val="26"/>
        </w:rPr>
        <w:t xml:space="preserve"> годы».</w:t>
      </w:r>
    </w:p>
    <w:p w:rsidR="00CE6153" w:rsidRPr="00312A28" w:rsidRDefault="00CE6153" w:rsidP="00CE6153">
      <w:pPr>
        <w:ind w:firstLine="540"/>
        <w:jc w:val="center"/>
        <w:rPr>
          <w:b/>
          <w:bCs/>
          <w:sz w:val="26"/>
          <w:szCs w:val="26"/>
        </w:rPr>
      </w:pPr>
      <w:r w:rsidRPr="00312A28">
        <w:rPr>
          <w:b/>
          <w:bCs/>
          <w:sz w:val="26"/>
          <w:szCs w:val="26"/>
        </w:rPr>
        <w:t>2. Цель и задачи Программы</w:t>
      </w:r>
    </w:p>
    <w:p w:rsidR="00CE6153" w:rsidRPr="00312A28" w:rsidRDefault="00CE6153" w:rsidP="00CE6153">
      <w:pPr>
        <w:tabs>
          <w:tab w:val="left" w:pos="1800"/>
        </w:tabs>
        <w:ind w:firstLine="540"/>
        <w:jc w:val="both"/>
        <w:rPr>
          <w:sz w:val="26"/>
        </w:rPr>
      </w:pPr>
      <w:r w:rsidRPr="00312A28">
        <w:rPr>
          <w:sz w:val="26"/>
        </w:rPr>
        <w:t>Основной целью Программы – является  оказание помощи и содействия в защите прав и интересов инвалидов, интеграция инвалидов в общество.</w:t>
      </w:r>
    </w:p>
    <w:p w:rsidR="00CE6153" w:rsidRPr="00312A28" w:rsidRDefault="00CE6153" w:rsidP="00CE6153">
      <w:pPr>
        <w:ind w:firstLine="540"/>
        <w:jc w:val="both"/>
        <w:rPr>
          <w:b/>
          <w:bCs/>
          <w:sz w:val="26"/>
        </w:rPr>
      </w:pPr>
      <w:r w:rsidRPr="00312A28">
        <w:rPr>
          <w:sz w:val="26"/>
        </w:rPr>
        <w:t>Для достижения цели Программы требуется  решение следующих задач</w:t>
      </w:r>
      <w:r w:rsidRPr="00312A28">
        <w:rPr>
          <w:b/>
          <w:bCs/>
          <w:sz w:val="26"/>
        </w:rPr>
        <w:t xml:space="preserve">:  </w:t>
      </w:r>
    </w:p>
    <w:p w:rsidR="00CE6153" w:rsidRPr="00312A28" w:rsidRDefault="00CE6153" w:rsidP="00CE6153">
      <w:pPr>
        <w:ind w:firstLine="540"/>
        <w:jc w:val="both"/>
        <w:rPr>
          <w:b/>
          <w:bCs/>
          <w:sz w:val="26"/>
        </w:rPr>
      </w:pPr>
      <w:r w:rsidRPr="00312A28">
        <w:rPr>
          <w:b/>
          <w:bCs/>
          <w:sz w:val="26"/>
        </w:rPr>
        <w:t>-</w:t>
      </w:r>
      <w:r w:rsidRPr="00312A28">
        <w:rPr>
          <w:sz w:val="26"/>
        </w:rPr>
        <w:t>обеспечение беспрепятственного доступа инвалидов к объектам социальной инфраструктуры и информации;</w:t>
      </w:r>
    </w:p>
    <w:p w:rsidR="00CE6153" w:rsidRPr="00312A28" w:rsidRDefault="00CE6153" w:rsidP="00CE6153">
      <w:pPr>
        <w:ind w:firstLine="540"/>
        <w:jc w:val="both"/>
        <w:rPr>
          <w:sz w:val="26"/>
        </w:rPr>
      </w:pPr>
      <w:r w:rsidRPr="00312A28">
        <w:rPr>
          <w:sz w:val="26"/>
        </w:rPr>
        <w:t>- вовлечение инвалидов в культурную, общественную жизнь Новицкого сельского поселения;</w:t>
      </w:r>
    </w:p>
    <w:p w:rsidR="00CE6153" w:rsidRPr="00312A28" w:rsidRDefault="00CE6153" w:rsidP="00CE6153">
      <w:pPr>
        <w:ind w:firstLine="540"/>
        <w:jc w:val="both"/>
        <w:rPr>
          <w:sz w:val="26"/>
        </w:rPr>
      </w:pPr>
      <w:r w:rsidRPr="00312A28">
        <w:rPr>
          <w:sz w:val="26"/>
        </w:rPr>
        <w:t>- рассмотрение каждой индивидуальной ситуации, с которой инвалид обратился за помощью;</w:t>
      </w:r>
    </w:p>
    <w:p w:rsidR="00CE6153" w:rsidRPr="00312A28" w:rsidRDefault="00CE6153" w:rsidP="00CE6153">
      <w:pPr>
        <w:ind w:firstLine="540"/>
        <w:jc w:val="both"/>
        <w:rPr>
          <w:sz w:val="26"/>
        </w:rPr>
      </w:pPr>
      <w:r w:rsidRPr="00312A28">
        <w:rPr>
          <w:sz w:val="26"/>
        </w:rPr>
        <w:t xml:space="preserve">- содействие повышению уровня социальной адаптации инвалидов в общество. </w:t>
      </w:r>
    </w:p>
    <w:p w:rsidR="00CE6153" w:rsidRPr="00312A28" w:rsidRDefault="00CE6153" w:rsidP="00CE6153">
      <w:pPr>
        <w:jc w:val="both"/>
        <w:rPr>
          <w:sz w:val="26"/>
        </w:rPr>
      </w:pPr>
    </w:p>
    <w:p w:rsidR="00CE6153" w:rsidRPr="00312A28" w:rsidRDefault="00CE6153" w:rsidP="00CE6153">
      <w:pPr>
        <w:jc w:val="center"/>
        <w:rPr>
          <w:b/>
          <w:bCs/>
          <w:sz w:val="26"/>
          <w:szCs w:val="26"/>
        </w:rPr>
      </w:pPr>
      <w:r w:rsidRPr="00312A28">
        <w:rPr>
          <w:b/>
          <w:bCs/>
          <w:sz w:val="26"/>
          <w:szCs w:val="26"/>
        </w:rPr>
        <w:t>3.Срок реализации Программы</w:t>
      </w:r>
    </w:p>
    <w:p w:rsidR="00CE6153" w:rsidRPr="00312A28" w:rsidRDefault="00CE6153" w:rsidP="00CE6153">
      <w:pPr>
        <w:ind w:firstLine="708"/>
        <w:rPr>
          <w:sz w:val="26"/>
          <w:szCs w:val="26"/>
        </w:rPr>
      </w:pPr>
      <w:r w:rsidRPr="00312A28">
        <w:rPr>
          <w:sz w:val="26"/>
          <w:szCs w:val="26"/>
        </w:rPr>
        <w:t>Реализация Программы осуществляется в течение 2015</w:t>
      </w:r>
      <w:r w:rsidRPr="00312A28">
        <w:rPr>
          <w:sz w:val="26"/>
          <w:szCs w:val="26"/>
        </w:rPr>
        <w:sym w:font="Symbol" w:char="F02D"/>
      </w:r>
      <w:r w:rsidRPr="00312A28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312A28">
        <w:rPr>
          <w:sz w:val="26"/>
          <w:szCs w:val="26"/>
        </w:rPr>
        <w:t>гг.</w:t>
      </w:r>
    </w:p>
    <w:p w:rsidR="00CE6153" w:rsidRPr="00312A28" w:rsidRDefault="00CE6153" w:rsidP="00CE6153">
      <w:pPr>
        <w:ind w:firstLine="708"/>
        <w:rPr>
          <w:szCs w:val="26"/>
        </w:rPr>
      </w:pPr>
    </w:p>
    <w:p w:rsidR="00CE6153" w:rsidRPr="00312A28" w:rsidRDefault="00CE6153" w:rsidP="00CE6153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6"/>
          <w:szCs w:val="26"/>
        </w:rPr>
      </w:pPr>
      <w:r w:rsidRPr="00312A28">
        <w:rPr>
          <w:rFonts w:eastAsia="Calibri"/>
          <w:b/>
          <w:bCs/>
          <w:sz w:val="26"/>
          <w:szCs w:val="26"/>
        </w:rPr>
        <w:t>4. Ресурсное обеспечение Программы</w:t>
      </w:r>
    </w:p>
    <w:p w:rsidR="00CE6153" w:rsidRPr="00312A28" w:rsidRDefault="00CE6153" w:rsidP="00CE615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312A28">
        <w:rPr>
          <w:rFonts w:eastAsia="Calibri"/>
          <w:sz w:val="26"/>
          <w:szCs w:val="26"/>
        </w:rPr>
        <w:t>Мероприятия Программы, указанные в приложении, реализуются за счет средств местного бюджета.</w:t>
      </w:r>
    </w:p>
    <w:p w:rsidR="00CE6153" w:rsidRPr="00312A28" w:rsidRDefault="00CE6153" w:rsidP="00CE6153">
      <w:pPr>
        <w:autoSpaceDE w:val="0"/>
        <w:autoSpaceDN w:val="0"/>
        <w:adjustRightInd w:val="0"/>
        <w:outlineLvl w:val="1"/>
        <w:rPr>
          <w:rFonts w:eastAsia="Calibri"/>
          <w:sz w:val="26"/>
          <w:szCs w:val="26"/>
        </w:rPr>
      </w:pPr>
    </w:p>
    <w:p w:rsidR="00CE6153" w:rsidRPr="00312A28" w:rsidRDefault="00CE6153" w:rsidP="00CE6153">
      <w:pPr>
        <w:jc w:val="center"/>
        <w:rPr>
          <w:b/>
          <w:bCs/>
          <w:sz w:val="26"/>
        </w:rPr>
      </w:pPr>
      <w:r w:rsidRPr="00312A28">
        <w:rPr>
          <w:b/>
          <w:bCs/>
          <w:sz w:val="26"/>
          <w:szCs w:val="26"/>
        </w:rPr>
        <w:t xml:space="preserve">5. </w:t>
      </w:r>
      <w:r w:rsidRPr="00312A28">
        <w:rPr>
          <w:b/>
          <w:bCs/>
          <w:sz w:val="26"/>
        </w:rPr>
        <w:t>Оценка социально-экономической эффективности</w:t>
      </w:r>
      <w:r w:rsidRPr="00312A28">
        <w:rPr>
          <w:b/>
          <w:bCs/>
        </w:rPr>
        <w:t xml:space="preserve"> </w:t>
      </w:r>
      <w:r w:rsidRPr="00312A28">
        <w:rPr>
          <w:b/>
          <w:bCs/>
          <w:sz w:val="26"/>
        </w:rPr>
        <w:t>Программы</w:t>
      </w:r>
    </w:p>
    <w:p w:rsidR="00CE6153" w:rsidRPr="00312A28" w:rsidRDefault="00CE6153" w:rsidP="00CE6153">
      <w:pPr>
        <w:ind w:firstLine="708"/>
        <w:jc w:val="both"/>
        <w:rPr>
          <w:sz w:val="26"/>
        </w:rPr>
      </w:pPr>
      <w:r w:rsidRPr="00312A28">
        <w:rPr>
          <w:sz w:val="26"/>
        </w:rPr>
        <w:t>Реализация Программы позволяет:</w:t>
      </w:r>
    </w:p>
    <w:p w:rsidR="00CE6153" w:rsidRPr="00312A28" w:rsidRDefault="00CE6153" w:rsidP="00CE6153">
      <w:pPr>
        <w:ind w:firstLine="708"/>
        <w:jc w:val="both"/>
        <w:rPr>
          <w:sz w:val="26"/>
        </w:rPr>
      </w:pPr>
      <w:r w:rsidRPr="00312A28">
        <w:rPr>
          <w:sz w:val="26"/>
        </w:rPr>
        <w:t>- усилить защиту прав и законных интересов инвалидов;</w:t>
      </w:r>
    </w:p>
    <w:p w:rsidR="00CE6153" w:rsidRPr="00312A28" w:rsidRDefault="00CE6153" w:rsidP="00CE6153">
      <w:pPr>
        <w:ind w:firstLine="708"/>
        <w:jc w:val="both"/>
        <w:rPr>
          <w:sz w:val="26"/>
        </w:rPr>
      </w:pPr>
      <w:r w:rsidRPr="00312A28">
        <w:rPr>
          <w:sz w:val="26"/>
        </w:rPr>
        <w:t>-уважение личного достоинства, недопущение дискриминации инвалидов по признакам категории, причины и степени инвалидности, признаком возраста, пола, национальности, религиозным и политическим убеждениям;</w:t>
      </w:r>
    </w:p>
    <w:p w:rsidR="00CE6153" w:rsidRPr="00312A28" w:rsidRDefault="00CE6153" w:rsidP="00CE6153">
      <w:pPr>
        <w:ind w:firstLine="708"/>
        <w:jc w:val="both"/>
        <w:rPr>
          <w:sz w:val="26"/>
          <w:szCs w:val="26"/>
        </w:rPr>
      </w:pPr>
      <w:r w:rsidRPr="00312A28">
        <w:rPr>
          <w:sz w:val="26"/>
        </w:rPr>
        <w:t>- обеспечение доступности в приоритетных сферах жизнедеятельности инвалидов и маломобильных групп населения.</w:t>
      </w:r>
    </w:p>
    <w:p w:rsidR="00CE6153" w:rsidRPr="00312A28" w:rsidRDefault="00CE6153" w:rsidP="00CE615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CE6153" w:rsidRPr="00312A28" w:rsidRDefault="00CE6153" w:rsidP="00CE615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</w:rPr>
      </w:pPr>
      <w:r w:rsidRPr="00312A28">
        <w:rPr>
          <w:rFonts w:eastAsia="Calibri"/>
          <w:b/>
          <w:bCs/>
          <w:sz w:val="26"/>
          <w:szCs w:val="26"/>
        </w:rPr>
        <w:t xml:space="preserve">6.Система </w:t>
      </w:r>
      <w:proofErr w:type="gramStart"/>
      <w:r w:rsidRPr="00312A28">
        <w:rPr>
          <w:rFonts w:eastAsia="Calibri"/>
          <w:b/>
          <w:bCs/>
          <w:sz w:val="26"/>
          <w:szCs w:val="26"/>
        </w:rPr>
        <w:t>контроля за</w:t>
      </w:r>
      <w:proofErr w:type="gramEnd"/>
      <w:r w:rsidRPr="00312A28">
        <w:rPr>
          <w:rFonts w:eastAsia="Calibri"/>
          <w:b/>
          <w:bCs/>
          <w:sz w:val="26"/>
          <w:szCs w:val="26"/>
        </w:rPr>
        <w:t xml:space="preserve"> реализацией Программы</w:t>
      </w:r>
    </w:p>
    <w:p w:rsidR="00CE6153" w:rsidRPr="00312A28" w:rsidRDefault="00CE6153" w:rsidP="00CE6153">
      <w:pPr>
        <w:ind w:firstLine="709"/>
        <w:jc w:val="both"/>
        <w:rPr>
          <w:sz w:val="26"/>
          <w:szCs w:val="26"/>
        </w:rPr>
      </w:pPr>
      <w:r w:rsidRPr="00312A28">
        <w:rPr>
          <w:sz w:val="26"/>
          <w:szCs w:val="26"/>
        </w:rPr>
        <w:t>Исполнители мероприятий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Программой, своевременное информирование координирующего органа о проведенной работе и ее результатах.</w:t>
      </w:r>
    </w:p>
    <w:p w:rsidR="00CE6153" w:rsidRPr="00312A28" w:rsidRDefault="00CE6153" w:rsidP="00CE6153">
      <w:pPr>
        <w:ind w:firstLine="709"/>
        <w:jc w:val="both"/>
        <w:rPr>
          <w:sz w:val="26"/>
          <w:szCs w:val="26"/>
        </w:rPr>
      </w:pPr>
      <w:r w:rsidRPr="00312A28">
        <w:rPr>
          <w:sz w:val="26"/>
          <w:szCs w:val="26"/>
        </w:rPr>
        <w:t>Администрация ежегодно, с учетом выделяемых на реализацию Программы финансовых средств, уточняет целевые показатели и затраты по программным мероприятиям, механизм реализации Программы и состав ее исполнителей.</w:t>
      </w:r>
    </w:p>
    <w:p w:rsidR="00CE6153" w:rsidRPr="00312A28" w:rsidRDefault="00CE6153" w:rsidP="00CE6153">
      <w:pPr>
        <w:ind w:firstLine="709"/>
        <w:jc w:val="center"/>
        <w:rPr>
          <w:sz w:val="26"/>
          <w:szCs w:val="26"/>
        </w:rPr>
      </w:pPr>
      <w:r w:rsidRPr="00312A28">
        <w:rPr>
          <w:sz w:val="26"/>
          <w:szCs w:val="26"/>
        </w:rPr>
        <w:t>__________________</w:t>
      </w:r>
    </w:p>
    <w:p w:rsidR="00CE6153" w:rsidRPr="00312A28" w:rsidRDefault="00CE6153" w:rsidP="00CE6153">
      <w:pPr>
        <w:rPr>
          <w:sz w:val="26"/>
          <w:szCs w:val="26"/>
        </w:rPr>
      </w:pPr>
      <w:r w:rsidRPr="00312A28">
        <w:rPr>
          <w:sz w:val="26"/>
          <w:szCs w:val="26"/>
        </w:rPr>
        <w:br w:type="page"/>
      </w:r>
    </w:p>
    <w:p w:rsidR="00D16E65" w:rsidRPr="00875DCC" w:rsidRDefault="00D16E65" w:rsidP="00D16E65">
      <w:pPr>
        <w:ind w:left="4536"/>
        <w:jc w:val="center"/>
        <w:rPr>
          <w:bCs/>
          <w:sz w:val="26"/>
          <w:szCs w:val="26"/>
        </w:rPr>
      </w:pPr>
      <w:r w:rsidRPr="00875DCC">
        <w:rPr>
          <w:bCs/>
          <w:sz w:val="26"/>
          <w:szCs w:val="26"/>
        </w:rPr>
        <w:lastRenderedPageBreak/>
        <w:t>Приложение</w:t>
      </w:r>
    </w:p>
    <w:p w:rsidR="00D16E65" w:rsidRPr="00E71EFA" w:rsidRDefault="00D16E65" w:rsidP="00D16E65">
      <w:pPr>
        <w:ind w:left="4536"/>
        <w:jc w:val="center"/>
        <w:rPr>
          <w:bCs/>
          <w:sz w:val="26"/>
          <w:szCs w:val="26"/>
        </w:rPr>
      </w:pPr>
      <w:r w:rsidRPr="00E71EFA">
        <w:rPr>
          <w:bCs/>
          <w:sz w:val="26"/>
          <w:szCs w:val="26"/>
        </w:rPr>
        <w:t>к муниципальной программе № 3</w:t>
      </w:r>
    </w:p>
    <w:p w:rsidR="00D16E65" w:rsidRPr="00E71EFA" w:rsidRDefault="00D16E65" w:rsidP="00D16E65">
      <w:pPr>
        <w:ind w:left="4536"/>
        <w:jc w:val="center"/>
        <w:rPr>
          <w:bCs/>
          <w:sz w:val="26"/>
        </w:rPr>
      </w:pPr>
      <w:r w:rsidRPr="00E71EFA">
        <w:rPr>
          <w:bCs/>
          <w:sz w:val="26"/>
        </w:rPr>
        <w:t>«Доступная среда для инвалидов в Новицком</w:t>
      </w:r>
    </w:p>
    <w:p w:rsidR="00D16E65" w:rsidRPr="00E71EFA" w:rsidRDefault="00D16E65" w:rsidP="00D16E65">
      <w:pPr>
        <w:ind w:left="4536"/>
        <w:jc w:val="center"/>
        <w:rPr>
          <w:bCs/>
          <w:sz w:val="26"/>
        </w:rPr>
      </w:pPr>
      <w:r w:rsidRPr="00E71EFA">
        <w:rPr>
          <w:bCs/>
          <w:sz w:val="26"/>
        </w:rPr>
        <w:t xml:space="preserve">сельском </w:t>
      </w:r>
      <w:proofErr w:type="gramStart"/>
      <w:r w:rsidRPr="00E71EFA">
        <w:rPr>
          <w:bCs/>
          <w:sz w:val="26"/>
        </w:rPr>
        <w:t>поселении</w:t>
      </w:r>
      <w:proofErr w:type="gramEnd"/>
      <w:r w:rsidRPr="00E71EFA">
        <w:rPr>
          <w:bCs/>
          <w:sz w:val="26"/>
        </w:rPr>
        <w:t xml:space="preserve"> на 2015-2019 годы»</w:t>
      </w:r>
    </w:p>
    <w:p w:rsidR="00D16E65" w:rsidRPr="00E71EFA" w:rsidRDefault="00D16E65" w:rsidP="00D16E65">
      <w:pPr>
        <w:ind w:left="4536"/>
        <w:jc w:val="center"/>
        <w:rPr>
          <w:bCs/>
          <w:sz w:val="26"/>
          <w:szCs w:val="26"/>
        </w:rPr>
      </w:pPr>
      <w:r w:rsidRPr="00E71EFA">
        <w:rPr>
          <w:bCs/>
          <w:sz w:val="26"/>
        </w:rPr>
        <w:t>(в редакции от 13.03.2017 № 11)</w:t>
      </w:r>
    </w:p>
    <w:p w:rsidR="00D16E65" w:rsidRPr="00875DCC" w:rsidRDefault="00D16E65" w:rsidP="00D16E65">
      <w:pPr>
        <w:rPr>
          <w:bCs/>
          <w:sz w:val="26"/>
          <w:szCs w:val="26"/>
        </w:rPr>
      </w:pPr>
    </w:p>
    <w:p w:rsidR="00D16E65" w:rsidRPr="00875DCC" w:rsidRDefault="00D16E65" w:rsidP="00D16E65">
      <w:pPr>
        <w:jc w:val="center"/>
        <w:rPr>
          <w:b/>
          <w:sz w:val="26"/>
          <w:szCs w:val="26"/>
        </w:rPr>
      </w:pPr>
      <w:r w:rsidRPr="00875DCC">
        <w:rPr>
          <w:b/>
          <w:sz w:val="26"/>
          <w:szCs w:val="26"/>
        </w:rPr>
        <w:t xml:space="preserve">Мероприятия программы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709"/>
        <w:gridCol w:w="708"/>
        <w:gridCol w:w="709"/>
        <w:gridCol w:w="709"/>
        <w:gridCol w:w="106"/>
        <w:gridCol w:w="603"/>
        <w:gridCol w:w="104"/>
        <w:gridCol w:w="645"/>
        <w:gridCol w:w="21"/>
        <w:gridCol w:w="9"/>
        <w:gridCol w:w="780"/>
        <w:gridCol w:w="850"/>
      </w:tblGrid>
      <w:tr w:rsidR="00D16E65" w:rsidRPr="00875DCC" w:rsidTr="00F46CFB">
        <w:trPr>
          <w:cantSplit/>
        </w:trPr>
        <w:tc>
          <w:tcPr>
            <w:tcW w:w="568" w:type="dxa"/>
            <w:vMerge w:val="restart"/>
          </w:tcPr>
          <w:p w:rsidR="00D16E65" w:rsidRPr="00875DCC" w:rsidRDefault="00D16E65" w:rsidP="00F46CFB">
            <w:pPr>
              <w:jc w:val="center"/>
            </w:pPr>
            <w:r w:rsidRPr="00875DCC">
              <w:t>№</w:t>
            </w:r>
          </w:p>
          <w:p w:rsidR="00D16E65" w:rsidRPr="00875DCC" w:rsidRDefault="00D16E65" w:rsidP="00F46CFB">
            <w:pPr>
              <w:jc w:val="center"/>
            </w:pPr>
            <w:proofErr w:type="gramStart"/>
            <w:r w:rsidRPr="00875DCC">
              <w:t>п</w:t>
            </w:r>
            <w:proofErr w:type="gramEnd"/>
            <w:r w:rsidRPr="00875DCC">
              <w:t>/п</w:t>
            </w:r>
          </w:p>
        </w:tc>
        <w:tc>
          <w:tcPr>
            <w:tcW w:w="3402" w:type="dxa"/>
            <w:vMerge w:val="restart"/>
          </w:tcPr>
          <w:p w:rsidR="00D16E65" w:rsidRPr="00875DCC" w:rsidRDefault="00D16E65" w:rsidP="00F46CFB">
            <w:pPr>
              <w:jc w:val="center"/>
            </w:pPr>
            <w:r w:rsidRPr="00875DCC">
              <w:t>Наименование мероприятия</w:t>
            </w:r>
          </w:p>
        </w:tc>
        <w:tc>
          <w:tcPr>
            <w:tcW w:w="709" w:type="dxa"/>
            <w:vMerge w:val="restart"/>
            <w:textDirection w:val="btLr"/>
          </w:tcPr>
          <w:p w:rsidR="00D16E65" w:rsidRPr="00875DCC" w:rsidRDefault="00D16E65" w:rsidP="00F46CFB">
            <w:pPr>
              <w:ind w:left="-108" w:right="-108"/>
              <w:jc w:val="center"/>
            </w:pPr>
            <w:r w:rsidRPr="00875DCC">
              <w:t>Срок исполнения</w:t>
            </w:r>
          </w:p>
        </w:tc>
        <w:tc>
          <w:tcPr>
            <w:tcW w:w="708" w:type="dxa"/>
            <w:vMerge w:val="restart"/>
            <w:textDirection w:val="btLr"/>
          </w:tcPr>
          <w:p w:rsidR="00D16E65" w:rsidRPr="00875DCC" w:rsidRDefault="00D16E65" w:rsidP="00F46CFB">
            <w:pPr>
              <w:ind w:left="113" w:right="113"/>
              <w:jc w:val="center"/>
            </w:pPr>
            <w:r w:rsidRPr="00875DCC">
              <w:t>Исполнитель</w:t>
            </w:r>
          </w:p>
        </w:tc>
        <w:tc>
          <w:tcPr>
            <w:tcW w:w="4536" w:type="dxa"/>
            <w:gridSpan w:val="10"/>
          </w:tcPr>
          <w:p w:rsidR="00D16E65" w:rsidRPr="00875DCC" w:rsidRDefault="00D16E65" w:rsidP="00F46CFB">
            <w:pPr>
              <w:jc w:val="center"/>
            </w:pPr>
            <w:r w:rsidRPr="00875DCC">
              <w:t xml:space="preserve">Финансовые затраты </w:t>
            </w:r>
          </w:p>
          <w:p w:rsidR="00D16E65" w:rsidRPr="00875DCC" w:rsidRDefault="00D16E65" w:rsidP="00F46CFB">
            <w:pPr>
              <w:jc w:val="center"/>
            </w:pPr>
            <w:r w:rsidRPr="00875DCC">
              <w:t>(тыс. рублей)</w:t>
            </w:r>
          </w:p>
        </w:tc>
      </w:tr>
      <w:tr w:rsidR="00D16E65" w:rsidRPr="00875DCC" w:rsidTr="00F46CFB">
        <w:trPr>
          <w:cantSplit/>
        </w:trPr>
        <w:tc>
          <w:tcPr>
            <w:tcW w:w="568" w:type="dxa"/>
            <w:vMerge/>
          </w:tcPr>
          <w:p w:rsidR="00D16E65" w:rsidRPr="00875DCC" w:rsidRDefault="00D16E65" w:rsidP="00F46CFB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D16E65" w:rsidRPr="00875DCC" w:rsidRDefault="00D16E65" w:rsidP="00F46CF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D16E65" w:rsidRPr="00875DCC" w:rsidRDefault="00D16E65" w:rsidP="00F46CFB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vMerge/>
          </w:tcPr>
          <w:p w:rsidR="00D16E65" w:rsidRPr="00875DCC" w:rsidRDefault="00D16E65" w:rsidP="00F46CFB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16E65" w:rsidRPr="00875DCC" w:rsidRDefault="00D16E65" w:rsidP="00F46CFB">
            <w:pPr>
              <w:jc w:val="center"/>
            </w:pPr>
            <w:r w:rsidRPr="00875DCC">
              <w:t>2015</w:t>
            </w:r>
          </w:p>
          <w:p w:rsidR="00D16E65" w:rsidRPr="00875DCC" w:rsidRDefault="00D16E65" w:rsidP="00F46CFB">
            <w:pPr>
              <w:jc w:val="center"/>
            </w:pPr>
            <w:r w:rsidRPr="00875DCC">
              <w:t>год</w:t>
            </w:r>
          </w:p>
        </w:tc>
        <w:tc>
          <w:tcPr>
            <w:tcW w:w="709" w:type="dxa"/>
            <w:vAlign w:val="center"/>
          </w:tcPr>
          <w:p w:rsidR="00D16E65" w:rsidRPr="00875DCC" w:rsidRDefault="00D16E65" w:rsidP="00F46CFB">
            <w:pPr>
              <w:jc w:val="center"/>
            </w:pPr>
            <w:r w:rsidRPr="00875DCC">
              <w:t>2016</w:t>
            </w:r>
          </w:p>
          <w:p w:rsidR="00D16E65" w:rsidRPr="00875DCC" w:rsidRDefault="00D16E65" w:rsidP="00F46CFB">
            <w:pPr>
              <w:jc w:val="center"/>
            </w:pPr>
            <w:r w:rsidRPr="00875DCC">
              <w:t>год</w:t>
            </w:r>
          </w:p>
        </w:tc>
        <w:tc>
          <w:tcPr>
            <w:tcW w:w="709" w:type="dxa"/>
            <w:gridSpan w:val="2"/>
            <w:vAlign w:val="center"/>
          </w:tcPr>
          <w:p w:rsidR="00D16E65" w:rsidRPr="00875DCC" w:rsidRDefault="00D16E65" w:rsidP="00F46CFB">
            <w:pPr>
              <w:jc w:val="center"/>
            </w:pPr>
            <w:r w:rsidRPr="00875DCC">
              <w:t>2017</w:t>
            </w:r>
          </w:p>
          <w:p w:rsidR="00D16E65" w:rsidRPr="00875DCC" w:rsidRDefault="00D16E65" w:rsidP="00F46CFB">
            <w:pPr>
              <w:jc w:val="center"/>
            </w:pPr>
            <w:r w:rsidRPr="00875DCC">
              <w:t>год</w:t>
            </w:r>
          </w:p>
        </w:tc>
        <w:tc>
          <w:tcPr>
            <w:tcW w:w="779" w:type="dxa"/>
            <w:gridSpan w:val="4"/>
            <w:vAlign w:val="center"/>
          </w:tcPr>
          <w:p w:rsidR="00D16E65" w:rsidRPr="00875DCC" w:rsidRDefault="00D16E65" w:rsidP="00F46CFB">
            <w:pPr>
              <w:jc w:val="center"/>
            </w:pPr>
            <w:r w:rsidRPr="00875DCC">
              <w:t>2018</w:t>
            </w:r>
          </w:p>
          <w:p w:rsidR="00D16E65" w:rsidRPr="00875DCC" w:rsidRDefault="00D16E65" w:rsidP="00F46CFB">
            <w:pPr>
              <w:jc w:val="center"/>
            </w:pPr>
            <w:r w:rsidRPr="00875DCC">
              <w:t>год</w:t>
            </w:r>
          </w:p>
        </w:tc>
        <w:tc>
          <w:tcPr>
            <w:tcW w:w="780" w:type="dxa"/>
            <w:vAlign w:val="center"/>
          </w:tcPr>
          <w:p w:rsidR="00D16E65" w:rsidRPr="00E71EFA" w:rsidRDefault="00D16E65" w:rsidP="00F46CFB">
            <w:pPr>
              <w:ind w:right="-108"/>
            </w:pPr>
            <w:r w:rsidRPr="00E71EFA">
              <w:t>2019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D16E65" w:rsidRPr="00E71EFA" w:rsidRDefault="00D16E65" w:rsidP="00F46CFB">
            <w:pPr>
              <w:ind w:right="-108"/>
            </w:pPr>
            <w:r w:rsidRPr="00E71EFA">
              <w:t>Всего</w:t>
            </w:r>
          </w:p>
        </w:tc>
      </w:tr>
      <w:tr w:rsidR="00D16E65" w:rsidRPr="00875DCC" w:rsidTr="00F46CFB">
        <w:trPr>
          <w:cantSplit/>
          <w:trHeight w:val="459"/>
        </w:trPr>
        <w:tc>
          <w:tcPr>
            <w:tcW w:w="568" w:type="dxa"/>
          </w:tcPr>
          <w:p w:rsidR="00D16E65" w:rsidRPr="00875DCC" w:rsidRDefault="00D16E65" w:rsidP="00F46CFB">
            <w:pPr>
              <w:jc w:val="center"/>
            </w:pPr>
            <w:r w:rsidRPr="00875DCC">
              <w:t>1</w:t>
            </w:r>
          </w:p>
        </w:tc>
        <w:tc>
          <w:tcPr>
            <w:tcW w:w="3402" w:type="dxa"/>
          </w:tcPr>
          <w:p w:rsidR="00D16E65" w:rsidRPr="00875DCC" w:rsidRDefault="00D16E65" w:rsidP="00F46CFB">
            <w:pPr>
              <w:jc w:val="center"/>
            </w:pPr>
            <w:r w:rsidRPr="00875DCC">
              <w:t>2</w:t>
            </w:r>
          </w:p>
        </w:tc>
        <w:tc>
          <w:tcPr>
            <w:tcW w:w="709" w:type="dxa"/>
          </w:tcPr>
          <w:p w:rsidR="00D16E65" w:rsidRPr="00875DCC" w:rsidRDefault="00D16E65" w:rsidP="00F46CFB">
            <w:pPr>
              <w:ind w:left="-108" w:right="-108"/>
              <w:jc w:val="center"/>
            </w:pPr>
            <w:r w:rsidRPr="00875DCC">
              <w:t>3</w:t>
            </w:r>
          </w:p>
        </w:tc>
        <w:tc>
          <w:tcPr>
            <w:tcW w:w="708" w:type="dxa"/>
          </w:tcPr>
          <w:p w:rsidR="00D16E65" w:rsidRPr="00875DCC" w:rsidRDefault="00D16E65" w:rsidP="00F46CFB">
            <w:pPr>
              <w:jc w:val="center"/>
            </w:pPr>
            <w:r w:rsidRPr="00875DCC">
              <w:t>10</w:t>
            </w:r>
          </w:p>
        </w:tc>
        <w:tc>
          <w:tcPr>
            <w:tcW w:w="709" w:type="dxa"/>
          </w:tcPr>
          <w:p w:rsidR="00D16E65" w:rsidRPr="00875DCC" w:rsidRDefault="00D16E65" w:rsidP="00F46CFB">
            <w:pPr>
              <w:jc w:val="center"/>
            </w:pPr>
            <w:r w:rsidRPr="00875DCC">
              <w:t>4</w:t>
            </w:r>
          </w:p>
        </w:tc>
        <w:tc>
          <w:tcPr>
            <w:tcW w:w="709" w:type="dxa"/>
          </w:tcPr>
          <w:p w:rsidR="00D16E65" w:rsidRPr="00875DCC" w:rsidRDefault="00D16E65" w:rsidP="00F46CFB">
            <w:pPr>
              <w:jc w:val="center"/>
            </w:pPr>
            <w:r w:rsidRPr="00875DCC">
              <w:t>5</w:t>
            </w:r>
          </w:p>
        </w:tc>
        <w:tc>
          <w:tcPr>
            <w:tcW w:w="709" w:type="dxa"/>
            <w:gridSpan w:val="2"/>
          </w:tcPr>
          <w:p w:rsidR="00D16E65" w:rsidRPr="00875DCC" w:rsidRDefault="00D16E65" w:rsidP="00F46CFB">
            <w:pPr>
              <w:jc w:val="center"/>
            </w:pPr>
            <w:r w:rsidRPr="00875DCC">
              <w:t>6</w:t>
            </w:r>
          </w:p>
        </w:tc>
        <w:tc>
          <w:tcPr>
            <w:tcW w:w="770" w:type="dxa"/>
            <w:gridSpan w:val="3"/>
          </w:tcPr>
          <w:p w:rsidR="00D16E65" w:rsidRPr="00875DCC" w:rsidRDefault="00D16E65" w:rsidP="00F46CFB">
            <w:pPr>
              <w:jc w:val="center"/>
            </w:pPr>
            <w:r w:rsidRPr="00875DCC">
              <w:t>7</w:t>
            </w:r>
          </w:p>
        </w:tc>
        <w:tc>
          <w:tcPr>
            <w:tcW w:w="789" w:type="dxa"/>
            <w:gridSpan w:val="2"/>
          </w:tcPr>
          <w:p w:rsidR="00D16E65" w:rsidRPr="00875DCC" w:rsidRDefault="00D16E65" w:rsidP="00F46CFB">
            <w:pPr>
              <w:jc w:val="center"/>
            </w:pPr>
            <w:r w:rsidRPr="00875DCC">
              <w:t>8</w:t>
            </w:r>
          </w:p>
        </w:tc>
        <w:tc>
          <w:tcPr>
            <w:tcW w:w="850" w:type="dxa"/>
          </w:tcPr>
          <w:p w:rsidR="00D16E65" w:rsidRPr="00875DCC" w:rsidRDefault="00D16E65" w:rsidP="00F46CFB">
            <w:pPr>
              <w:jc w:val="center"/>
            </w:pPr>
            <w:r w:rsidRPr="00875DCC">
              <w:t>9</w:t>
            </w:r>
          </w:p>
        </w:tc>
      </w:tr>
      <w:tr w:rsidR="00D16E65" w:rsidRPr="00875DCC" w:rsidTr="00F46CFB">
        <w:trPr>
          <w:cantSplit/>
          <w:trHeight w:val="1134"/>
        </w:trPr>
        <w:tc>
          <w:tcPr>
            <w:tcW w:w="568" w:type="dxa"/>
          </w:tcPr>
          <w:p w:rsidR="00D16E65" w:rsidRPr="00875DCC" w:rsidRDefault="00D16E65" w:rsidP="00F46CFB">
            <w:pPr>
              <w:jc w:val="center"/>
            </w:pPr>
            <w:r w:rsidRPr="00875DCC">
              <w:t>1.</w:t>
            </w:r>
          </w:p>
        </w:tc>
        <w:tc>
          <w:tcPr>
            <w:tcW w:w="3402" w:type="dxa"/>
          </w:tcPr>
          <w:p w:rsidR="00D16E65" w:rsidRPr="00DA146B" w:rsidRDefault="00D16E65" w:rsidP="00F46CFB">
            <w:pPr>
              <w:jc w:val="both"/>
              <w:rPr>
                <w:b/>
                <w:bCs/>
              </w:rPr>
            </w:pPr>
            <w:r w:rsidRPr="00DA146B">
              <w:t>Обеспечение доступности для инвалидов объектов социальной инфраструктуры (установка пандусов, поручней, установка кнопки вызова персонала, расширение дверного проёма с установкой двери, приобретение информационно-тактильных знаков и пиктограмм, противоскользящих покрытий) в здании администрации и в Домах культуры сёл Новицкое и Фроловка</w:t>
            </w:r>
          </w:p>
        </w:tc>
        <w:tc>
          <w:tcPr>
            <w:tcW w:w="709" w:type="dxa"/>
            <w:textDirection w:val="btLr"/>
            <w:vAlign w:val="center"/>
          </w:tcPr>
          <w:p w:rsidR="00D16E65" w:rsidRPr="00875DCC" w:rsidRDefault="00D16E65" w:rsidP="00F46CFB">
            <w:pPr>
              <w:ind w:left="-108" w:right="-108"/>
              <w:jc w:val="center"/>
            </w:pPr>
            <w:r w:rsidRPr="00875DCC">
              <w:t>2015-2019</w:t>
            </w:r>
            <w:r>
              <w:t xml:space="preserve"> </w:t>
            </w:r>
            <w:r w:rsidRPr="00875DCC">
              <w:t>годы</w:t>
            </w:r>
          </w:p>
        </w:tc>
        <w:tc>
          <w:tcPr>
            <w:tcW w:w="708" w:type="dxa"/>
            <w:textDirection w:val="btLr"/>
          </w:tcPr>
          <w:p w:rsidR="00D16E65" w:rsidRPr="00875DCC" w:rsidRDefault="00D16E65" w:rsidP="00F46CFB">
            <w:pPr>
              <w:ind w:left="-167" w:right="-108"/>
              <w:jc w:val="center"/>
            </w:pPr>
            <w:r w:rsidRPr="00875DCC">
              <w:t>Администрация</w:t>
            </w:r>
          </w:p>
        </w:tc>
        <w:tc>
          <w:tcPr>
            <w:tcW w:w="709" w:type="dxa"/>
          </w:tcPr>
          <w:p w:rsidR="00D16E65" w:rsidRPr="00875DCC" w:rsidRDefault="00D16E65" w:rsidP="00F46CFB">
            <w:pPr>
              <w:jc w:val="center"/>
            </w:pPr>
            <w:r w:rsidRPr="00875DCC">
              <w:t>3,0</w:t>
            </w:r>
          </w:p>
        </w:tc>
        <w:tc>
          <w:tcPr>
            <w:tcW w:w="709" w:type="dxa"/>
          </w:tcPr>
          <w:p w:rsidR="00D16E65" w:rsidRPr="00875DCC" w:rsidRDefault="00D16E65" w:rsidP="00F46CFB">
            <w:pPr>
              <w:jc w:val="center"/>
            </w:pPr>
            <w:r w:rsidRPr="00875DCC">
              <w:t>6,5</w:t>
            </w:r>
          </w:p>
        </w:tc>
        <w:tc>
          <w:tcPr>
            <w:tcW w:w="709" w:type="dxa"/>
            <w:gridSpan w:val="2"/>
          </w:tcPr>
          <w:p w:rsidR="00D16E65" w:rsidRPr="00875DCC" w:rsidRDefault="00D16E65" w:rsidP="00F46CFB">
            <w:pPr>
              <w:jc w:val="center"/>
            </w:pPr>
            <w:r w:rsidRPr="00875DCC">
              <w:t>5,0</w:t>
            </w:r>
          </w:p>
        </w:tc>
        <w:tc>
          <w:tcPr>
            <w:tcW w:w="770" w:type="dxa"/>
            <w:gridSpan w:val="3"/>
          </w:tcPr>
          <w:p w:rsidR="00D16E65" w:rsidRPr="00875DCC" w:rsidRDefault="00D16E65" w:rsidP="00F46CFB">
            <w:pPr>
              <w:jc w:val="center"/>
            </w:pPr>
            <w:r w:rsidRPr="00875DCC">
              <w:t>-</w:t>
            </w:r>
          </w:p>
        </w:tc>
        <w:tc>
          <w:tcPr>
            <w:tcW w:w="789" w:type="dxa"/>
            <w:gridSpan w:val="2"/>
          </w:tcPr>
          <w:p w:rsidR="00D16E65" w:rsidRPr="00875DCC" w:rsidRDefault="00D16E65" w:rsidP="00F46CFB">
            <w:pPr>
              <w:jc w:val="center"/>
            </w:pPr>
            <w:r w:rsidRPr="00875DCC">
              <w:t>-</w:t>
            </w:r>
          </w:p>
        </w:tc>
        <w:tc>
          <w:tcPr>
            <w:tcW w:w="850" w:type="dxa"/>
          </w:tcPr>
          <w:p w:rsidR="00D16E65" w:rsidRPr="00875DCC" w:rsidRDefault="00D16E65" w:rsidP="00F46CFB">
            <w:pPr>
              <w:jc w:val="center"/>
            </w:pPr>
            <w:r w:rsidRPr="00875DCC">
              <w:t>14,5</w:t>
            </w:r>
          </w:p>
        </w:tc>
      </w:tr>
      <w:tr w:rsidR="00D16E65" w:rsidRPr="00875DCC" w:rsidTr="00F46CFB">
        <w:trPr>
          <w:cantSplit/>
          <w:trHeight w:val="1928"/>
        </w:trPr>
        <w:tc>
          <w:tcPr>
            <w:tcW w:w="568" w:type="dxa"/>
          </w:tcPr>
          <w:p w:rsidR="00D16E65" w:rsidRPr="00875DCC" w:rsidRDefault="00D16E65" w:rsidP="00F46CFB">
            <w:pPr>
              <w:jc w:val="center"/>
            </w:pPr>
            <w:r w:rsidRPr="00875DCC">
              <w:t>2.</w:t>
            </w:r>
          </w:p>
        </w:tc>
        <w:tc>
          <w:tcPr>
            <w:tcW w:w="3402" w:type="dxa"/>
          </w:tcPr>
          <w:p w:rsidR="00D16E65" w:rsidRPr="00DA146B" w:rsidRDefault="00D16E65" w:rsidP="00F46CFB">
            <w:pPr>
              <w:jc w:val="both"/>
            </w:pPr>
            <w:r w:rsidRPr="00DA146B">
              <w:t>Оборудование парковочных мест для инвалидов (</w:t>
            </w:r>
            <w:proofErr w:type="gramStart"/>
            <w:r w:rsidRPr="00DA146B">
              <w:t>у</w:t>
            </w:r>
            <w:proofErr w:type="gramEnd"/>
            <w:r w:rsidRPr="00DA146B">
              <w:t xml:space="preserve"> </w:t>
            </w:r>
            <w:proofErr w:type="gramStart"/>
            <w:r w:rsidRPr="00DA146B">
              <w:t>Домом</w:t>
            </w:r>
            <w:proofErr w:type="gramEnd"/>
            <w:r w:rsidRPr="00DA146B">
              <w:t xml:space="preserve"> культуры в сёлах Новицкое и Фроловка, администрации Новицкого СП)</w:t>
            </w:r>
          </w:p>
        </w:tc>
        <w:tc>
          <w:tcPr>
            <w:tcW w:w="709" w:type="dxa"/>
            <w:textDirection w:val="btLr"/>
            <w:vAlign w:val="center"/>
          </w:tcPr>
          <w:p w:rsidR="00D16E65" w:rsidRPr="00875DCC" w:rsidRDefault="00D16E65" w:rsidP="00F46CFB">
            <w:pPr>
              <w:ind w:left="-108" w:right="-108"/>
              <w:jc w:val="center"/>
            </w:pPr>
            <w:r w:rsidRPr="00875DCC">
              <w:t>2015-2019</w:t>
            </w:r>
            <w:r>
              <w:t xml:space="preserve"> </w:t>
            </w:r>
            <w:r w:rsidRPr="00875DCC">
              <w:t>годы</w:t>
            </w:r>
          </w:p>
        </w:tc>
        <w:tc>
          <w:tcPr>
            <w:tcW w:w="708" w:type="dxa"/>
            <w:textDirection w:val="btLr"/>
          </w:tcPr>
          <w:p w:rsidR="00D16E65" w:rsidRPr="00875DCC" w:rsidRDefault="00D16E65" w:rsidP="00F46CFB">
            <w:pPr>
              <w:ind w:left="-167" w:right="-108"/>
              <w:jc w:val="center"/>
            </w:pPr>
            <w:r w:rsidRPr="00875DCC">
              <w:t xml:space="preserve">Администрация </w:t>
            </w:r>
          </w:p>
        </w:tc>
        <w:tc>
          <w:tcPr>
            <w:tcW w:w="709" w:type="dxa"/>
          </w:tcPr>
          <w:p w:rsidR="00D16E65" w:rsidRPr="00875DCC" w:rsidRDefault="00D16E65" w:rsidP="00F46CFB">
            <w:pPr>
              <w:jc w:val="center"/>
            </w:pPr>
            <w:r w:rsidRPr="00875DCC">
              <w:t>10,0</w:t>
            </w:r>
          </w:p>
        </w:tc>
        <w:tc>
          <w:tcPr>
            <w:tcW w:w="709" w:type="dxa"/>
          </w:tcPr>
          <w:p w:rsidR="00D16E65" w:rsidRPr="00875DCC" w:rsidRDefault="00D16E65" w:rsidP="00F46CFB">
            <w:pPr>
              <w:jc w:val="center"/>
            </w:pPr>
            <w:r w:rsidRPr="00875DCC">
              <w:t>1,5</w:t>
            </w:r>
          </w:p>
        </w:tc>
        <w:tc>
          <w:tcPr>
            <w:tcW w:w="709" w:type="dxa"/>
            <w:gridSpan w:val="2"/>
          </w:tcPr>
          <w:p w:rsidR="00D16E65" w:rsidRPr="00875DCC" w:rsidRDefault="00D16E65" w:rsidP="00F46CFB">
            <w:pPr>
              <w:jc w:val="center"/>
            </w:pPr>
            <w:r w:rsidRPr="00875DCC">
              <w:t>1,0</w:t>
            </w:r>
          </w:p>
        </w:tc>
        <w:tc>
          <w:tcPr>
            <w:tcW w:w="770" w:type="dxa"/>
            <w:gridSpan w:val="3"/>
          </w:tcPr>
          <w:p w:rsidR="00D16E65" w:rsidRPr="00875DCC" w:rsidRDefault="00D16E65" w:rsidP="00F46CFB">
            <w:pPr>
              <w:jc w:val="center"/>
            </w:pPr>
            <w:r w:rsidRPr="00875DCC">
              <w:t>-</w:t>
            </w:r>
          </w:p>
        </w:tc>
        <w:tc>
          <w:tcPr>
            <w:tcW w:w="789" w:type="dxa"/>
            <w:gridSpan w:val="2"/>
          </w:tcPr>
          <w:p w:rsidR="00D16E65" w:rsidRPr="00875DCC" w:rsidRDefault="00D16E65" w:rsidP="00F46CFB">
            <w:pPr>
              <w:jc w:val="center"/>
            </w:pPr>
            <w:r w:rsidRPr="00875DCC">
              <w:t>-</w:t>
            </w:r>
          </w:p>
        </w:tc>
        <w:tc>
          <w:tcPr>
            <w:tcW w:w="850" w:type="dxa"/>
          </w:tcPr>
          <w:p w:rsidR="00D16E65" w:rsidRPr="00875DCC" w:rsidRDefault="00D16E65" w:rsidP="00F46CFB">
            <w:pPr>
              <w:jc w:val="center"/>
            </w:pPr>
            <w:r w:rsidRPr="00875DCC">
              <w:t>12,5</w:t>
            </w:r>
          </w:p>
        </w:tc>
      </w:tr>
      <w:tr w:rsidR="00D16E65" w:rsidRPr="00875DCC" w:rsidTr="00F46CFB">
        <w:trPr>
          <w:cantSplit/>
          <w:trHeight w:val="1982"/>
        </w:trPr>
        <w:tc>
          <w:tcPr>
            <w:tcW w:w="568" w:type="dxa"/>
            <w:vAlign w:val="center"/>
          </w:tcPr>
          <w:p w:rsidR="00D16E65" w:rsidRPr="00875DCC" w:rsidRDefault="00D16E65" w:rsidP="00F46CFB">
            <w:r w:rsidRPr="00875DCC">
              <w:t>3.</w:t>
            </w:r>
          </w:p>
        </w:tc>
        <w:tc>
          <w:tcPr>
            <w:tcW w:w="3402" w:type="dxa"/>
          </w:tcPr>
          <w:p w:rsidR="00D16E65" w:rsidRPr="00875DCC" w:rsidRDefault="00D16E65" w:rsidP="00F46CFB">
            <w:pPr>
              <w:jc w:val="both"/>
            </w:pPr>
            <w:r w:rsidRPr="00875DCC">
              <w:t>Привлечение инвалидов в спортивные секции, кружки художественного творчества.</w:t>
            </w:r>
          </w:p>
        </w:tc>
        <w:tc>
          <w:tcPr>
            <w:tcW w:w="709" w:type="dxa"/>
            <w:textDirection w:val="btLr"/>
            <w:vAlign w:val="center"/>
          </w:tcPr>
          <w:p w:rsidR="00D16E65" w:rsidRPr="00875DCC" w:rsidRDefault="00D16E65" w:rsidP="00F46CFB">
            <w:pPr>
              <w:ind w:left="-108" w:right="-108"/>
              <w:jc w:val="center"/>
            </w:pPr>
            <w:r w:rsidRPr="00875DCC">
              <w:t>2015-2019 годы</w:t>
            </w:r>
          </w:p>
        </w:tc>
        <w:tc>
          <w:tcPr>
            <w:tcW w:w="708" w:type="dxa"/>
            <w:textDirection w:val="btLr"/>
          </w:tcPr>
          <w:p w:rsidR="00D16E65" w:rsidRPr="00875DCC" w:rsidRDefault="00D16E65" w:rsidP="00F46CFB">
            <w:pPr>
              <w:ind w:left="113" w:right="-167"/>
            </w:pPr>
            <w:r w:rsidRPr="00875DCC">
              <w:t>Учреждение культуры</w:t>
            </w:r>
          </w:p>
        </w:tc>
        <w:tc>
          <w:tcPr>
            <w:tcW w:w="4536" w:type="dxa"/>
            <w:gridSpan w:val="10"/>
            <w:vAlign w:val="center"/>
          </w:tcPr>
          <w:p w:rsidR="00D16E65" w:rsidRPr="00875DCC" w:rsidRDefault="00D16E65" w:rsidP="00F46CFB">
            <w:pPr>
              <w:jc w:val="center"/>
            </w:pPr>
            <w:r w:rsidRPr="00875DCC">
              <w:t>не требует финансирования</w:t>
            </w:r>
          </w:p>
        </w:tc>
      </w:tr>
      <w:tr w:rsidR="00D16E65" w:rsidRPr="00875DCC" w:rsidTr="00F46CFB">
        <w:trPr>
          <w:cantSplit/>
          <w:trHeight w:val="1798"/>
        </w:trPr>
        <w:tc>
          <w:tcPr>
            <w:tcW w:w="568" w:type="dxa"/>
            <w:vAlign w:val="center"/>
          </w:tcPr>
          <w:p w:rsidR="00D16E65" w:rsidRPr="00875DCC" w:rsidRDefault="00D16E65" w:rsidP="00F46CFB">
            <w:r w:rsidRPr="00875DCC">
              <w:t>4.</w:t>
            </w:r>
          </w:p>
        </w:tc>
        <w:tc>
          <w:tcPr>
            <w:tcW w:w="3402" w:type="dxa"/>
          </w:tcPr>
          <w:p w:rsidR="00D16E65" w:rsidRPr="00875DCC" w:rsidRDefault="00D16E65" w:rsidP="00F46CFB">
            <w:pPr>
              <w:jc w:val="both"/>
            </w:pPr>
            <w:r w:rsidRPr="00875DCC">
              <w:t>Вовлечение инвалидов в культурную, общественную жизнь Новицкого сельского поселения</w:t>
            </w:r>
          </w:p>
        </w:tc>
        <w:tc>
          <w:tcPr>
            <w:tcW w:w="709" w:type="dxa"/>
            <w:textDirection w:val="btLr"/>
            <w:vAlign w:val="center"/>
          </w:tcPr>
          <w:p w:rsidR="00D16E65" w:rsidRPr="00875DCC" w:rsidRDefault="00D16E65" w:rsidP="00F46CFB">
            <w:pPr>
              <w:ind w:left="-108" w:right="-108"/>
              <w:jc w:val="center"/>
            </w:pPr>
            <w:r w:rsidRPr="00875DCC">
              <w:t>2015-2019 годы</w:t>
            </w:r>
          </w:p>
        </w:tc>
        <w:tc>
          <w:tcPr>
            <w:tcW w:w="708" w:type="dxa"/>
            <w:textDirection w:val="btLr"/>
          </w:tcPr>
          <w:p w:rsidR="00D16E65" w:rsidRPr="00875DCC" w:rsidRDefault="00D16E65" w:rsidP="00F46CFB">
            <w:pPr>
              <w:ind w:left="113" w:right="-167"/>
              <w:jc w:val="center"/>
            </w:pPr>
            <w:r w:rsidRPr="00875DCC">
              <w:t>Учреждение культуры</w:t>
            </w:r>
          </w:p>
        </w:tc>
        <w:tc>
          <w:tcPr>
            <w:tcW w:w="4536" w:type="dxa"/>
            <w:gridSpan w:val="10"/>
            <w:vAlign w:val="center"/>
          </w:tcPr>
          <w:p w:rsidR="00D16E65" w:rsidRPr="00875DCC" w:rsidRDefault="00D16E65" w:rsidP="00F46CFB">
            <w:pPr>
              <w:jc w:val="center"/>
            </w:pPr>
            <w:r w:rsidRPr="00875DCC">
              <w:t>не требует финансирования</w:t>
            </w:r>
          </w:p>
        </w:tc>
      </w:tr>
      <w:tr w:rsidR="00D16E65" w:rsidRPr="00875DCC" w:rsidTr="00F46CFB">
        <w:trPr>
          <w:cantSplit/>
          <w:trHeight w:val="1691"/>
        </w:trPr>
        <w:tc>
          <w:tcPr>
            <w:tcW w:w="568" w:type="dxa"/>
          </w:tcPr>
          <w:p w:rsidR="00D16E65" w:rsidRPr="00875DCC" w:rsidRDefault="00D16E65" w:rsidP="00F46CFB">
            <w:pPr>
              <w:jc w:val="center"/>
            </w:pPr>
            <w:r w:rsidRPr="00875DCC">
              <w:lastRenderedPageBreak/>
              <w:t>5.</w:t>
            </w:r>
          </w:p>
        </w:tc>
        <w:tc>
          <w:tcPr>
            <w:tcW w:w="3402" w:type="dxa"/>
          </w:tcPr>
          <w:p w:rsidR="00D16E65" w:rsidRPr="00875DCC" w:rsidRDefault="00D16E65" w:rsidP="00F46CFB">
            <w:pPr>
              <w:jc w:val="both"/>
            </w:pPr>
            <w:r w:rsidRPr="00875DCC">
              <w:t>Рассмотрение каждой индивидуальной ситуации, с которой инвалид обратился за помощью</w:t>
            </w:r>
          </w:p>
        </w:tc>
        <w:tc>
          <w:tcPr>
            <w:tcW w:w="709" w:type="dxa"/>
            <w:textDirection w:val="btLr"/>
            <w:vAlign w:val="center"/>
          </w:tcPr>
          <w:p w:rsidR="00D16E65" w:rsidRPr="00875DCC" w:rsidRDefault="00D16E65" w:rsidP="00F46CFB">
            <w:pPr>
              <w:ind w:left="-108" w:right="-108"/>
              <w:jc w:val="center"/>
            </w:pPr>
            <w:r w:rsidRPr="00875DCC">
              <w:t>2015-2019 годы</w:t>
            </w:r>
          </w:p>
        </w:tc>
        <w:tc>
          <w:tcPr>
            <w:tcW w:w="708" w:type="dxa"/>
            <w:textDirection w:val="btLr"/>
          </w:tcPr>
          <w:p w:rsidR="00D16E65" w:rsidRPr="00875DCC" w:rsidRDefault="00D16E65" w:rsidP="00F46CFB">
            <w:pPr>
              <w:ind w:left="-167" w:right="-108"/>
              <w:jc w:val="center"/>
              <w:rPr>
                <w:lang w:val="en-US"/>
              </w:rPr>
            </w:pPr>
            <w:r w:rsidRPr="00875DCC">
              <w:t>Администрация</w:t>
            </w:r>
          </w:p>
        </w:tc>
        <w:tc>
          <w:tcPr>
            <w:tcW w:w="709" w:type="dxa"/>
          </w:tcPr>
          <w:p w:rsidR="00D16E65" w:rsidRPr="00875DCC" w:rsidRDefault="00D16E65" w:rsidP="00F46CFB">
            <w:pPr>
              <w:jc w:val="center"/>
            </w:pPr>
            <w:r w:rsidRPr="00875DCC">
              <w:t>-</w:t>
            </w:r>
          </w:p>
        </w:tc>
        <w:tc>
          <w:tcPr>
            <w:tcW w:w="815" w:type="dxa"/>
            <w:gridSpan w:val="2"/>
          </w:tcPr>
          <w:p w:rsidR="00D16E65" w:rsidRPr="00875DCC" w:rsidRDefault="00D16E65" w:rsidP="00F46CFB">
            <w:pPr>
              <w:jc w:val="center"/>
            </w:pPr>
            <w:r w:rsidRPr="00875DCC">
              <w:t>5,0</w:t>
            </w:r>
          </w:p>
        </w:tc>
        <w:tc>
          <w:tcPr>
            <w:tcW w:w="707" w:type="dxa"/>
            <w:gridSpan w:val="2"/>
          </w:tcPr>
          <w:p w:rsidR="00D16E65" w:rsidRPr="00875DCC" w:rsidRDefault="00D16E65" w:rsidP="00F46CFB">
            <w:pPr>
              <w:jc w:val="center"/>
            </w:pPr>
            <w:r w:rsidRPr="00875DCC">
              <w:t>-</w:t>
            </w:r>
          </w:p>
        </w:tc>
        <w:tc>
          <w:tcPr>
            <w:tcW w:w="645" w:type="dxa"/>
          </w:tcPr>
          <w:p w:rsidR="00D16E65" w:rsidRPr="00875DCC" w:rsidRDefault="00D16E65" w:rsidP="00F46CFB">
            <w:pPr>
              <w:jc w:val="center"/>
            </w:pPr>
            <w:r w:rsidRPr="00875DCC">
              <w:t>-</w:t>
            </w:r>
          </w:p>
        </w:tc>
        <w:tc>
          <w:tcPr>
            <w:tcW w:w="810" w:type="dxa"/>
            <w:gridSpan w:val="3"/>
          </w:tcPr>
          <w:p w:rsidR="00D16E65" w:rsidRPr="00875DCC" w:rsidRDefault="00D16E65" w:rsidP="00F46CFB">
            <w:pPr>
              <w:jc w:val="center"/>
            </w:pPr>
            <w:r w:rsidRPr="00875DCC">
              <w:t>-</w:t>
            </w:r>
          </w:p>
        </w:tc>
        <w:tc>
          <w:tcPr>
            <w:tcW w:w="850" w:type="dxa"/>
          </w:tcPr>
          <w:p w:rsidR="00D16E65" w:rsidRPr="00875DCC" w:rsidRDefault="00D16E65" w:rsidP="00F46CFB">
            <w:pPr>
              <w:jc w:val="center"/>
            </w:pPr>
            <w:r w:rsidRPr="00875DCC">
              <w:t>5,0</w:t>
            </w:r>
          </w:p>
        </w:tc>
      </w:tr>
      <w:tr w:rsidR="00D16E65" w:rsidRPr="00875DCC" w:rsidTr="00F46CFB">
        <w:trPr>
          <w:cantSplit/>
          <w:trHeight w:val="557"/>
        </w:trPr>
        <w:tc>
          <w:tcPr>
            <w:tcW w:w="568" w:type="dxa"/>
          </w:tcPr>
          <w:p w:rsidR="00D16E65" w:rsidRPr="00875DCC" w:rsidRDefault="00D16E65" w:rsidP="00F46CFB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16E65" w:rsidRPr="00875DCC" w:rsidRDefault="00D16E65" w:rsidP="00F46CFB">
            <w:pPr>
              <w:jc w:val="right"/>
              <w:rPr>
                <w:b/>
              </w:rPr>
            </w:pPr>
            <w:r w:rsidRPr="00875DCC">
              <w:rPr>
                <w:b/>
              </w:rPr>
              <w:t>Всего по Программе:</w:t>
            </w:r>
          </w:p>
        </w:tc>
        <w:tc>
          <w:tcPr>
            <w:tcW w:w="709" w:type="dxa"/>
            <w:textDirection w:val="btLr"/>
          </w:tcPr>
          <w:p w:rsidR="00D16E65" w:rsidRPr="00875DCC" w:rsidRDefault="00D16E65" w:rsidP="00F46CFB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16E65" w:rsidRPr="00875DCC" w:rsidRDefault="00D16E65" w:rsidP="00F46CF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16E65" w:rsidRPr="00875DCC" w:rsidRDefault="00D16E65" w:rsidP="00F46CFB">
            <w:pPr>
              <w:jc w:val="center"/>
              <w:rPr>
                <w:b/>
              </w:rPr>
            </w:pPr>
            <w:r w:rsidRPr="00875DCC">
              <w:rPr>
                <w:b/>
              </w:rPr>
              <w:t>13,0</w:t>
            </w:r>
          </w:p>
        </w:tc>
        <w:tc>
          <w:tcPr>
            <w:tcW w:w="815" w:type="dxa"/>
            <w:gridSpan w:val="2"/>
          </w:tcPr>
          <w:p w:rsidR="00D16E65" w:rsidRPr="00875DCC" w:rsidRDefault="00D16E65" w:rsidP="00F46CFB">
            <w:pPr>
              <w:jc w:val="center"/>
              <w:rPr>
                <w:b/>
              </w:rPr>
            </w:pPr>
            <w:r w:rsidRPr="00875DCC">
              <w:rPr>
                <w:b/>
              </w:rPr>
              <w:t>13,0</w:t>
            </w:r>
          </w:p>
        </w:tc>
        <w:tc>
          <w:tcPr>
            <w:tcW w:w="707" w:type="dxa"/>
            <w:gridSpan w:val="2"/>
          </w:tcPr>
          <w:p w:rsidR="00D16E65" w:rsidRPr="00875DCC" w:rsidRDefault="00D16E65" w:rsidP="00F46CFB">
            <w:pPr>
              <w:jc w:val="center"/>
              <w:rPr>
                <w:b/>
              </w:rPr>
            </w:pPr>
            <w:r w:rsidRPr="00875DCC">
              <w:rPr>
                <w:b/>
              </w:rPr>
              <w:t>6,0</w:t>
            </w:r>
          </w:p>
        </w:tc>
        <w:tc>
          <w:tcPr>
            <w:tcW w:w="645" w:type="dxa"/>
          </w:tcPr>
          <w:p w:rsidR="00D16E65" w:rsidRPr="00875DCC" w:rsidRDefault="00D16E65" w:rsidP="00F46CFB">
            <w:pPr>
              <w:jc w:val="center"/>
              <w:rPr>
                <w:b/>
              </w:rPr>
            </w:pPr>
            <w:r w:rsidRPr="00875DCC">
              <w:rPr>
                <w:b/>
              </w:rPr>
              <w:t>-</w:t>
            </w:r>
          </w:p>
        </w:tc>
        <w:tc>
          <w:tcPr>
            <w:tcW w:w="810" w:type="dxa"/>
            <w:gridSpan w:val="3"/>
          </w:tcPr>
          <w:p w:rsidR="00D16E65" w:rsidRPr="00875DCC" w:rsidRDefault="00D16E65" w:rsidP="00F46CFB">
            <w:pPr>
              <w:jc w:val="center"/>
              <w:rPr>
                <w:b/>
              </w:rPr>
            </w:pPr>
            <w:r w:rsidRPr="00875DCC">
              <w:rPr>
                <w:b/>
              </w:rPr>
              <w:t>-</w:t>
            </w:r>
          </w:p>
        </w:tc>
        <w:tc>
          <w:tcPr>
            <w:tcW w:w="850" w:type="dxa"/>
          </w:tcPr>
          <w:p w:rsidR="00D16E65" w:rsidRPr="00875DCC" w:rsidRDefault="00D16E65" w:rsidP="00F46CFB">
            <w:pPr>
              <w:jc w:val="center"/>
              <w:rPr>
                <w:b/>
              </w:rPr>
            </w:pPr>
            <w:r w:rsidRPr="00875DCC">
              <w:rPr>
                <w:b/>
              </w:rPr>
              <w:t>32,0</w:t>
            </w:r>
          </w:p>
        </w:tc>
      </w:tr>
    </w:tbl>
    <w:p w:rsidR="00D16E65" w:rsidRPr="00875DCC" w:rsidRDefault="00D16E65" w:rsidP="00D16E65">
      <w:pPr>
        <w:jc w:val="center"/>
      </w:pPr>
      <w:r w:rsidRPr="00875DCC">
        <w:rPr>
          <w:b/>
          <w:sz w:val="26"/>
          <w:szCs w:val="26"/>
        </w:rPr>
        <w:t>______________</w:t>
      </w:r>
    </w:p>
    <w:p w:rsidR="00710901" w:rsidRDefault="00710901" w:rsidP="00D16E65">
      <w:pPr>
        <w:ind w:left="4536"/>
        <w:jc w:val="center"/>
      </w:pPr>
      <w:bookmarkStart w:id="0" w:name="_GoBack"/>
      <w:bookmarkEnd w:id="0"/>
    </w:p>
    <w:sectPr w:rsidR="00710901" w:rsidSect="00CE6153">
      <w:pgSz w:w="11906" w:h="16838" w:code="9"/>
      <w:pgMar w:top="1134" w:right="849" w:bottom="1276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53"/>
    <w:rsid w:val="00114185"/>
    <w:rsid w:val="00710901"/>
    <w:rsid w:val="00CE6153"/>
    <w:rsid w:val="00D1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1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1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2017-04-06T05:08:00Z</dcterms:created>
  <dcterms:modified xsi:type="dcterms:W3CDTF">2017-04-06T05:08:00Z</dcterms:modified>
</cp:coreProperties>
</file>