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21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65"/>
      </w:tblGrid>
      <w:tr w:rsidR="00FF04BB" w:rsidTr="00FF04BB">
        <w:tc>
          <w:tcPr>
            <w:tcW w:w="10065" w:type="dxa"/>
          </w:tcPr>
          <w:p w:rsidR="00FF04BB" w:rsidRDefault="00FF04BB">
            <w:pPr>
              <w:spacing w:line="360" w:lineRule="auto"/>
              <w:ind w:firstLine="709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FF04BB" w:rsidRPr="00FF04BB" w:rsidRDefault="00FF04BB" w:rsidP="00FF04BB">
            <w:pPr>
              <w:pStyle w:val="1"/>
              <w:spacing w:before="0"/>
              <w:ind w:firstLine="709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eastAsia="en-US"/>
              </w:rPr>
            </w:pPr>
            <w:r w:rsidRPr="00FF04B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eastAsia="en-US"/>
              </w:rPr>
              <w:t>МУНИЦИПАЛЬНЫЙ   КОНТРАКТ №</w:t>
            </w:r>
            <w:r w:rsidR="00C118A7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eastAsia="en-US"/>
              </w:rPr>
              <w:t xml:space="preserve"> 07</w:t>
            </w:r>
          </w:p>
          <w:p w:rsidR="00FF04BB" w:rsidRPr="00FF04BB" w:rsidRDefault="00FF04BB" w:rsidP="00FF04BB">
            <w:pPr>
              <w:ind w:firstLine="709"/>
              <w:jc w:val="center"/>
              <w:rPr>
                <w:color w:val="000000"/>
                <w:spacing w:val="6"/>
                <w:sz w:val="26"/>
                <w:szCs w:val="26"/>
                <w:lang w:eastAsia="en-US"/>
              </w:rPr>
            </w:pPr>
            <w:r w:rsidRPr="00FF04BB">
              <w:rPr>
                <w:color w:val="000000"/>
                <w:spacing w:val="6"/>
                <w:sz w:val="26"/>
                <w:szCs w:val="26"/>
                <w:lang w:eastAsia="en-US"/>
              </w:rPr>
              <w:t xml:space="preserve">На выполнение работ по монтажу уличного освещения </w:t>
            </w:r>
          </w:p>
          <w:p w:rsidR="00FF04BB" w:rsidRPr="00FF04BB" w:rsidRDefault="00FF04BB" w:rsidP="00FF04BB">
            <w:pPr>
              <w:ind w:firstLine="709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FF04BB">
              <w:rPr>
                <w:color w:val="000000"/>
                <w:spacing w:val="6"/>
                <w:sz w:val="26"/>
                <w:szCs w:val="26"/>
                <w:lang w:eastAsia="en-US"/>
              </w:rPr>
              <w:t>в</w:t>
            </w:r>
            <w:proofErr w:type="gramEnd"/>
            <w:r w:rsidRPr="00FF04BB">
              <w:rPr>
                <w:color w:val="000000"/>
                <w:spacing w:val="6"/>
                <w:sz w:val="26"/>
                <w:szCs w:val="26"/>
                <w:lang w:eastAsia="en-US"/>
              </w:rPr>
              <w:t xml:space="preserve"> с. Фроловка ул. </w:t>
            </w:r>
            <w:proofErr w:type="gramStart"/>
            <w:r w:rsidRPr="00FF04BB">
              <w:rPr>
                <w:color w:val="000000"/>
                <w:spacing w:val="6"/>
                <w:sz w:val="26"/>
                <w:szCs w:val="26"/>
                <w:lang w:eastAsia="en-US"/>
              </w:rPr>
              <w:t>Юбилейная</w:t>
            </w:r>
            <w:proofErr w:type="gramEnd"/>
            <w:r w:rsidRPr="00FF04BB">
              <w:rPr>
                <w:color w:val="000000"/>
                <w:spacing w:val="6"/>
                <w:sz w:val="26"/>
                <w:szCs w:val="26"/>
                <w:lang w:eastAsia="en-US"/>
              </w:rPr>
              <w:t xml:space="preserve"> </w:t>
            </w:r>
            <w:r w:rsidRPr="00FF04BB">
              <w:rPr>
                <w:sz w:val="26"/>
                <w:szCs w:val="26"/>
                <w:lang w:eastAsia="en-US"/>
              </w:rPr>
              <w:t>с выходом на трассу Находка-Лазо с освещением пешеходного перехода, освещение территории прилегающей к Дому культуры</w:t>
            </w:r>
          </w:p>
          <w:p w:rsidR="00FF04BB" w:rsidRPr="00FF04BB" w:rsidRDefault="00FF04BB" w:rsidP="00FF04BB">
            <w:pPr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  <w:p w:rsidR="00FF04BB" w:rsidRPr="00FF04BB" w:rsidRDefault="00FF04BB" w:rsidP="00FF04BB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FF04BB">
              <w:rPr>
                <w:sz w:val="26"/>
                <w:szCs w:val="26"/>
                <w:lang w:eastAsia="en-US"/>
              </w:rPr>
              <w:t xml:space="preserve"> Новицкое  </w:t>
            </w:r>
            <w:r>
              <w:rPr>
                <w:sz w:val="26"/>
                <w:szCs w:val="26"/>
                <w:lang w:eastAsia="en-US"/>
              </w:rPr>
              <w:t xml:space="preserve">              </w:t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  <w:t xml:space="preserve">  </w:t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 w:rsidRPr="00FF04BB">
              <w:rPr>
                <w:sz w:val="26"/>
                <w:szCs w:val="26"/>
                <w:lang w:eastAsia="en-US"/>
              </w:rPr>
              <w:t xml:space="preserve">      «     »              2013 г.</w:t>
            </w:r>
          </w:p>
          <w:p w:rsidR="00FF04BB" w:rsidRPr="00FF04BB" w:rsidRDefault="00FF04BB" w:rsidP="00FF04BB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FF04BB" w:rsidRPr="00C118A7" w:rsidRDefault="00C118A7" w:rsidP="00C118A7">
            <w:pPr>
              <w:tabs>
                <w:tab w:val="left" w:pos="5418"/>
              </w:tabs>
              <w:ind w:firstLine="709"/>
              <w:jc w:val="both"/>
              <w:rPr>
                <w:lang w:eastAsia="en-US"/>
              </w:rPr>
            </w:pPr>
            <w:proofErr w:type="gramStart"/>
            <w:r w:rsidRPr="00C118A7">
              <w:rPr>
                <w:b/>
                <w:bCs/>
                <w:lang w:eastAsia="en-US"/>
              </w:rPr>
              <w:t>Администрация Новицкого сельского поселения Партизанского муниципального района Приморского края</w:t>
            </w:r>
            <w:r w:rsidRPr="00C118A7">
              <w:rPr>
                <w:bCs/>
                <w:lang w:eastAsia="en-US"/>
              </w:rPr>
              <w:t xml:space="preserve">, именуемая в дальнейшем </w:t>
            </w:r>
            <w:r w:rsidRPr="00C118A7">
              <w:rPr>
                <w:b/>
                <w:bCs/>
                <w:lang w:eastAsia="en-US"/>
              </w:rPr>
              <w:t>«Заказчик»</w:t>
            </w:r>
            <w:r w:rsidRPr="00C118A7">
              <w:rPr>
                <w:bCs/>
                <w:lang w:eastAsia="en-US"/>
              </w:rPr>
              <w:t xml:space="preserve">, в лице </w:t>
            </w:r>
            <w:r w:rsidRPr="00C118A7">
              <w:rPr>
                <w:b/>
                <w:bCs/>
                <w:lang w:eastAsia="en-US"/>
              </w:rPr>
              <w:t>главы Новицкого сельского поселения Зражевского Александра Валерьевича</w:t>
            </w:r>
            <w:r w:rsidRPr="00C118A7">
              <w:rPr>
                <w:bCs/>
                <w:lang w:eastAsia="en-US"/>
              </w:rPr>
              <w:t xml:space="preserve">, действующего на основании </w:t>
            </w:r>
            <w:r w:rsidRPr="00C118A7">
              <w:rPr>
                <w:b/>
                <w:bCs/>
                <w:lang w:eastAsia="en-US"/>
              </w:rPr>
              <w:t>Устава</w:t>
            </w:r>
            <w:r w:rsidRPr="00C118A7">
              <w:rPr>
                <w:bCs/>
                <w:lang w:eastAsia="en-US"/>
              </w:rPr>
              <w:t xml:space="preserve">, с одной стороны и </w:t>
            </w:r>
            <w:r w:rsidRPr="00C118A7">
              <w:rPr>
                <w:b/>
                <w:bCs/>
                <w:lang w:eastAsia="en-US"/>
              </w:rPr>
              <w:t>Общество с ограниченной ответственностью «</w:t>
            </w:r>
            <w:proofErr w:type="spellStart"/>
            <w:r w:rsidRPr="00C118A7">
              <w:rPr>
                <w:b/>
                <w:bCs/>
                <w:lang w:eastAsia="en-US"/>
              </w:rPr>
              <w:t>Дальэнергострой</w:t>
            </w:r>
            <w:proofErr w:type="spellEnd"/>
            <w:r w:rsidRPr="00C118A7">
              <w:rPr>
                <w:b/>
                <w:bCs/>
                <w:lang w:eastAsia="en-US"/>
              </w:rPr>
              <w:t>»</w:t>
            </w:r>
            <w:r w:rsidRPr="00C118A7">
              <w:rPr>
                <w:bCs/>
                <w:lang w:eastAsia="en-US"/>
              </w:rPr>
              <w:t xml:space="preserve">, именуемый в дальнейшем </w:t>
            </w:r>
            <w:r w:rsidRPr="00C118A7">
              <w:rPr>
                <w:b/>
                <w:bCs/>
                <w:lang w:eastAsia="en-US"/>
              </w:rPr>
              <w:t>«Подрядчик»</w:t>
            </w:r>
            <w:r w:rsidRPr="00C118A7">
              <w:rPr>
                <w:bCs/>
                <w:lang w:eastAsia="en-US"/>
              </w:rPr>
              <w:t xml:space="preserve">, в лице </w:t>
            </w:r>
            <w:r w:rsidRPr="00C118A7">
              <w:rPr>
                <w:b/>
                <w:bCs/>
                <w:lang w:eastAsia="en-US"/>
              </w:rPr>
              <w:t xml:space="preserve">директора </w:t>
            </w:r>
            <w:proofErr w:type="spellStart"/>
            <w:r w:rsidRPr="00C118A7">
              <w:rPr>
                <w:b/>
                <w:bCs/>
                <w:lang w:eastAsia="en-US"/>
              </w:rPr>
              <w:t>Шаповалова</w:t>
            </w:r>
            <w:proofErr w:type="spellEnd"/>
            <w:r w:rsidRPr="00C118A7">
              <w:rPr>
                <w:b/>
                <w:bCs/>
                <w:lang w:eastAsia="en-US"/>
              </w:rPr>
              <w:t xml:space="preserve"> Сергея Викторовича</w:t>
            </w:r>
            <w:r w:rsidRPr="00C118A7">
              <w:rPr>
                <w:bCs/>
                <w:lang w:eastAsia="en-US"/>
              </w:rPr>
              <w:t xml:space="preserve">, действующего на основании </w:t>
            </w:r>
            <w:r w:rsidRPr="00C118A7">
              <w:rPr>
                <w:b/>
                <w:bCs/>
                <w:lang w:eastAsia="en-US"/>
              </w:rPr>
              <w:t>Устава</w:t>
            </w:r>
            <w:r w:rsidRPr="00C118A7">
              <w:rPr>
                <w:bCs/>
                <w:lang w:eastAsia="en-US"/>
              </w:rPr>
              <w:t xml:space="preserve">, с другой стороны, совместно именуемые в дальнейшем </w:t>
            </w:r>
            <w:r w:rsidRPr="00C118A7">
              <w:rPr>
                <w:b/>
                <w:bCs/>
                <w:lang w:eastAsia="en-US"/>
              </w:rPr>
              <w:t>«Стороны»</w:t>
            </w:r>
            <w:r w:rsidRPr="00C118A7">
              <w:rPr>
                <w:bCs/>
                <w:lang w:eastAsia="en-US"/>
              </w:rPr>
              <w:t xml:space="preserve"> или по отдельности</w:t>
            </w:r>
            <w:proofErr w:type="gramEnd"/>
            <w:r w:rsidRPr="00C118A7">
              <w:rPr>
                <w:bCs/>
                <w:lang w:eastAsia="en-US"/>
              </w:rPr>
              <w:t xml:space="preserve"> </w:t>
            </w:r>
            <w:r w:rsidRPr="00C118A7">
              <w:rPr>
                <w:b/>
                <w:bCs/>
                <w:lang w:eastAsia="en-US"/>
              </w:rPr>
              <w:t>«Сторона»</w:t>
            </w:r>
            <w:r w:rsidRPr="00C118A7">
              <w:rPr>
                <w:bCs/>
                <w:lang w:eastAsia="en-US"/>
              </w:rPr>
              <w:t>, на основании результатов размещения заказа путем проведения открытого аукциона в электронной форме № 012030000121300000</w:t>
            </w:r>
            <w:r>
              <w:rPr>
                <w:bCs/>
                <w:lang w:eastAsia="en-US"/>
              </w:rPr>
              <w:t>7</w:t>
            </w:r>
            <w:r w:rsidRPr="00C118A7">
              <w:rPr>
                <w:bCs/>
                <w:lang w:eastAsia="en-US"/>
              </w:rPr>
              <w:t>, протокол (подведения итогов открытого аукциона в электронной форме) №  012030000121300000</w:t>
            </w:r>
            <w:r>
              <w:rPr>
                <w:bCs/>
                <w:lang w:eastAsia="en-US"/>
              </w:rPr>
              <w:t>7</w:t>
            </w:r>
            <w:r w:rsidRPr="00C118A7">
              <w:rPr>
                <w:bCs/>
                <w:lang w:eastAsia="en-US"/>
              </w:rPr>
              <w:t>-3  от 02.04.2013 года заключили настоящий муниципальный контракт (далее – Контракт) о нижеследующем:</w:t>
            </w:r>
          </w:p>
          <w:p w:rsidR="00FF04BB" w:rsidRPr="00FF04BB" w:rsidRDefault="00FF04BB" w:rsidP="00FF04BB">
            <w:pPr>
              <w:tabs>
                <w:tab w:val="left" w:pos="5418"/>
              </w:tabs>
              <w:ind w:firstLine="709"/>
              <w:jc w:val="center"/>
              <w:rPr>
                <w:b/>
                <w:lang w:eastAsia="en-US"/>
              </w:rPr>
            </w:pPr>
            <w:r w:rsidRPr="00FF04BB">
              <w:rPr>
                <w:b/>
                <w:lang w:eastAsia="en-US"/>
              </w:rPr>
              <w:t>1. ПРЕДМЕТ КОНТРАКТА</w:t>
            </w:r>
          </w:p>
          <w:p w:rsidR="00FF04BB" w:rsidRPr="00FF04BB" w:rsidRDefault="00FF04BB" w:rsidP="00FF04BB">
            <w:pPr>
              <w:numPr>
                <w:ilvl w:val="1"/>
                <w:numId w:val="1"/>
              </w:numPr>
              <w:shd w:val="clear" w:color="auto" w:fill="FFFFFF"/>
              <w:tabs>
                <w:tab w:val="left" w:pos="974"/>
              </w:tabs>
              <w:ind w:left="0" w:firstLine="567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 xml:space="preserve"> </w:t>
            </w:r>
            <w:proofErr w:type="gramStart"/>
            <w:r w:rsidRPr="00FF04BB">
              <w:rPr>
                <w:lang w:eastAsia="en-US"/>
              </w:rPr>
              <w:t xml:space="preserve">Подрядчик обязуется выполнить работы по </w:t>
            </w:r>
            <w:r w:rsidRPr="00FF04BB">
              <w:rPr>
                <w:color w:val="000000"/>
                <w:spacing w:val="6"/>
                <w:lang w:eastAsia="en-US"/>
              </w:rPr>
              <w:t xml:space="preserve">монтажу уличного освещения в с. Фроловка ул. Юбилейная </w:t>
            </w:r>
            <w:r w:rsidRPr="00FF04BB">
              <w:rPr>
                <w:lang w:eastAsia="en-US"/>
              </w:rPr>
              <w:t xml:space="preserve">с выходом на трассу Находка-Лазо с освещением пешеходного перехода, освещение территории прилегающей к Дому культуры, </w:t>
            </w:r>
            <w:r w:rsidRPr="00FF04BB">
              <w:rPr>
                <w:color w:val="000000"/>
                <w:spacing w:val="6"/>
                <w:lang w:eastAsia="en-US"/>
              </w:rPr>
              <w:t xml:space="preserve"> </w:t>
            </w:r>
            <w:r w:rsidRPr="00FF04BB">
              <w:rPr>
                <w:lang w:eastAsia="en-US"/>
              </w:rPr>
              <w:t xml:space="preserve">в соответствии с техническим заданием на выполнение работ по монтажу уличного освещения в </w:t>
            </w:r>
            <w:r w:rsidRPr="00FF04BB">
              <w:rPr>
                <w:color w:val="000000"/>
                <w:spacing w:val="6"/>
                <w:lang w:eastAsia="en-US"/>
              </w:rPr>
              <w:t xml:space="preserve">с. Фроловка ул. Юбилейная </w:t>
            </w:r>
            <w:r w:rsidRPr="00FF04BB">
              <w:rPr>
                <w:lang w:eastAsia="en-US"/>
              </w:rPr>
              <w:t>с выходом на трассу Находка-Лазо с освещением пешеходного перехода, освещение территории прилегающей к Дому культуры</w:t>
            </w:r>
            <w:proofErr w:type="gramEnd"/>
            <w:r w:rsidRPr="00FF04BB">
              <w:rPr>
                <w:lang w:eastAsia="en-US"/>
              </w:rPr>
              <w:t xml:space="preserve"> (</w:t>
            </w:r>
            <w:proofErr w:type="gramStart"/>
            <w:r w:rsidRPr="00FF04BB">
              <w:rPr>
                <w:lang w:eastAsia="en-US"/>
              </w:rPr>
              <w:t>Приложение 1 к муниципальному контракту), а также утвержденного Заказчиком локального сметного расчета на выполнение работ по м</w:t>
            </w:r>
            <w:r w:rsidRPr="00FF04BB">
              <w:rPr>
                <w:color w:val="000000"/>
                <w:spacing w:val="6"/>
                <w:lang w:eastAsia="en-US"/>
              </w:rPr>
              <w:t xml:space="preserve">онтажу уличного освещения в с. Фроловка ул. Юбилейная </w:t>
            </w:r>
            <w:r w:rsidRPr="00FF04BB">
              <w:rPr>
                <w:lang w:eastAsia="en-US"/>
              </w:rPr>
              <w:t>с выходом на трассу Находка-Лазо с освещением пешеходного перехода, освещение территории прилегающей к Дому культуры</w:t>
            </w:r>
            <w:r w:rsidRPr="00FF04BB">
              <w:rPr>
                <w:color w:val="000000"/>
                <w:spacing w:val="6"/>
                <w:lang w:eastAsia="en-US"/>
              </w:rPr>
              <w:t>,</w:t>
            </w:r>
            <w:r w:rsidRPr="00FF04BB">
              <w:rPr>
                <w:lang w:eastAsia="en-US"/>
              </w:rPr>
              <w:t xml:space="preserve"> а Заказчик обязуется создать Подрядчику необходимые условия для выполнения работ, принять их результат и оплатить обусловленную настоящим Контрактом цену.</w:t>
            </w:r>
            <w:proofErr w:type="gramEnd"/>
          </w:p>
          <w:p w:rsidR="00FF04BB" w:rsidRPr="00FF04BB" w:rsidRDefault="00FF04BB" w:rsidP="00FF04BB">
            <w:pPr>
              <w:pStyle w:val="2"/>
              <w:widowControl w:val="0"/>
              <w:spacing w:after="0" w:line="240" w:lineRule="auto"/>
              <w:ind w:firstLine="709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 xml:space="preserve">1.2 Местом выполнения работ по </w:t>
            </w:r>
            <w:r w:rsidRPr="00FF04BB">
              <w:rPr>
                <w:color w:val="000000"/>
                <w:spacing w:val="6"/>
                <w:lang w:eastAsia="en-US"/>
              </w:rPr>
              <w:t xml:space="preserve">монтажу уличного освещения </w:t>
            </w:r>
            <w:proofErr w:type="gramStart"/>
            <w:r w:rsidRPr="00FF04BB">
              <w:rPr>
                <w:color w:val="000000"/>
                <w:spacing w:val="6"/>
                <w:lang w:eastAsia="en-US"/>
              </w:rPr>
              <w:t>в</w:t>
            </w:r>
            <w:proofErr w:type="gramEnd"/>
            <w:r w:rsidRPr="00FF04BB">
              <w:rPr>
                <w:color w:val="000000"/>
                <w:spacing w:val="6"/>
                <w:lang w:eastAsia="en-US"/>
              </w:rPr>
              <w:t xml:space="preserve"> с. Фроловка ул. </w:t>
            </w:r>
            <w:proofErr w:type="gramStart"/>
            <w:r w:rsidRPr="00FF04BB">
              <w:rPr>
                <w:color w:val="000000"/>
                <w:spacing w:val="6"/>
                <w:lang w:eastAsia="en-US"/>
              </w:rPr>
              <w:t>Юбилейная</w:t>
            </w:r>
            <w:proofErr w:type="gramEnd"/>
            <w:r w:rsidRPr="00FF04BB">
              <w:rPr>
                <w:color w:val="000000"/>
                <w:spacing w:val="6"/>
                <w:lang w:eastAsia="en-US"/>
              </w:rPr>
              <w:t xml:space="preserve"> </w:t>
            </w:r>
            <w:r w:rsidRPr="00FF04BB">
              <w:rPr>
                <w:lang w:eastAsia="en-US"/>
              </w:rPr>
              <w:t xml:space="preserve">с выходом на трассу Находка-Лазо с освещением пешеходного перехода, освещение территории прилегающей к Дому культуры (далее – работ)  является место нахождение объекта: Приморский край Партизанский район </w:t>
            </w:r>
            <w:r w:rsidRPr="00FF04BB">
              <w:rPr>
                <w:color w:val="000000"/>
                <w:spacing w:val="6"/>
                <w:lang w:eastAsia="en-US"/>
              </w:rPr>
              <w:t>с. Фроловка.</w:t>
            </w:r>
          </w:p>
          <w:p w:rsidR="00FF04BB" w:rsidRPr="00FF04BB" w:rsidRDefault="00FF04BB" w:rsidP="00FF04BB">
            <w:pPr>
              <w:tabs>
                <w:tab w:val="left" w:pos="5418"/>
              </w:tabs>
              <w:ind w:firstLine="709"/>
              <w:jc w:val="center"/>
              <w:rPr>
                <w:b/>
                <w:lang w:eastAsia="en-US"/>
              </w:rPr>
            </w:pPr>
          </w:p>
          <w:p w:rsidR="00FF04BB" w:rsidRPr="00FF04BB" w:rsidRDefault="00FF04BB" w:rsidP="00FF04BB">
            <w:pPr>
              <w:tabs>
                <w:tab w:val="left" w:pos="5418"/>
              </w:tabs>
              <w:ind w:firstLine="709"/>
              <w:jc w:val="center"/>
              <w:rPr>
                <w:b/>
                <w:lang w:eastAsia="en-US"/>
              </w:rPr>
            </w:pPr>
            <w:r w:rsidRPr="00FF04BB">
              <w:rPr>
                <w:b/>
                <w:lang w:eastAsia="en-US"/>
              </w:rPr>
              <w:t>2. ЦЕНА КОНТРАКТА И ПОРЯДОК РАСЧЕТОВ</w:t>
            </w:r>
          </w:p>
          <w:p w:rsidR="00FF04BB" w:rsidRPr="00FF04BB" w:rsidRDefault="00FF04BB" w:rsidP="00FF04BB">
            <w:pPr>
              <w:pStyle w:val="2"/>
              <w:spacing w:after="0" w:line="240" w:lineRule="auto"/>
              <w:ind w:firstLine="709"/>
              <w:jc w:val="both"/>
              <w:rPr>
                <w:color w:val="000000"/>
                <w:spacing w:val="6"/>
                <w:lang w:eastAsia="en-US"/>
              </w:rPr>
            </w:pPr>
            <w:r w:rsidRPr="00FF04BB">
              <w:rPr>
                <w:lang w:eastAsia="en-US"/>
              </w:rPr>
              <w:t xml:space="preserve">2.1. Общая сумма Контракта составляет </w:t>
            </w:r>
            <w:r w:rsidR="00C118A7">
              <w:rPr>
                <w:b/>
                <w:lang w:eastAsia="en-US"/>
              </w:rPr>
              <w:t xml:space="preserve">317 359, 37 (Триста семнадцать тысяч триста пятьдесят девять) </w:t>
            </w:r>
            <w:r w:rsidRPr="00C118A7">
              <w:rPr>
                <w:b/>
                <w:bCs/>
                <w:lang w:eastAsia="en-US"/>
              </w:rPr>
              <w:t xml:space="preserve">рублей </w:t>
            </w:r>
            <w:r w:rsidR="00C118A7" w:rsidRPr="00C118A7">
              <w:rPr>
                <w:b/>
                <w:bCs/>
                <w:lang w:eastAsia="en-US"/>
              </w:rPr>
              <w:t xml:space="preserve">37 копеек </w:t>
            </w:r>
            <w:r w:rsidRPr="00C118A7">
              <w:rPr>
                <w:b/>
                <w:lang w:eastAsia="en-US"/>
              </w:rPr>
              <w:t>(с учетом НДС)</w:t>
            </w:r>
            <w:r w:rsidRPr="00FF04BB">
              <w:rPr>
                <w:lang w:eastAsia="en-US"/>
              </w:rPr>
              <w:t>.</w:t>
            </w:r>
            <w:r w:rsidRPr="00FF04BB">
              <w:rPr>
                <w:b/>
                <w:lang w:eastAsia="en-US"/>
              </w:rPr>
              <w:t xml:space="preserve"> </w:t>
            </w:r>
          </w:p>
          <w:p w:rsidR="00FF04BB" w:rsidRDefault="00FF04BB" w:rsidP="00FF04BB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0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2.2. </w:t>
            </w:r>
            <w:proofErr w:type="gramStart"/>
            <w:r w:rsidRPr="00FF0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Цена Контракта включает в себя все расходы Подрядчика, связанные с исполнением настоящего Контракта </w:t>
            </w:r>
            <w:r w:rsidRPr="00FF04BB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в полном соответствии с техническим заданием на выполнение работ по монтажу уличного освещения в </w:t>
            </w:r>
            <w:r w:rsidRPr="00FF04B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 xml:space="preserve">с. Фроловка ул. Юбилейная </w:t>
            </w:r>
            <w:r w:rsidRPr="00FF0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выходом на трассу Находка-Лазо с освещением пешеходного перехода, освещение территории прилегающей к Дому культуры</w:t>
            </w:r>
            <w:r w:rsidRPr="00FF04BB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и утвержденным Заказчиком локальным сметным расчетом</w:t>
            </w:r>
            <w:r w:rsidRPr="00FF0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том числе стоимость материалов, трудозатраты, транспортные расходы</w:t>
            </w:r>
            <w:proofErr w:type="gramEnd"/>
            <w:r w:rsidRPr="00FF0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погрузочно-разгрузочные работы, охрану материалов на объекте, НДС, налоги и сборы, другие обязательные платежи и прочие расходы. </w:t>
            </w:r>
            <w:r w:rsidRPr="00FF04B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Цена контракта является фиксированной на весь период действия контракта, изменению и пересмотру не подлежит.</w:t>
            </w:r>
          </w:p>
          <w:p w:rsidR="00FF04BB" w:rsidRPr="00FF04BB" w:rsidRDefault="00FF04BB" w:rsidP="00FF04BB">
            <w:pPr>
              <w:pStyle w:val="ConsNormal"/>
              <w:widowControl/>
              <w:ind w:right="0" w:firstLine="74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2.3. </w:t>
            </w:r>
            <w:r w:rsidRPr="00FF04B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Форма оплаты:</w:t>
            </w:r>
            <w:r w:rsidRPr="00FF0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Безналичный расчет путем перечисления денежных средств на расчетный счет Подрядчика. Авансовый платеж не предусмотрен.</w:t>
            </w:r>
          </w:p>
          <w:p w:rsidR="00FF04BB" w:rsidRPr="00FF04BB" w:rsidRDefault="00FF04BB" w:rsidP="00FF04BB">
            <w:pPr>
              <w:tabs>
                <w:tab w:val="left" w:pos="5418"/>
              </w:tabs>
              <w:ind w:firstLine="709"/>
              <w:jc w:val="both"/>
              <w:rPr>
                <w:lang w:eastAsia="en-US"/>
              </w:rPr>
            </w:pPr>
            <w:r w:rsidRPr="00FF04BB">
              <w:rPr>
                <w:u w:val="single"/>
                <w:lang w:eastAsia="en-US"/>
              </w:rPr>
              <w:lastRenderedPageBreak/>
              <w:t>Сроки и порядок оплаты:</w:t>
            </w:r>
            <w:r w:rsidRPr="00FF04BB">
              <w:rPr>
                <w:lang w:eastAsia="en-US"/>
              </w:rPr>
              <w:t xml:space="preserve"> </w:t>
            </w:r>
            <w:proofErr w:type="gramStart"/>
            <w:r w:rsidRPr="00FF04BB">
              <w:rPr>
                <w:lang w:eastAsia="en-US"/>
              </w:rPr>
              <w:t xml:space="preserve">Оплата производится после фактического выполнения 100% объема всех работ предусмотренных по настоящему Контракту в полном соответствии с </w:t>
            </w:r>
            <w:r w:rsidRPr="00FF04BB">
              <w:rPr>
                <w:snapToGrid w:val="0"/>
                <w:lang w:eastAsia="en-US"/>
              </w:rPr>
              <w:t xml:space="preserve">техническим заданием на выполнение работ по монтажу уличного освещения в </w:t>
            </w:r>
            <w:r w:rsidRPr="00FF04BB">
              <w:rPr>
                <w:color w:val="000000"/>
                <w:spacing w:val="6"/>
                <w:lang w:eastAsia="en-US"/>
              </w:rPr>
              <w:t xml:space="preserve">с. Фроловка ул. Юбилейная </w:t>
            </w:r>
            <w:r w:rsidRPr="00FF04BB">
              <w:rPr>
                <w:lang w:eastAsia="en-US"/>
              </w:rPr>
              <w:t>с выходом на трассу Находка-Лазо с освещением пешеходного перехода, освещение территории прилегающей к Дому культуры и утвержденным Заказчиком локальным сметным расчетом, в течение 10-ти рабочих дней после сдачи Подрядчиком</w:t>
            </w:r>
            <w:proofErr w:type="gramEnd"/>
            <w:r w:rsidRPr="00FF04BB">
              <w:rPr>
                <w:lang w:eastAsia="en-US"/>
              </w:rPr>
              <w:t xml:space="preserve"> и приемки Заказчиком выполненных работ, оформленных актом о приемке выполненных работ (форма КС-2) и справки о стоимости выполненных работ и затрат (форма КС-3), в соответствии с действующими нормативными документами, подписанных Подрядчиком и Заказчиком, а также на основании выставленного Подрядчиком счета, счета-фактуры.</w:t>
            </w:r>
          </w:p>
          <w:p w:rsidR="00FF04BB" w:rsidRPr="00FF04BB" w:rsidRDefault="00FF04BB" w:rsidP="00FF04BB">
            <w:pPr>
              <w:tabs>
                <w:tab w:val="left" w:pos="5418"/>
              </w:tabs>
              <w:ind w:firstLine="709"/>
              <w:jc w:val="both"/>
              <w:rPr>
                <w:lang w:eastAsia="en-US"/>
              </w:rPr>
            </w:pPr>
          </w:p>
          <w:p w:rsidR="00FF04BB" w:rsidRPr="00FF04BB" w:rsidRDefault="00FF04BB" w:rsidP="00FF04BB">
            <w:pPr>
              <w:tabs>
                <w:tab w:val="left" w:pos="5418"/>
              </w:tabs>
              <w:ind w:firstLine="709"/>
              <w:jc w:val="center"/>
              <w:rPr>
                <w:b/>
                <w:bCs/>
                <w:lang w:eastAsia="en-US"/>
              </w:rPr>
            </w:pPr>
            <w:r w:rsidRPr="00FF04BB">
              <w:rPr>
                <w:b/>
                <w:bCs/>
                <w:lang w:eastAsia="en-US"/>
              </w:rPr>
              <w:t>3. СРОК ВЫПОЛНЕНИЯ И ПОРЯДОК ПРИЕМА РАБОТ</w:t>
            </w:r>
          </w:p>
          <w:p w:rsidR="00FF04BB" w:rsidRDefault="00FF04BB" w:rsidP="00FF04BB">
            <w:pPr>
              <w:shd w:val="clear" w:color="auto" w:fill="FFFFFF"/>
              <w:tabs>
                <w:tab w:val="left" w:pos="567"/>
              </w:tabs>
              <w:ind w:firstLine="709"/>
              <w:jc w:val="both"/>
              <w:rPr>
                <w:spacing w:val="-4"/>
                <w:lang w:eastAsia="en-US"/>
              </w:rPr>
            </w:pPr>
            <w:r w:rsidRPr="00FF04BB">
              <w:rPr>
                <w:noProof/>
                <w:lang w:eastAsia="en-US"/>
              </w:rPr>
              <w:t>3.1.</w:t>
            </w:r>
            <w:r w:rsidRPr="00FF04BB">
              <w:rPr>
                <w:lang w:eastAsia="en-US"/>
              </w:rPr>
              <w:t xml:space="preserve"> Работы, предусмотренные настоящим Контрактом, осуществляются в  сроки: </w:t>
            </w:r>
            <w:r w:rsidRPr="00FF04BB">
              <w:rPr>
                <w:spacing w:val="-4"/>
                <w:lang w:eastAsia="en-US"/>
              </w:rPr>
              <w:t xml:space="preserve">начало выполнения работ: с момента  подписания </w:t>
            </w:r>
            <w:r w:rsidRPr="00FF04BB">
              <w:rPr>
                <w:spacing w:val="6"/>
                <w:lang w:eastAsia="en-US"/>
              </w:rPr>
              <w:t>муниципального контракта</w:t>
            </w:r>
            <w:r w:rsidRPr="00FF04BB">
              <w:rPr>
                <w:spacing w:val="-4"/>
                <w:lang w:eastAsia="en-US"/>
              </w:rPr>
              <w:t xml:space="preserve">. Окончание выполнения работ:  </w:t>
            </w:r>
            <w:r w:rsidR="002159D3">
              <w:rPr>
                <w:spacing w:val="-4"/>
                <w:lang w:eastAsia="en-US"/>
              </w:rPr>
              <w:t>31 мая</w:t>
            </w:r>
            <w:r w:rsidRPr="00FF04BB">
              <w:rPr>
                <w:spacing w:val="-4"/>
                <w:lang w:eastAsia="en-US"/>
              </w:rPr>
              <w:t xml:space="preserve"> 2013 года. </w:t>
            </w:r>
          </w:p>
          <w:p w:rsidR="00FF04BB" w:rsidRDefault="00FF04BB" w:rsidP="00FF04BB">
            <w:pPr>
              <w:shd w:val="clear" w:color="auto" w:fill="FFFFFF"/>
              <w:tabs>
                <w:tab w:val="left" w:pos="567"/>
              </w:tabs>
              <w:ind w:firstLine="709"/>
              <w:jc w:val="both"/>
              <w:rPr>
                <w:spacing w:val="-4"/>
                <w:lang w:eastAsia="en-US"/>
              </w:rPr>
            </w:pPr>
            <w:r w:rsidRPr="00FF04BB">
              <w:rPr>
                <w:spacing w:val="-4"/>
                <w:lang w:eastAsia="en-US"/>
              </w:rPr>
              <w:t xml:space="preserve">Подрядчик вправе выполнить работы и сдать Заказчику их результат досрочно. </w:t>
            </w:r>
            <w:r w:rsidRPr="00FF04BB">
              <w:rPr>
                <w:b/>
                <w:spacing w:val="-4"/>
                <w:u w:val="single"/>
                <w:lang w:eastAsia="en-US"/>
              </w:rPr>
              <w:t xml:space="preserve"> </w:t>
            </w:r>
          </w:p>
          <w:p w:rsidR="00FF04BB" w:rsidRDefault="00FF04BB" w:rsidP="00FF04BB">
            <w:pPr>
              <w:shd w:val="clear" w:color="auto" w:fill="FFFFFF"/>
              <w:tabs>
                <w:tab w:val="left" w:pos="567"/>
              </w:tabs>
              <w:ind w:firstLine="709"/>
              <w:jc w:val="both"/>
              <w:rPr>
                <w:spacing w:val="-4"/>
                <w:lang w:eastAsia="en-US"/>
              </w:rPr>
            </w:pPr>
            <w:r w:rsidRPr="00FF04BB">
              <w:rPr>
                <w:lang w:eastAsia="en-US"/>
              </w:rPr>
              <w:t>Указанная дата является исходной для определения имущественных санкций в случаях нарушения сроков выполнения работ.</w:t>
            </w:r>
          </w:p>
          <w:p w:rsidR="00FF04BB" w:rsidRPr="00FF04BB" w:rsidRDefault="00FF04BB" w:rsidP="00FF04BB">
            <w:pPr>
              <w:shd w:val="clear" w:color="auto" w:fill="FFFFFF"/>
              <w:tabs>
                <w:tab w:val="left" w:pos="567"/>
              </w:tabs>
              <w:ind w:firstLine="709"/>
              <w:jc w:val="both"/>
              <w:rPr>
                <w:spacing w:val="-4"/>
                <w:lang w:eastAsia="en-US"/>
              </w:rPr>
            </w:pPr>
            <w:r w:rsidRPr="00FF04BB">
              <w:rPr>
                <w:bCs/>
                <w:lang w:eastAsia="en-US"/>
              </w:rPr>
              <w:t xml:space="preserve">3.2. Приемка выполненных работ производится Заказчиком от Подрядчика  по акту приемки выполненных работ формы КС-2 и справки формы КС-3, </w:t>
            </w:r>
            <w:r w:rsidRPr="00FF04BB">
              <w:rPr>
                <w:color w:val="000000"/>
                <w:lang w:eastAsia="en-US"/>
              </w:rPr>
              <w:t>счета и/или счета-фактуры</w:t>
            </w:r>
            <w:r w:rsidRPr="00FF04BB">
              <w:rPr>
                <w:bCs/>
                <w:lang w:eastAsia="en-US"/>
              </w:rPr>
              <w:t xml:space="preserve">, подписанных уполномоченными представителями сторон. </w:t>
            </w:r>
          </w:p>
          <w:p w:rsidR="00FF04BB" w:rsidRPr="00FF04BB" w:rsidRDefault="00FF04BB" w:rsidP="00FF04BB">
            <w:pPr>
              <w:tabs>
                <w:tab w:val="left" w:pos="5418"/>
              </w:tabs>
              <w:ind w:firstLine="709"/>
              <w:jc w:val="center"/>
              <w:rPr>
                <w:b/>
                <w:lang w:eastAsia="en-US"/>
              </w:rPr>
            </w:pPr>
          </w:p>
          <w:p w:rsidR="00FF04BB" w:rsidRPr="00FF04BB" w:rsidRDefault="00FF04BB" w:rsidP="00FF04BB">
            <w:pPr>
              <w:tabs>
                <w:tab w:val="left" w:pos="5418"/>
              </w:tabs>
              <w:ind w:firstLine="709"/>
              <w:jc w:val="center"/>
              <w:rPr>
                <w:b/>
                <w:lang w:eastAsia="en-US"/>
              </w:rPr>
            </w:pPr>
            <w:r w:rsidRPr="00FF04BB">
              <w:rPr>
                <w:b/>
                <w:lang w:eastAsia="en-US"/>
              </w:rPr>
              <w:t>4. ПРАВА И ОБЯЗАННОСТИ СТОРОН</w:t>
            </w:r>
          </w:p>
          <w:p w:rsidR="00FF04BB" w:rsidRPr="00FF04BB" w:rsidRDefault="00FF04BB" w:rsidP="00FF04BB">
            <w:pPr>
              <w:ind w:firstLine="37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 xml:space="preserve">          4.1.  Подрядчик обязуется:  </w:t>
            </w:r>
          </w:p>
          <w:p w:rsidR="00FF04BB" w:rsidRPr="00FF04BB" w:rsidRDefault="00FF04BB" w:rsidP="00FF04BB">
            <w:pPr>
              <w:ind w:firstLine="37"/>
              <w:jc w:val="both"/>
              <w:rPr>
                <w:lang w:eastAsia="en-US"/>
              </w:rPr>
            </w:pPr>
            <w:r w:rsidRPr="00FF04BB">
              <w:rPr>
                <w:noProof/>
                <w:lang w:eastAsia="en-US"/>
              </w:rPr>
              <w:t xml:space="preserve">          4.1.1. </w:t>
            </w:r>
            <w:r w:rsidRPr="00FF04BB">
              <w:rPr>
                <w:lang w:eastAsia="en-US"/>
              </w:rPr>
              <w:t>Выполнить все работы в сроки, предусмотренные в Контракте и сдать работы Заказчику.</w:t>
            </w:r>
          </w:p>
          <w:p w:rsidR="00FF04BB" w:rsidRPr="00FF04BB" w:rsidRDefault="00FF04BB" w:rsidP="00FF04BB">
            <w:pPr>
              <w:tabs>
                <w:tab w:val="left" w:pos="360"/>
              </w:tabs>
              <w:ind w:firstLine="37"/>
              <w:jc w:val="both"/>
              <w:rPr>
                <w:lang w:eastAsia="en-US"/>
              </w:rPr>
            </w:pPr>
            <w:r w:rsidRPr="00FF04BB">
              <w:rPr>
                <w:noProof/>
                <w:lang w:eastAsia="en-US"/>
              </w:rPr>
              <w:t xml:space="preserve">          4.1.2. </w:t>
            </w:r>
            <w:r w:rsidRPr="00FF04BB">
              <w:rPr>
                <w:lang w:eastAsia="en-US"/>
              </w:rPr>
              <w:t xml:space="preserve">Производить работы в полном соответствии с настоящим Контрактом и утвержденным Заказчиком локальным сметным расчетом.          </w:t>
            </w:r>
          </w:p>
          <w:p w:rsidR="00FF04BB" w:rsidRPr="00FF04BB" w:rsidRDefault="00FF04BB" w:rsidP="00FF04BB">
            <w:pPr>
              <w:tabs>
                <w:tab w:val="left" w:pos="360"/>
              </w:tabs>
              <w:ind w:firstLine="37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 xml:space="preserve">          4.1.3.  Осуществлять охрану объекта.</w:t>
            </w:r>
          </w:p>
          <w:p w:rsidR="00FF04BB" w:rsidRPr="00FF04BB" w:rsidRDefault="00FF04BB" w:rsidP="00FF04BB">
            <w:pPr>
              <w:tabs>
                <w:tab w:val="left" w:pos="713"/>
              </w:tabs>
              <w:ind w:firstLine="37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 xml:space="preserve">          4.1.4. Обеспечить качество выполнения работ, указанных в п.1.1. Представить Заказчику копии сертификатов соответствия всех применяемых материалов, оборудования, удостоверяющие их  качество.</w:t>
            </w:r>
          </w:p>
          <w:p w:rsidR="00FF04BB" w:rsidRPr="00FF04BB" w:rsidRDefault="00FF04BB" w:rsidP="00FF04BB">
            <w:pPr>
              <w:shd w:val="clear" w:color="auto" w:fill="FFFFFF"/>
              <w:tabs>
                <w:tab w:val="left" w:pos="974"/>
              </w:tabs>
              <w:ind w:firstLine="37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 xml:space="preserve">          </w:t>
            </w:r>
            <w:r w:rsidRPr="00FF04BB">
              <w:rPr>
                <w:noProof/>
                <w:lang w:eastAsia="en-US"/>
              </w:rPr>
              <w:t xml:space="preserve">4.1.5. Обеспечить </w:t>
            </w:r>
            <w:r w:rsidRPr="00FF04BB">
              <w:rPr>
                <w:lang w:eastAsia="en-US"/>
              </w:rPr>
              <w:t xml:space="preserve">устранение недостатков и дефектов, выявленных при приемке работ, указанных в п.1.1. настоящего Контракта, в 10-ти </w:t>
            </w:r>
            <w:proofErr w:type="spellStart"/>
            <w:r w:rsidRPr="00FF04BB">
              <w:rPr>
                <w:lang w:eastAsia="en-US"/>
              </w:rPr>
              <w:t>дневный</w:t>
            </w:r>
            <w:proofErr w:type="spellEnd"/>
            <w:r w:rsidRPr="00FF04BB">
              <w:rPr>
                <w:lang w:eastAsia="en-US"/>
              </w:rPr>
              <w:t xml:space="preserve"> срок.</w:t>
            </w:r>
          </w:p>
          <w:p w:rsidR="00FF04BB" w:rsidRPr="00FF04BB" w:rsidRDefault="00FF04BB" w:rsidP="00FF04BB">
            <w:pPr>
              <w:shd w:val="clear" w:color="auto" w:fill="FFFFFF"/>
              <w:tabs>
                <w:tab w:val="left" w:pos="974"/>
              </w:tabs>
              <w:ind w:firstLine="37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 xml:space="preserve">          4.1.6. При обнаружении недостатков в течение гарантийного срока (24 месяца </w:t>
            </w:r>
            <w:proofErr w:type="gramStart"/>
            <w:r w:rsidRPr="00FF04BB">
              <w:rPr>
                <w:lang w:eastAsia="en-US"/>
              </w:rPr>
              <w:t>с даты подписания</w:t>
            </w:r>
            <w:proofErr w:type="gramEnd"/>
            <w:r w:rsidRPr="00FF04BB">
              <w:rPr>
                <w:lang w:eastAsia="en-US"/>
              </w:rPr>
              <w:t xml:space="preserve"> сторонами акта приемки выполненных работ), Подрядчик осуществляет их устранение  за свой счет.</w:t>
            </w:r>
          </w:p>
          <w:p w:rsidR="00FF04BB" w:rsidRPr="00FF04BB" w:rsidRDefault="00FF04BB" w:rsidP="00FF04BB">
            <w:pPr>
              <w:tabs>
                <w:tab w:val="left" w:pos="746"/>
              </w:tabs>
              <w:ind w:firstLine="37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 xml:space="preserve">          4.1.7.  Обеспечить в ходе выполнения работ, указанных в п.1.1. настоящего Контракта, необходимые мероприятия по технике безопасности, охране окружающей среды, зеленых насаждений.</w:t>
            </w:r>
          </w:p>
          <w:p w:rsidR="00FF04BB" w:rsidRPr="00FF04BB" w:rsidRDefault="00FF04BB" w:rsidP="00FF04BB">
            <w:pPr>
              <w:ind w:firstLine="37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>4.1.8. Обеспечить уборку строительного мусора на территории объекта, указанного в п.1.1. настоящего контракта.</w:t>
            </w:r>
          </w:p>
          <w:p w:rsidR="00FF04BB" w:rsidRPr="00FF04BB" w:rsidRDefault="00FF04BB" w:rsidP="00FF04BB">
            <w:pPr>
              <w:tabs>
                <w:tab w:val="left" w:pos="360"/>
                <w:tab w:val="left" w:pos="709"/>
              </w:tabs>
              <w:ind w:firstLine="37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 xml:space="preserve">           4.1.9. Отвечать за ущерб, причиненный третьему лицу в процессе выполнения работ.</w:t>
            </w:r>
          </w:p>
          <w:p w:rsidR="00FF04BB" w:rsidRPr="00FF04BB" w:rsidRDefault="00FF04BB" w:rsidP="00FF04BB">
            <w:pPr>
              <w:ind w:firstLine="37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 xml:space="preserve">           4.2. Заказчик обязуется:</w:t>
            </w:r>
          </w:p>
          <w:p w:rsidR="00FF04BB" w:rsidRPr="00FF04BB" w:rsidRDefault="00FF04BB" w:rsidP="00FF04BB">
            <w:pPr>
              <w:tabs>
                <w:tab w:val="left" w:pos="766"/>
              </w:tabs>
              <w:ind w:firstLine="37"/>
              <w:jc w:val="both"/>
              <w:rPr>
                <w:noProof/>
                <w:lang w:eastAsia="en-US"/>
              </w:rPr>
            </w:pPr>
            <w:r w:rsidRPr="00FF04BB">
              <w:rPr>
                <w:noProof/>
                <w:lang w:eastAsia="en-US"/>
              </w:rPr>
              <w:t xml:space="preserve">           4.2.1.  Принять выполненные работы в порядке, предусмотренном действующим законодательством.</w:t>
            </w:r>
          </w:p>
          <w:p w:rsidR="00FF04BB" w:rsidRPr="00FF04BB" w:rsidRDefault="00FF04BB" w:rsidP="00FF04BB">
            <w:pPr>
              <w:tabs>
                <w:tab w:val="left" w:pos="797"/>
              </w:tabs>
              <w:ind w:firstLine="37"/>
              <w:jc w:val="both"/>
              <w:rPr>
                <w:noProof/>
                <w:lang w:eastAsia="en-US"/>
              </w:rPr>
            </w:pPr>
            <w:r w:rsidRPr="00FF04BB">
              <w:rPr>
                <w:noProof/>
                <w:lang w:eastAsia="en-US"/>
              </w:rPr>
              <w:t xml:space="preserve">           4.2.2. Произвести оплату выполненных Подрядчиком работ в порядке, предусмотренном Контрактом.</w:t>
            </w:r>
          </w:p>
          <w:p w:rsidR="00FF04BB" w:rsidRPr="00FF04BB" w:rsidRDefault="00FF04BB" w:rsidP="00FF04BB">
            <w:pPr>
              <w:tabs>
                <w:tab w:val="left" w:pos="797"/>
              </w:tabs>
              <w:ind w:firstLine="37"/>
              <w:jc w:val="both"/>
              <w:rPr>
                <w:snapToGrid w:val="0"/>
                <w:lang w:eastAsia="en-US"/>
              </w:rPr>
            </w:pPr>
            <w:r w:rsidRPr="00FF04BB">
              <w:rPr>
                <w:noProof/>
                <w:lang w:eastAsia="en-US"/>
              </w:rPr>
              <w:t xml:space="preserve">           </w:t>
            </w:r>
            <w:r w:rsidRPr="00FF04BB">
              <w:rPr>
                <w:snapToGrid w:val="0"/>
                <w:lang w:eastAsia="en-US"/>
              </w:rPr>
              <w:t>4.2. Подрядчик вправе:</w:t>
            </w:r>
          </w:p>
          <w:p w:rsidR="00FF04BB" w:rsidRPr="00FF04BB" w:rsidRDefault="00FF04BB" w:rsidP="00FF04BB">
            <w:pPr>
              <w:tabs>
                <w:tab w:val="left" w:pos="797"/>
              </w:tabs>
              <w:ind w:firstLine="37"/>
              <w:jc w:val="both"/>
              <w:rPr>
                <w:snapToGrid w:val="0"/>
                <w:lang w:eastAsia="en-US"/>
              </w:rPr>
            </w:pPr>
            <w:r w:rsidRPr="00FF04BB">
              <w:rPr>
                <w:snapToGrid w:val="0"/>
                <w:lang w:eastAsia="en-US"/>
              </w:rPr>
              <w:t xml:space="preserve">            4.2.1. Самостоятельно выбирать способы выполнения работ по настоящему Контракту.</w:t>
            </w:r>
          </w:p>
          <w:p w:rsidR="00FF04BB" w:rsidRPr="00FF04BB" w:rsidRDefault="00FF04BB" w:rsidP="00FF04BB">
            <w:pPr>
              <w:tabs>
                <w:tab w:val="left" w:pos="797"/>
              </w:tabs>
              <w:ind w:firstLine="37"/>
              <w:jc w:val="both"/>
              <w:rPr>
                <w:snapToGrid w:val="0"/>
                <w:lang w:eastAsia="en-US"/>
              </w:rPr>
            </w:pPr>
            <w:r w:rsidRPr="00FF04BB">
              <w:rPr>
                <w:snapToGrid w:val="0"/>
                <w:lang w:eastAsia="en-US"/>
              </w:rPr>
              <w:t xml:space="preserve">            4.2.2. Выполнить работы и сдать результат работ Заказчику  досрочно.</w:t>
            </w:r>
          </w:p>
          <w:p w:rsidR="00FF04BB" w:rsidRPr="00FF04BB" w:rsidRDefault="00FF04BB" w:rsidP="00FF04BB">
            <w:pPr>
              <w:tabs>
                <w:tab w:val="left" w:pos="747"/>
              </w:tabs>
              <w:ind w:firstLine="37"/>
              <w:jc w:val="both"/>
              <w:rPr>
                <w:noProof/>
                <w:lang w:eastAsia="en-US"/>
              </w:rPr>
            </w:pPr>
            <w:r w:rsidRPr="00FF04BB">
              <w:rPr>
                <w:snapToGrid w:val="0"/>
                <w:lang w:eastAsia="en-US"/>
              </w:rPr>
              <w:t xml:space="preserve">            4.3. Заказчик вправе:</w:t>
            </w:r>
          </w:p>
          <w:p w:rsidR="00FF04BB" w:rsidRPr="00FF04BB" w:rsidRDefault="00FF04BB" w:rsidP="00FF04BB">
            <w:pPr>
              <w:pStyle w:val="11"/>
              <w:ind w:firstLine="747"/>
              <w:jc w:val="both"/>
              <w:rPr>
                <w:snapToGrid w:val="0"/>
                <w:lang w:eastAsia="en-US"/>
              </w:rPr>
            </w:pPr>
            <w:r w:rsidRPr="00FF04BB">
              <w:rPr>
                <w:snapToGrid w:val="0"/>
                <w:lang w:eastAsia="en-US"/>
              </w:rPr>
              <w:lastRenderedPageBreak/>
              <w:t>В  любое время осуществлять надзор за ходом и качеством выполняемых работ по настоящему Контракту, а также за качеством применяемого Подрядчиком оборудования и материалов, не вмешиваясь в деятельность Подрядчика.</w:t>
            </w:r>
          </w:p>
          <w:p w:rsidR="00FF04BB" w:rsidRPr="00FF04BB" w:rsidRDefault="00FF04BB" w:rsidP="00FF04BB">
            <w:pPr>
              <w:pStyle w:val="11"/>
              <w:ind w:firstLine="747"/>
              <w:jc w:val="both"/>
              <w:rPr>
                <w:snapToGrid w:val="0"/>
                <w:lang w:eastAsia="en-US"/>
              </w:rPr>
            </w:pPr>
            <w:r w:rsidRPr="00FF04BB">
              <w:rPr>
                <w:snapToGrid w:val="0"/>
                <w:lang w:eastAsia="en-US"/>
              </w:rPr>
              <w:t>4.4. Стороны обязуются выделить для постоянной связи и согласования друг с другом различных вопросов, связанных с исполнением настоящего Контракта, ответственных представителей, о назначении которых письменно уведомить друг друга не позднее 2 (двух) дней с момента их назначения.</w:t>
            </w:r>
          </w:p>
          <w:p w:rsidR="00FF04BB" w:rsidRPr="00FF04BB" w:rsidRDefault="00FF04BB" w:rsidP="00FF04BB">
            <w:pPr>
              <w:pStyle w:val="11"/>
              <w:ind w:firstLine="747"/>
              <w:jc w:val="both"/>
              <w:rPr>
                <w:snapToGrid w:val="0"/>
                <w:lang w:eastAsia="en-US"/>
              </w:rPr>
            </w:pPr>
          </w:p>
          <w:p w:rsidR="00FF04BB" w:rsidRPr="00FF04BB" w:rsidRDefault="00FF04BB" w:rsidP="00FF04BB">
            <w:pPr>
              <w:tabs>
                <w:tab w:val="left" w:pos="360"/>
              </w:tabs>
              <w:ind w:firstLine="709"/>
              <w:jc w:val="center"/>
              <w:rPr>
                <w:b/>
                <w:lang w:eastAsia="en-US"/>
              </w:rPr>
            </w:pPr>
            <w:r w:rsidRPr="00FF04BB">
              <w:rPr>
                <w:b/>
                <w:lang w:eastAsia="en-US"/>
              </w:rPr>
              <w:t>5. ОТВЕТСТВЕННОСТЬ СТОРОН</w:t>
            </w:r>
          </w:p>
          <w:p w:rsidR="00FF04BB" w:rsidRPr="00FF04BB" w:rsidRDefault="00FF04BB" w:rsidP="00FF04BB">
            <w:pPr>
              <w:ind w:firstLine="720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>5.1. Выполненные работы по количеству и качеству передаются Подрядчиком и принимаются Заказчиком по акту сдачи-приемки выполненных работ.</w:t>
            </w:r>
          </w:p>
          <w:p w:rsidR="00FF04BB" w:rsidRPr="00FF04BB" w:rsidRDefault="00FF04BB" w:rsidP="00FF04BB">
            <w:pPr>
              <w:ind w:firstLine="720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 xml:space="preserve">5.2. Акт сдачи-приемки подписывается Сторонами в течение 3 </w:t>
            </w:r>
            <w:r w:rsidRPr="00FF04BB">
              <w:rPr>
                <w:color w:val="000000"/>
                <w:lang w:eastAsia="en-US"/>
              </w:rPr>
              <w:t>(трех) рабочих</w:t>
            </w:r>
            <w:r w:rsidRPr="00FF04BB">
              <w:rPr>
                <w:lang w:eastAsia="en-US"/>
              </w:rPr>
              <w:t xml:space="preserve"> дней со дня передачи Подрядчиком отчетной документации Заказчику для проверки ее соответствия выполненным работам и условиям настоящего Контракта. </w:t>
            </w:r>
          </w:p>
          <w:p w:rsidR="00FF04BB" w:rsidRPr="00FF04BB" w:rsidRDefault="00FF04BB" w:rsidP="00FF04BB">
            <w:pPr>
              <w:ind w:firstLine="720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>5.3. Применяемые материалы, изделия и оборудование, предназначенные для выполнения работ в соответствии с положениями действующих в Российской Федерации нормативных документов и правил, должны соответствовать ГОСТам и должны быть разрешены к применению в Российской Федерации.</w:t>
            </w:r>
          </w:p>
          <w:p w:rsidR="00FF04BB" w:rsidRPr="00FF04BB" w:rsidRDefault="00FF04BB" w:rsidP="00FF04BB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lang w:eastAsia="en-US"/>
              </w:rPr>
            </w:pPr>
            <w:r w:rsidRPr="00FF04BB">
              <w:rPr>
                <w:lang w:eastAsia="en-US"/>
              </w:rPr>
              <w:t xml:space="preserve">5.4. </w:t>
            </w:r>
            <w:r w:rsidRPr="00FF04BB">
              <w:rPr>
                <w:color w:val="000000"/>
                <w:lang w:eastAsia="en-US"/>
              </w:rPr>
              <w:t>В случае обнаружения Заказчиком недостатков в выполненных работах или некачественно выполненных работ Сторонами в течение 2 (двух) рабочих дней составляется двусторонний акт с перечнем выявленных недостатков, необходимых доработок и сроком их устранения. После подписания двустороннего акта Подрядчик обязан в согласованный Сторонами срок своими силами и без увеличения цены Контракта, установленной в разделе 2 настоящего Контракта, переделать работы для устранения недостатков выполненных работ и обеспечения их надлежащего качества.</w:t>
            </w:r>
          </w:p>
          <w:p w:rsidR="00FF04BB" w:rsidRPr="00FF04BB" w:rsidRDefault="00FF04BB" w:rsidP="00FF04BB">
            <w:pPr>
              <w:ind w:firstLine="720"/>
              <w:jc w:val="both"/>
              <w:rPr>
                <w:color w:val="000000"/>
                <w:lang w:eastAsia="en-US"/>
              </w:rPr>
            </w:pPr>
            <w:r w:rsidRPr="00FF04BB">
              <w:rPr>
                <w:lang w:eastAsia="en-US"/>
              </w:rPr>
              <w:t xml:space="preserve">5.5. </w:t>
            </w:r>
            <w:r w:rsidRPr="00FF04BB">
              <w:rPr>
                <w:color w:val="000000"/>
                <w:lang w:eastAsia="en-US"/>
              </w:rPr>
              <w:t>Работы, выполненные с изменением или отклонением от локального сметного расчета, не оформленные в установленном порядке, оплате не подлежат.</w:t>
            </w:r>
          </w:p>
          <w:p w:rsidR="00FF04BB" w:rsidRPr="00FF04BB" w:rsidRDefault="00FF04BB" w:rsidP="00FF04BB">
            <w:pPr>
              <w:ind w:firstLine="720"/>
              <w:jc w:val="both"/>
              <w:rPr>
                <w:color w:val="000000" w:themeColor="text1"/>
                <w:lang w:eastAsia="en-US"/>
              </w:rPr>
            </w:pPr>
            <w:r w:rsidRPr="00FF04BB">
              <w:rPr>
                <w:lang w:eastAsia="en-US"/>
              </w:rPr>
              <w:t xml:space="preserve">5.6. </w:t>
            </w:r>
            <w:r w:rsidRPr="00FF04BB">
              <w:rPr>
                <w:color w:val="000000"/>
                <w:lang w:eastAsia="en-US"/>
              </w:rPr>
              <w:t xml:space="preserve">Заказчик вправе отказаться от приемки результата работ в случае обнаружения недостатков, которые исключают возможность его использования для указанной </w:t>
            </w:r>
            <w:r w:rsidRPr="00FF04BB">
              <w:rPr>
                <w:color w:val="000000" w:themeColor="text1"/>
                <w:lang w:eastAsia="en-US"/>
              </w:rPr>
              <w:t>в настоящем Контракте цели и не могут быть устранены Сторонами.</w:t>
            </w:r>
          </w:p>
          <w:p w:rsidR="00FF04BB" w:rsidRPr="00FF04BB" w:rsidRDefault="00FF04BB" w:rsidP="00FF04BB">
            <w:pPr>
              <w:ind w:firstLine="720"/>
              <w:jc w:val="both"/>
              <w:rPr>
                <w:color w:val="000000" w:themeColor="text1"/>
                <w:lang w:eastAsia="en-US"/>
              </w:rPr>
            </w:pPr>
            <w:r w:rsidRPr="00FF04BB">
              <w:rPr>
                <w:color w:val="000000" w:themeColor="text1"/>
                <w:lang w:eastAsia="en-US"/>
              </w:rPr>
              <w:t>5.7. В случае досрочного выполнения работ Подрядчик уведомляет Заказчика о готовности предоставить отчетную документацию для осуществления сдачи-приемки выполненных работ, при этом цена настоящего Контракта не может быть увеличена.</w:t>
            </w:r>
          </w:p>
          <w:p w:rsidR="00FF04BB" w:rsidRPr="00FF04BB" w:rsidRDefault="002159D3" w:rsidP="002159D3">
            <w:pPr>
              <w:pStyle w:val="2"/>
              <w:widowControl w:val="0"/>
              <w:spacing w:after="0" w:line="240" w:lineRule="auto"/>
              <w:jc w:val="both"/>
              <w:rPr>
                <w:rStyle w:val="a8"/>
                <w:b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            </w:t>
            </w:r>
            <w:r w:rsidR="00FF04BB" w:rsidRPr="00FF04BB">
              <w:rPr>
                <w:color w:val="000000" w:themeColor="text1"/>
                <w:lang w:eastAsia="en-US"/>
              </w:rPr>
              <w:t>5.8. Обязательства Подрядчика по настоящему Контракту считаются исполненными после подписания Сторонами акта сдачи-приемки выполненных работ в соответствии с утвержденным Заказчиком локальным сметным расчетом на выполнение работ по м</w:t>
            </w:r>
            <w:r w:rsidR="00FF04BB" w:rsidRPr="00FF04BB">
              <w:rPr>
                <w:color w:val="000000"/>
                <w:spacing w:val="6"/>
                <w:lang w:eastAsia="en-US"/>
              </w:rPr>
              <w:t xml:space="preserve">онтажу уличного освещения </w:t>
            </w:r>
            <w:proofErr w:type="gramStart"/>
            <w:r w:rsidR="00FF04BB" w:rsidRPr="00FF04BB">
              <w:rPr>
                <w:color w:val="000000"/>
                <w:spacing w:val="6"/>
                <w:lang w:eastAsia="en-US"/>
              </w:rPr>
              <w:t>в</w:t>
            </w:r>
            <w:proofErr w:type="gramEnd"/>
            <w:r w:rsidR="00FF04BB" w:rsidRPr="00FF04BB">
              <w:rPr>
                <w:color w:val="000000"/>
                <w:spacing w:val="6"/>
                <w:lang w:eastAsia="en-US"/>
              </w:rPr>
              <w:t xml:space="preserve"> с. Фроловка ул. </w:t>
            </w:r>
            <w:proofErr w:type="gramStart"/>
            <w:r w:rsidR="00FF04BB" w:rsidRPr="00FF04BB">
              <w:rPr>
                <w:color w:val="000000"/>
                <w:spacing w:val="6"/>
                <w:lang w:eastAsia="en-US"/>
              </w:rPr>
              <w:t>Юбилейная</w:t>
            </w:r>
            <w:proofErr w:type="gramEnd"/>
            <w:r w:rsidR="00FF04BB" w:rsidRPr="00FF04BB">
              <w:rPr>
                <w:color w:val="000000"/>
                <w:spacing w:val="6"/>
                <w:lang w:eastAsia="en-US"/>
              </w:rPr>
              <w:t xml:space="preserve"> </w:t>
            </w:r>
            <w:r w:rsidR="00FF04BB" w:rsidRPr="00FF04BB">
              <w:rPr>
                <w:lang w:eastAsia="en-US"/>
              </w:rPr>
              <w:t>с выходом на трассу Находка-Лазо с освещением пешеходного перехода, освещение территории прилегающей к Дому культуры.</w:t>
            </w:r>
            <w:r w:rsidR="00FF04BB" w:rsidRPr="00FF04BB">
              <w:rPr>
                <w:rStyle w:val="a8"/>
                <w:bCs/>
                <w:color w:val="000000" w:themeColor="text1"/>
                <w:lang w:eastAsia="en-US"/>
              </w:rPr>
              <w:t xml:space="preserve"> </w:t>
            </w:r>
          </w:p>
          <w:p w:rsidR="00FF04BB" w:rsidRPr="00FF04BB" w:rsidRDefault="00FF04BB" w:rsidP="00FF04BB">
            <w:pPr>
              <w:pStyle w:val="a7"/>
              <w:tabs>
                <w:tab w:val="left" w:pos="5418"/>
              </w:tabs>
              <w:ind w:left="1065" w:firstLine="709"/>
              <w:jc w:val="center"/>
              <w:rPr>
                <w:b/>
                <w:lang w:eastAsia="en-US"/>
              </w:rPr>
            </w:pPr>
            <w:r w:rsidRPr="00FF04BB">
              <w:rPr>
                <w:b/>
                <w:lang w:eastAsia="en-US"/>
              </w:rPr>
              <w:t>6.ГАРАНТИИ КАЧЕСТВА РАБОТ</w:t>
            </w:r>
          </w:p>
          <w:p w:rsidR="00FF04BB" w:rsidRPr="00FF04BB" w:rsidRDefault="002159D3" w:rsidP="002159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FF04BB" w:rsidRPr="00FF04BB">
              <w:rPr>
                <w:lang w:eastAsia="en-US"/>
              </w:rPr>
              <w:t>6.1. Подрядчик обязуется выполнить работы, с гарантируемым соответствием результата работ требованиям по качеству, предусмотренными</w:t>
            </w:r>
            <w:r w:rsidR="00FF04BB" w:rsidRPr="00FF04BB">
              <w:rPr>
                <w:bCs/>
                <w:lang w:eastAsia="en-US"/>
              </w:rPr>
              <w:t xml:space="preserve"> настоящим Контрактом</w:t>
            </w:r>
            <w:r w:rsidR="00FF04BB" w:rsidRPr="00FF04BB">
              <w:rPr>
                <w:lang w:eastAsia="en-US"/>
              </w:rPr>
              <w:t xml:space="preserve">, строительными нормами и правилами, в течение 24 месяцев с момента </w:t>
            </w:r>
            <w:proofErr w:type="gramStart"/>
            <w:r w:rsidR="00FF04BB" w:rsidRPr="00FF04BB">
              <w:rPr>
                <w:lang w:eastAsia="en-US"/>
              </w:rPr>
              <w:t>подписания акта сдачи-приемки выполнения работ</w:t>
            </w:r>
            <w:proofErr w:type="gramEnd"/>
            <w:r w:rsidR="00FF04BB" w:rsidRPr="00FF04BB">
              <w:rPr>
                <w:lang w:eastAsia="en-US"/>
              </w:rPr>
              <w:t>. Гарантии качества распространяются на результат работ, выполненный Подрядчиком по</w:t>
            </w:r>
            <w:r w:rsidR="00FF04BB" w:rsidRPr="00FF04BB">
              <w:rPr>
                <w:bCs/>
                <w:lang w:eastAsia="en-US"/>
              </w:rPr>
              <w:t xml:space="preserve"> настоящему Контракту</w:t>
            </w:r>
            <w:r w:rsidR="00FF04BB" w:rsidRPr="00FF04BB">
              <w:rPr>
                <w:lang w:eastAsia="en-US"/>
              </w:rPr>
              <w:t xml:space="preserve">. Подрядчик обязуется за свой счет устранять дефекты и (или) недостатки в результате выполненной им в соответствии с </w:t>
            </w:r>
            <w:r w:rsidR="00FF04BB" w:rsidRPr="00FF04BB">
              <w:rPr>
                <w:bCs/>
                <w:lang w:eastAsia="en-US"/>
              </w:rPr>
              <w:t xml:space="preserve">настоящим Контрактом </w:t>
            </w:r>
            <w:r w:rsidR="00FF04BB" w:rsidRPr="00FF04BB">
              <w:rPr>
                <w:lang w:eastAsia="en-US"/>
              </w:rPr>
              <w:t xml:space="preserve">работе, обнаруженные в течение установленного гарантийного срока. Гарантийный срок в этом случае продлевается соответственно на период устранения дефектов и недостатков. </w:t>
            </w:r>
            <w:proofErr w:type="gramStart"/>
            <w:r w:rsidR="00FF04BB" w:rsidRPr="00FF04BB">
              <w:rPr>
                <w:lang w:eastAsia="en-US"/>
              </w:rPr>
              <w:t>При обнаружении Заказчиком в течение гарантийного срока дефектов и (или) недостатков, Заказчик обязан сообщить об этом Подрядчику в письменной форме, а Подрядчик обязан не позднее 5-ти дней со дня получения письменного извещения направить своего полномочного представителя для составления и подписания акта о выявленных дефектах и (или) недостатках, в котором сторонами согласовываются сроки их устранения.</w:t>
            </w:r>
            <w:proofErr w:type="gramEnd"/>
          </w:p>
          <w:p w:rsidR="00FF04BB" w:rsidRPr="00FF04BB" w:rsidRDefault="00FF04BB" w:rsidP="00FF04BB">
            <w:pPr>
              <w:ind w:firstLine="709"/>
              <w:jc w:val="both"/>
              <w:rPr>
                <w:lang w:eastAsia="en-US"/>
              </w:rPr>
            </w:pPr>
          </w:p>
          <w:p w:rsidR="00FF04BB" w:rsidRPr="00FF04BB" w:rsidRDefault="00FF04BB" w:rsidP="00FF04BB">
            <w:pPr>
              <w:tabs>
                <w:tab w:val="left" w:pos="5418"/>
              </w:tabs>
              <w:ind w:left="7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  <w:r w:rsidRPr="00FF04BB">
              <w:rPr>
                <w:b/>
                <w:lang w:eastAsia="en-US"/>
              </w:rPr>
              <w:t>ОТВЕТСТВЕННОСТЬ СТОРОН</w:t>
            </w:r>
          </w:p>
          <w:p w:rsidR="00FF04BB" w:rsidRPr="00FF04BB" w:rsidRDefault="00FF04BB" w:rsidP="00FF04BB">
            <w:pPr>
              <w:pStyle w:val="a3"/>
              <w:spacing w:after="0"/>
              <w:jc w:val="both"/>
              <w:rPr>
                <w:lang w:eastAsia="en-US"/>
              </w:rPr>
            </w:pPr>
            <w:r w:rsidRPr="00FF04BB">
              <w:rPr>
                <w:sz w:val="28"/>
                <w:szCs w:val="28"/>
                <w:lang w:eastAsia="en-US"/>
              </w:rPr>
              <w:t xml:space="preserve">           </w:t>
            </w:r>
            <w:r w:rsidRPr="00FF04BB">
              <w:rPr>
                <w:lang w:eastAsia="en-US"/>
              </w:rPr>
              <w:t>7.1. Стороны несут ответственность за нарушение предусмотренных Контрактом обязательств или ненадлежащее их исполнение в соответствии с гражданским законодательством Российской Федерации и условиями настоящего Контракта.</w:t>
            </w:r>
          </w:p>
          <w:p w:rsidR="00FF04BB" w:rsidRDefault="00FF04BB" w:rsidP="00FF04BB">
            <w:pPr>
              <w:pStyle w:val="a3"/>
              <w:spacing w:after="0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ab/>
              <w:t xml:space="preserve">7.2. </w:t>
            </w:r>
            <w:proofErr w:type="gramStart"/>
            <w:r w:rsidRPr="00FF04BB">
              <w:rPr>
                <w:lang w:eastAsia="en-US"/>
              </w:rPr>
              <w:t>Подрядчик несет ответственность: за качество строительных материалов, оборудования и комплектующих изделий, конструкций и систем, применяемых им при выполнении работ, предусмотренных настоящим Контрактом, и в соответствии с действующим законодательством должен иметь соответствующие сертификаты, технические паспорта, удостоверяющие их качество; за неисполнение или ненадлежащее исполнение обязательств, выразившихся в ненадлежащем качестве выполненных работ или с нарушением технологии производства работ;</w:t>
            </w:r>
            <w:proofErr w:type="gramEnd"/>
            <w:r w:rsidRPr="00FF04BB">
              <w:rPr>
                <w:lang w:eastAsia="en-US"/>
              </w:rPr>
              <w:t xml:space="preserve"> за нарушение сроков выполнения работ; за допущенные отступления от требований строительных норм и правил; за причиненный ущерб Заказчику, а так же третьим лицам при выполнении работ; за несоблюдение норм и правил по охране труда, окружающей среды и безопасности ведения работ </w:t>
            </w:r>
            <w:r w:rsidR="002159D3">
              <w:rPr>
                <w:lang w:eastAsia="en-US"/>
              </w:rPr>
              <w:t xml:space="preserve">по </w:t>
            </w:r>
            <w:r w:rsidR="002159D3">
              <w:t xml:space="preserve">монтажу уличного освещения </w:t>
            </w:r>
            <w:proofErr w:type="gramStart"/>
            <w:r w:rsidR="002159D3">
              <w:t>в</w:t>
            </w:r>
            <w:proofErr w:type="gramEnd"/>
            <w:r w:rsidR="002159D3">
              <w:t xml:space="preserve"> </w:t>
            </w:r>
            <w:r w:rsidR="002159D3">
              <w:rPr>
                <w:color w:val="000000"/>
                <w:spacing w:val="6"/>
              </w:rPr>
              <w:t xml:space="preserve">с. Фроловка ул. </w:t>
            </w:r>
            <w:proofErr w:type="gramStart"/>
            <w:r w:rsidR="002159D3">
              <w:rPr>
                <w:color w:val="000000"/>
                <w:spacing w:val="6"/>
              </w:rPr>
              <w:t>Юбилейная</w:t>
            </w:r>
            <w:proofErr w:type="gramEnd"/>
            <w:r w:rsidR="002159D3">
              <w:rPr>
                <w:color w:val="000000"/>
                <w:spacing w:val="6"/>
              </w:rPr>
              <w:t xml:space="preserve"> </w:t>
            </w:r>
            <w:r w:rsidR="002159D3">
              <w:t>с выходом на трассу Находка-Лазо с освещением пешеходного перехода, освещение территории прилегающей к Дому культуры</w:t>
            </w:r>
            <w:r w:rsidRPr="00FF04BB">
              <w:rPr>
                <w:lang w:eastAsia="en-US"/>
              </w:rPr>
              <w:t xml:space="preserve">; </w:t>
            </w:r>
            <w:proofErr w:type="gramStart"/>
            <w:r w:rsidRPr="00FF04BB">
              <w:rPr>
                <w:lang w:eastAsia="en-US"/>
              </w:rPr>
              <w:t>за некачественно выполненные работы в течение гарантийного срока и обязан устранить выявленные в течение гарантийного срока дефекты своими силами и за свой счет; за нарушение сроков устранения недостатков выполненных работ, установленных Заказчиком;</w:t>
            </w:r>
            <w:proofErr w:type="gramEnd"/>
            <w:r w:rsidRPr="00FF04BB">
              <w:rPr>
                <w:lang w:eastAsia="en-US"/>
              </w:rPr>
              <w:t xml:space="preserve"> за нарушение сроков передачи исполнительной и рабочей документации по </w:t>
            </w:r>
            <w:r w:rsidR="002159D3">
              <w:t xml:space="preserve">монтажу уличного освещения </w:t>
            </w:r>
            <w:proofErr w:type="gramStart"/>
            <w:r w:rsidR="002159D3">
              <w:t>в</w:t>
            </w:r>
            <w:proofErr w:type="gramEnd"/>
            <w:r w:rsidR="002159D3">
              <w:t xml:space="preserve"> </w:t>
            </w:r>
            <w:r w:rsidR="002159D3">
              <w:rPr>
                <w:color w:val="000000"/>
                <w:spacing w:val="6"/>
              </w:rPr>
              <w:t xml:space="preserve">с. Фроловка ул. </w:t>
            </w:r>
            <w:proofErr w:type="gramStart"/>
            <w:r w:rsidR="002159D3">
              <w:rPr>
                <w:color w:val="000000"/>
                <w:spacing w:val="6"/>
              </w:rPr>
              <w:t>Юбилейная</w:t>
            </w:r>
            <w:proofErr w:type="gramEnd"/>
            <w:r w:rsidR="002159D3">
              <w:rPr>
                <w:color w:val="000000"/>
                <w:spacing w:val="6"/>
              </w:rPr>
              <w:t xml:space="preserve"> </w:t>
            </w:r>
            <w:r w:rsidR="002159D3">
              <w:t>с выходом на трассу Находка-Лазо с освещением пешеходного перехода, освещение территории прилегающей к Дому культуры</w:t>
            </w:r>
            <w:r w:rsidRPr="00FF04BB">
              <w:rPr>
                <w:lang w:eastAsia="en-US"/>
              </w:rPr>
              <w:t xml:space="preserve">; за несвоевременный вывоз строительного мусора и грунта, а также нарушение сроков  освобождения от строительных машин, оборудования, инвентаря, инструментов, строительных материалов и другого имущества и за иные обязательства принятые  в соответствии с условиями настоящего Контракта.  </w:t>
            </w:r>
          </w:p>
          <w:p w:rsidR="00FF04BB" w:rsidRDefault="00FF04BB" w:rsidP="00FF04BB">
            <w:pPr>
              <w:pStyle w:val="a3"/>
              <w:spacing w:after="0"/>
              <w:ind w:firstLine="747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>7.3. Подрядчик уплачивает Заказчику за нарушение следующих обязательств по Контракту:</w:t>
            </w:r>
          </w:p>
          <w:p w:rsidR="00FF04BB" w:rsidRPr="00FF04BB" w:rsidRDefault="00FF04BB" w:rsidP="00FF04BB">
            <w:pPr>
              <w:pStyle w:val="a3"/>
              <w:spacing w:after="0"/>
              <w:ind w:firstLine="747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>7.3.1. за нарушение сроков выполнения работ, предусмотренных пунктом 3.1. Контракта – неустойку в размере 1 процента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      </w:r>
          </w:p>
          <w:p w:rsidR="00FF04BB" w:rsidRPr="00FF04BB" w:rsidRDefault="00FF04BB" w:rsidP="00FF04BB">
            <w:pPr>
              <w:shd w:val="clear" w:color="auto" w:fill="FFFFFF"/>
              <w:tabs>
                <w:tab w:val="left" w:pos="7416"/>
              </w:tabs>
              <w:ind w:firstLine="720"/>
              <w:jc w:val="both"/>
              <w:rPr>
                <w:lang w:eastAsia="en-US"/>
              </w:rPr>
            </w:pPr>
            <w:proofErr w:type="gramStart"/>
            <w:r w:rsidRPr="00FF04BB">
              <w:rPr>
                <w:lang w:eastAsia="en-US"/>
              </w:rPr>
              <w:t>7.3.2. за неисполнение или ненадлежащее исполнение обязательств, выразившихся в ненадлежащем качестве выполненных работ и с нарушением технологии производства работ - неустойку в размере 10 процентов от стоимости ненадлежащим образом выполненных работ, выявленных в ходе проверки, при этом исправление указанных работ производится Подрядчиком за свой счет в сроки, согласованные с Заказчиком, но не менее 1/300 действующей на день уплаты неустойки ставки</w:t>
            </w:r>
            <w:proofErr w:type="gramEnd"/>
            <w:r w:rsidRPr="00FF04BB">
              <w:rPr>
                <w:lang w:eastAsia="en-US"/>
              </w:rPr>
              <w:t xml:space="preserve"> рефинансирования Центрального банка Российской Федерации.</w:t>
            </w:r>
          </w:p>
          <w:p w:rsidR="00FF04BB" w:rsidRPr="00FF04BB" w:rsidRDefault="00FF04BB" w:rsidP="00FF04BB">
            <w:pPr>
              <w:pStyle w:val="a3"/>
              <w:tabs>
                <w:tab w:val="left" w:pos="1260"/>
              </w:tabs>
              <w:spacing w:after="0"/>
              <w:ind w:firstLine="709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>7.3.3.  за нарушение сроков устранения недостатков выполненных работ, установленных Заказчиком - неустойку в размере 10 процентов от стоимости работ, выполненных с недостатками за каждый день просрочки исполнения обязательств, но не менее 1/300 действующей на день уплаты неустойки ставки рефинансирования Центрального Банка  Российской Федерации.</w:t>
            </w:r>
          </w:p>
          <w:p w:rsidR="00FF04BB" w:rsidRPr="00FF04BB" w:rsidRDefault="00FF04BB" w:rsidP="00FF04BB">
            <w:pPr>
              <w:pStyle w:val="a3"/>
              <w:tabs>
                <w:tab w:val="left" w:pos="1260"/>
              </w:tabs>
              <w:spacing w:after="0"/>
              <w:ind w:firstLine="709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>7.3.4. за нарушение сроков передачи исполнительной и рабочей документации по Контракту - неустойку в размере 1 процента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      </w:r>
          </w:p>
          <w:p w:rsidR="00FF04BB" w:rsidRPr="00FF04BB" w:rsidRDefault="00FF04BB" w:rsidP="00FF04BB">
            <w:pPr>
              <w:pStyle w:val="a3"/>
              <w:spacing w:after="0"/>
              <w:ind w:firstLine="720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 xml:space="preserve">7.3.5.  за несвоевременный вывоз строительного мусора и грунта, а также нарушение сроков  освобождения от  строительных машин, оборудования, инвентаря, инструментов, строительных материалов и другого имущества - штраф в размере 0,1 процента от цены </w:t>
            </w:r>
            <w:r w:rsidRPr="00FF04BB">
              <w:rPr>
                <w:lang w:eastAsia="en-US"/>
              </w:rPr>
              <w:lastRenderedPageBreak/>
              <w:t>настоящего Контракта за каждый день просрочки исполнения обязательств, но не менее 1/300 ставки рефинансирования Центрального Банка Российской Федерации.</w:t>
            </w:r>
          </w:p>
          <w:p w:rsidR="00FF04BB" w:rsidRDefault="00FF04BB" w:rsidP="00FF04BB">
            <w:pPr>
              <w:pStyle w:val="a3"/>
              <w:tabs>
                <w:tab w:val="left" w:pos="1260"/>
              </w:tabs>
              <w:spacing w:after="0"/>
              <w:ind w:firstLine="709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 xml:space="preserve">  7.3.6.  отказ  от выполнения работ, являющихся предметом настоящего Контракта, по основаниям, не предусмотренным законодательством Российской Федерации – неустойку в размере 10 процентов от цены настоящего Контракта за каждый день просрочки исполнения обязательств, но не менее 1/300 действующей на день уплаты неустойки ставки рефинансирования Центрального банка Российской Федерации.</w:t>
            </w:r>
          </w:p>
          <w:p w:rsidR="00FF04BB" w:rsidRDefault="00FF04BB" w:rsidP="00FF04BB">
            <w:pPr>
              <w:pStyle w:val="a3"/>
              <w:tabs>
                <w:tab w:val="left" w:pos="1260"/>
              </w:tabs>
              <w:spacing w:after="0"/>
              <w:ind w:firstLine="709"/>
              <w:jc w:val="both"/>
              <w:rPr>
                <w:color w:val="000000"/>
                <w:lang w:eastAsia="en-US"/>
              </w:rPr>
            </w:pPr>
            <w:r w:rsidRPr="00FF04BB">
              <w:rPr>
                <w:color w:val="000000"/>
                <w:spacing w:val="-4"/>
                <w:lang w:eastAsia="en-US"/>
              </w:rPr>
              <w:t xml:space="preserve">7.4. </w:t>
            </w:r>
            <w:r w:rsidRPr="00FF04BB">
              <w:rPr>
                <w:color w:val="000000"/>
                <w:spacing w:val="8"/>
                <w:lang w:eastAsia="en-US"/>
              </w:rPr>
              <w:t xml:space="preserve">В случае некачественного исполнения Подрядчиком работ, а именно при выявлении </w:t>
            </w:r>
            <w:r w:rsidRPr="00FF04BB">
              <w:rPr>
                <w:color w:val="000000"/>
                <w:lang w:eastAsia="en-US"/>
              </w:rPr>
              <w:t xml:space="preserve">Заказчиком недостатков при приемке работ, время, предоставленное Подрядчику для </w:t>
            </w:r>
            <w:r w:rsidRPr="00FF04BB">
              <w:rPr>
                <w:color w:val="000000"/>
                <w:spacing w:val="1"/>
                <w:lang w:eastAsia="en-US"/>
              </w:rPr>
              <w:t xml:space="preserve">устранения недостатков, считается нарушением срока окончания работ и влечет </w:t>
            </w:r>
            <w:r w:rsidRPr="00FF04BB">
              <w:rPr>
                <w:color w:val="000000"/>
                <w:lang w:eastAsia="en-US"/>
              </w:rPr>
              <w:t>ответственность, предусмотренную пунктом 7.3.1.раздела 7 настоящего Контракта.</w:t>
            </w:r>
          </w:p>
          <w:p w:rsidR="00FF04BB" w:rsidRDefault="00FF04BB" w:rsidP="00FF04BB">
            <w:pPr>
              <w:pStyle w:val="a3"/>
              <w:tabs>
                <w:tab w:val="left" w:pos="1260"/>
              </w:tabs>
              <w:spacing w:after="0"/>
              <w:ind w:firstLine="709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>7.5.  При порче или уничтожении имущества, находящегося в ведении Подрядчика, выполненных, в том числе оплаченных, строительно-монтажных работ, произошедших не по вине Заказчика, Подрядчик за свой счет компенсирует возникшие по его вине или по вине третьих лиц убытки;</w:t>
            </w:r>
          </w:p>
          <w:p w:rsidR="00FF04BB" w:rsidRPr="00FF04BB" w:rsidRDefault="00FF04BB" w:rsidP="00FF04BB">
            <w:pPr>
              <w:pStyle w:val="a3"/>
              <w:tabs>
                <w:tab w:val="left" w:pos="1260"/>
              </w:tabs>
              <w:spacing w:after="0"/>
              <w:ind w:firstLine="709"/>
              <w:jc w:val="both"/>
              <w:rPr>
                <w:lang w:eastAsia="en-US"/>
              </w:rPr>
            </w:pPr>
            <w:r w:rsidRPr="00FF04BB">
              <w:rPr>
                <w:color w:val="000000"/>
                <w:spacing w:val="-7"/>
                <w:lang w:eastAsia="en-US"/>
              </w:rPr>
              <w:t>7.6.</w:t>
            </w:r>
            <w:r w:rsidRPr="00FF04BB">
              <w:rPr>
                <w:color w:val="000000"/>
                <w:lang w:eastAsia="en-US"/>
              </w:rPr>
              <w:tab/>
            </w:r>
            <w:r w:rsidRPr="00FF04BB">
              <w:rPr>
                <w:color w:val="000000"/>
                <w:spacing w:val="6"/>
                <w:lang w:eastAsia="en-US"/>
              </w:rPr>
              <w:t xml:space="preserve">Убытки, возникшие вследствие неисполнения, либо ненадлежащего исполнения Сторонами </w:t>
            </w:r>
            <w:r w:rsidRPr="00FF04BB">
              <w:rPr>
                <w:color w:val="000000"/>
                <w:lang w:eastAsia="en-US"/>
              </w:rPr>
              <w:t>обязательств по настоящему Контракту, возмещаются в объеме и порядке, предусмотренном ГК РФ.</w:t>
            </w:r>
          </w:p>
          <w:p w:rsidR="00FF04BB" w:rsidRPr="00FF04BB" w:rsidRDefault="00FF04BB" w:rsidP="00FF04BB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lang w:eastAsia="en-US"/>
              </w:rPr>
            </w:pPr>
            <w:r w:rsidRPr="00FF04BB">
              <w:rPr>
                <w:color w:val="000000"/>
                <w:spacing w:val="7"/>
                <w:lang w:eastAsia="en-US"/>
              </w:rPr>
              <w:t xml:space="preserve">7.7. Сторона, не исполнившая или ненадлежащим образом исполнившая свои обязательства по </w:t>
            </w:r>
            <w:r w:rsidRPr="00FF04BB">
              <w:rPr>
                <w:color w:val="000000"/>
                <w:spacing w:val="4"/>
                <w:lang w:eastAsia="en-US"/>
              </w:rPr>
              <w:t xml:space="preserve">настоящему  Контракту,  несет  ответственность,  если  не докажет,  что  надлежащее  исполнение </w:t>
            </w:r>
            <w:r w:rsidRPr="00FF04BB">
              <w:rPr>
                <w:color w:val="000000"/>
                <w:lang w:eastAsia="en-US"/>
              </w:rPr>
              <w:t>обязательств оказалось невозможным вследствие непреодолимой силы.</w:t>
            </w:r>
          </w:p>
          <w:p w:rsidR="00FF04BB" w:rsidRPr="00FF04BB" w:rsidRDefault="00FF04BB" w:rsidP="00FF04BB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4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ab/>
              <w:t xml:space="preserve">7.8. В случае просрочки исполнения Заказчиком обязательств, предусмотренных Контрактом, другая </w:t>
            </w:r>
            <w:r w:rsidRPr="00FF04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Сторона вправе потребовать уплату пени. Пеня начисляется за каждый день просрочки исполнения </w:t>
            </w:r>
            <w:r w:rsidRPr="00FF04B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 xml:space="preserve">обязательств, предусмотренных настоящим Контрактом, начиная со дня, следующего после дня </w:t>
            </w:r>
            <w:r w:rsidRPr="00FF04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истечения установленного Контрактом срока исполнения обязательств. Размер пени устанавливается в   размере   одной   трехсотой   действующей   на   день   уплаты   пени   ставки   рефинансирования Центрального банка Российской Федерации. Заказчик освобождается от уплаты пени, если докажет, </w:t>
            </w:r>
            <w:r w:rsidRPr="00FF04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что просрочка исполнения указанного обязательства произошла вследствие непреодолимой силы или </w:t>
            </w:r>
            <w:r w:rsidRPr="00FF04BB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en-US"/>
              </w:rPr>
              <w:t>по вине другой стороны</w:t>
            </w:r>
            <w:r w:rsidRPr="00FF0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FF0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F04BB" w:rsidRPr="00FF04BB" w:rsidRDefault="00FF04BB" w:rsidP="00FF04BB">
            <w:pPr>
              <w:pStyle w:val="a3"/>
              <w:spacing w:after="0"/>
              <w:ind w:firstLine="709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>7.9. Кроме санкций за неисполнение обязательств по настоящему Контракту виновная Сторона возмещает другой Стороне все вызванные неисполнением обязательств по Контракту не покрытые неустойкой убытки, включая упущенную выгоду пострадавшей Стороне.</w:t>
            </w:r>
          </w:p>
          <w:p w:rsidR="00FF04BB" w:rsidRPr="00FF04BB" w:rsidRDefault="00FF04BB" w:rsidP="00FF04BB">
            <w:pPr>
              <w:pStyle w:val="a3"/>
              <w:spacing w:after="0"/>
              <w:ind w:firstLine="709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>7.10. Уплата пени, а также возмещение убытков не освобождает Стороны от исполнения обязательств в натуре или устранения нарушений.</w:t>
            </w:r>
          </w:p>
          <w:p w:rsidR="00FF04BB" w:rsidRPr="00FF04BB" w:rsidRDefault="00FF04BB" w:rsidP="00FF04BB">
            <w:pPr>
              <w:pStyle w:val="a3"/>
              <w:spacing w:after="0"/>
              <w:ind w:firstLine="709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 xml:space="preserve">7.11. В случае неисполнения или ненадлежащего исполнения обязательств, предусмотренных Контрактом, Заказчик вправе произвести  оплату по Контракту за вычетом соответствующего размера неустойки. Оплата по Контракту осуществляется на основании акта сдачи-приемки выполненных работ, в котором указываются: сумма, подлежащая оплате в соответствии с условиями Контракта; размер неустойки, подлежащий взысканию; итоговая сумма, подлежащая оплате Подрядчику по Контракту. Приложением к акту сдачи-приемки выполненных работ - основания применения и порядок расчета неустойки. </w:t>
            </w:r>
          </w:p>
          <w:p w:rsidR="00FF04BB" w:rsidRDefault="00FF04BB" w:rsidP="00FF04BB">
            <w:pPr>
              <w:shd w:val="clear" w:color="auto" w:fill="FFFFFF"/>
              <w:tabs>
                <w:tab w:val="left" w:pos="595"/>
              </w:tabs>
              <w:ind w:left="19" w:firstLine="709"/>
              <w:jc w:val="both"/>
              <w:rPr>
                <w:color w:val="000000"/>
                <w:lang w:eastAsia="en-US"/>
              </w:rPr>
            </w:pPr>
            <w:r w:rsidRPr="00FF04BB">
              <w:rPr>
                <w:color w:val="000000"/>
                <w:spacing w:val="-5"/>
                <w:lang w:eastAsia="en-US"/>
              </w:rPr>
              <w:t>7.12.</w:t>
            </w:r>
            <w:r w:rsidRPr="00FF04BB">
              <w:rPr>
                <w:color w:val="000000"/>
                <w:lang w:eastAsia="en-US"/>
              </w:rPr>
              <w:tab/>
            </w:r>
            <w:proofErr w:type="gramStart"/>
            <w:r w:rsidRPr="00FF04BB">
              <w:rPr>
                <w:color w:val="000000"/>
                <w:spacing w:val="6"/>
                <w:lang w:eastAsia="en-US"/>
              </w:rPr>
              <w:t xml:space="preserve">Пункты настоящего раздела Контракта, предусматривающие уплату сторонами штрафных </w:t>
            </w:r>
            <w:r w:rsidRPr="00FF04BB">
              <w:rPr>
                <w:color w:val="000000"/>
                <w:lang w:eastAsia="en-US"/>
              </w:rPr>
              <w:t>санкций вступают</w:t>
            </w:r>
            <w:proofErr w:type="gramEnd"/>
            <w:r w:rsidRPr="00FF04BB">
              <w:rPr>
                <w:color w:val="000000"/>
                <w:lang w:eastAsia="en-US"/>
              </w:rPr>
              <w:t xml:space="preserve"> в силу при наличии письменной претензии одной из Сторон.</w:t>
            </w:r>
          </w:p>
          <w:p w:rsidR="00FF04BB" w:rsidRDefault="00FF04BB" w:rsidP="00FF04BB">
            <w:pPr>
              <w:shd w:val="clear" w:color="auto" w:fill="FFFFFF"/>
              <w:tabs>
                <w:tab w:val="left" w:pos="595"/>
              </w:tabs>
              <w:ind w:left="19" w:firstLine="709"/>
              <w:jc w:val="both"/>
              <w:rPr>
                <w:color w:val="000000"/>
                <w:lang w:eastAsia="en-US"/>
              </w:rPr>
            </w:pPr>
            <w:r w:rsidRPr="00FF04BB">
              <w:rPr>
                <w:lang w:eastAsia="en-US"/>
              </w:rPr>
              <w:t>7.13. Споры, возникающие между Подрядчиком и Заказчиком при заключении, изменении, расторжении и исполнении Контракта, а также возмещении понесенных убытков и другие возможные споры, рассматриваются в ус</w:t>
            </w:r>
            <w:r w:rsidRPr="00FF04BB">
              <w:rPr>
                <w:lang w:eastAsia="en-US"/>
              </w:rPr>
              <w:softHyphen/>
              <w:t>тановленном законо</w:t>
            </w:r>
            <w:r w:rsidRPr="00FF04BB">
              <w:rPr>
                <w:lang w:eastAsia="en-US"/>
              </w:rPr>
              <w:softHyphen/>
              <w:t>дательством порядке в Арбитражном суде Приморского края. Сто</w:t>
            </w:r>
            <w:r w:rsidRPr="00FF04BB">
              <w:rPr>
                <w:lang w:eastAsia="en-US"/>
              </w:rPr>
              <w:softHyphen/>
              <w:t>роны при рассмотрении спорных вопросов соблюдают претензионный порядок. Срок рассмотрения претензии – 30 дней со дня её получения.</w:t>
            </w:r>
          </w:p>
          <w:p w:rsidR="00FF04BB" w:rsidRDefault="00FF04BB" w:rsidP="002159D3">
            <w:pPr>
              <w:shd w:val="clear" w:color="auto" w:fill="FFFFFF"/>
              <w:tabs>
                <w:tab w:val="left" w:pos="595"/>
              </w:tabs>
              <w:ind w:left="19" w:firstLine="709"/>
              <w:jc w:val="both"/>
              <w:rPr>
                <w:b/>
                <w:lang w:eastAsia="en-US"/>
              </w:rPr>
            </w:pPr>
            <w:r w:rsidRPr="00FF04BB">
              <w:rPr>
                <w:lang w:eastAsia="en-US"/>
              </w:rPr>
              <w:lastRenderedPageBreak/>
              <w:t>7.14. За неисполнение и ненадлежащее исполнение своих обязательств по настоящему контракту Подрядчик несет ответственность в соответствии с Гражданским законодательством РФ.</w:t>
            </w:r>
          </w:p>
          <w:p w:rsidR="00FF04BB" w:rsidRPr="00FF04BB" w:rsidRDefault="00FF04BB" w:rsidP="00FF04BB">
            <w:pPr>
              <w:tabs>
                <w:tab w:val="left" w:pos="5418"/>
              </w:tabs>
              <w:ind w:firstLine="709"/>
              <w:jc w:val="center"/>
              <w:rPr>
                <w:b/>
                <w:lang w:eastAsia="en-US"/>
              </w:rPr>
            </w:pPr>
            <w:r w:rsidRPr="00FF04BB">
              <w:rPr>
                <w:b/>
                <w:lang w:eastAsia="en-US"/>
              </w:rPr>
              <w:t>8. ФОРС-МАЖОР</w:t>
            </w:r>
          </w:p>
          <w:p w:rsidR="00FF04BB" w:rsidRPr="00FF04BB" w:rsidRDefault="00FF04BB" w:rsidP="00FF04BB">
            <w:pPr>
              <w:tabs>
                <w:tab w:val="left" w:pos="5418"/>
              </w:tabs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FF04BB">
              <w:rPr>
                <w:lang w:eastAsia="en-US"/>
              </w:rPr>
              <w:t>8.1. Стороны освобождаются от ответственности друг перед другом за частичное или полное неисполнение обязательств по Контракту, в случаях, установленных законодательством, в частности при возникновении обстоятельств непреодолимой силы (форс-мажорных), т.е. чрезвычайных и непредсказуемых при данных условиях обстоятельств.</w:t>
            </w:r>
          </w:p>
          <w:p w:rsidR="00FF04BB" w:rsidRPr="00FF04BB" w:rsidRDefault="00FF04BB" w:rsidP="00FF04BB">
            <w:pPr>
              <w:tabs>
                <w:tab w:val="left" w:pos="5418"/>
              </w:tabs>
              <w:ind w:firstLine="851"/>
              <w:jc w:val="both"/>
              <w:rPr>
                <w:lang w:eastAsia="en-US"/>
              </w:rPr>
            </w:pPr>
            <w:proofErr w:type="gramStart"/>
            <w:r w:rsidRPr="00FF04BB">
              <w:rPr>
                <w:lang w:eastAsia="en-US"/>
              </w:rPr>
              <w:t>К вышеуказанным (форс-мажорным) обстоятельствам относятся следующие события: стихийные бедствия природного характера (землетрясения, наводнения, пожары, снежные заносы и т.д.); забастовки; диверсии; запретительные и ограничительные меры органов государственной власти, а также другие, признанные таковыми арбитражным судом.</w:t>
            </w:r>
            <w:proofErr w:type="gramEnd"/>
          </w:p>
          <w:p w:rsidR="00FF04BB" w:rsidRPr="00FF04BB" w:rsidRDefault="00FF04BB" w:rsidP="00FF04BB">
            <w:pPr>
              <w:tabs>
                <w:tab w:val="left" w:pos="5418"/>
              </w:tabs>
              <w:ind w:firstLine="851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 xml:space="preserve"> 8.2. О наступлении форс-мажорных обстоятель</w:t>
            </w:r>
            <w:proofErr w:type="gramStart"/>
            <w:r w:rsidRPr="00FF04BB">
              <w:rPr>
                <w:lang w:eastAsia="en-US"/>
              </w:rPr>
              <w:t>ств ст</w:t>
            </w:r>
            <w:proofErr w:type="gramEnd"/>
            <w:r w:rsidRPr="00FF04BB">
              <w:rPr>
                <w:lang w:eastAsia="en-US"/>
              </w:rPr>
              <w:t>ороны уведомляют друг друга немедленно с момента их возникновения. Факт наступления форс-мажорных обстоятельств должен быть документально удостоверен полномочными на то органами власти. Удостоверяющий документ прилагается к письменному уведомлению. При отсутствии уведомления (а равно при просрочке уведомления), удостоверяющего документа, сторона Контракта, их получающая, вправе не принимать во внимание наступление форс-мажорных обстоятель</w:t>
            </w:r>
            <w:proofErr w:type="gramStart"/>
            <w:r w:rsidRPr="00FF04BB">
              <w:rPr>
                <w:lang w:eastAsia="en-US"/>
              </w:rPr>
              <w:t>ств пр</w:t>
            </w:r>
            <w:proofErr w:type="gramEnd"/>
            <w:r w:rsidRPr="00FF04BB">
              <w:rPr>
                <w:lang w:eastAsia="en-US"/>
              </w:rPr>
              <w:t>и предъявлении претензий (исков) к другой стороне в связи с ненадлежащим исполнением условий Контракта. При возникновении форс-мажорных обстоятель</w:t>
            </w:r>
            <w:proofErr w:type="gramStart"/>
            <w:r w:rsidRPr="00FF04BB">
              <w:rPr>
                <w:lang w:eastAsia="en-US"/>
              </w:rPr>
              <w:t>ств вс</w:t>
            </w:r>
            <w:proofErr w:type="gramEnd"/>
            <w:r w:rsidRPr="00FF04BB">
              <w:rPr>
                <w:lang w:eastAsia="en-US"/>
              </w:rPr>
              <w:t>е во</w:t>
            </w:r>
            <w:r w:rsidRPr="00FF04BB">
              <w:rPr>
                <w:lang w:eastAsia="en-US"/>
              </w:rPr>
              <w:softHyphen/>
              <w:t>просы, связанные с взаиморасчетами, решаются сторонами Контракта по взаимному согласованию, а при не достижении согласия - в порядке арбитражного судопроизводства.</w:t>
            </w:r>
          </w:p>
          <w:p w:rsidR="00FF04BB" w:rsidRPr="00FF04BB" w:rsidRDefault="00FF04BB" w:rsidP="00FF04BB">
            <w:pPr>
              <w:ind w:firstLine="709"/>
              <w:jc w:val="center"/>
              <w:rPr>
                <w:b/>
                <w:lang w:eastAsia="en-US"/>
              </w:rPr>
            </w:pPr>
          </w:p>
          <w:p w:rsidR="00FF04BB" w:rsidRPr="00FF04BB" w:rsidRDefault="00FF04BB" w:rsidP="00FF04BB">
            <w:pPr>
              <w:ind w:firstLine="709"/>
              <w:jc w:val="center"/>
              <w:rPr>
                <w:b/>
                <w:lang w:eastAsia="en-US"/>
              </w:rPr>
            </w:pPr>
            <w:r w:rsidRPr="00FF04BB">
              <w:rPr>
                <w:b/>
                <w:lang w:eastAsia="en-US"/>
              </w:rPr>
              <w:t>9. ПОРЯДОК РАСТОРЖЕНИЯ КОНТРАКТА</w:t>
            </w:r>
          </w:p>
          <w:p w:rsidR="00FF04BB" w:rsidRPr="00FF04BB" w:rsidRDefault="00FF04BB" w:rsidP="00FF04BB">
            <w:pPr>
              <w:pStyle w:val="a5"/>
              <w:spacing w:after="0"/>
              <w:ind w:left="0"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FF04BB">
              <w:rPr>
                <w:sz w:val="24"/>
                <w:szCs w:val="24"/>
                <w:lang w:eastAsia="en-US"/>
              </w:rPr>
              <w:t>9.1. Досрочное расторжение Контракта может иметь место по соглашению сторон либо по решению суда по основаниям, предусмотренным гражданским законодательством.</w:t>
            </w:r>
          </w:p>
          <w:p w:rsidR="00FF04BB" w:rsidRPr="00FF04BB" w:rsidRDefault="00FF04BB" w:rsidP="00FF04BB">
            <w:pPr>
              <w:pStyle w:val="a5"/>
              <w:spacing w:after="0"/>
              <w:ind w:left="0"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FF04BB">
              <w:rPr>
                <w:sz w:val="24"/>
                <w:szCs w:val="24"/>
                <w:lang w:eastAsia="en-US"/>
              </w:rPr>
              <w:t>9.2. Контракт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решения суда.</w:t>
            </w:r>
          </w:p>
          <w:p w:rsidR="00FF04BB" w:rsidRPr="00FF04BB" w:rsidRDefault="00FF04BB" w:rsidP="00FF04BB">
            <w:pPr>
              <w:pStyle w:val="a3"/>
              <w:spacing w:after="0"/>
              <w:ind w:firstLine="37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 xml:space="preserve">          9.3. Настоящий Контракт, может быть, расторгнут по решению суда в случаях:</w:t>
            </w:r>
          </w:p>
          <w:p w:rsidR="00FF04BB" w:rsidRPr="00FF04BB" w:rsidRDefault="00FF04BB" w:rsidP="00FF04BB">
            <w:pPr>
              <w:pStyle w:val="a3"/>
              <w:spacing w:after="0"/>
              <w:ind w:firstLine="37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 xml:space="preserve">          9.3.1. нарушения Подрядчиком сроков выполнения работ;</w:t>
            </w:r>
          </w:p>
          <w:p w:rsidR="00FF04BB" w:rsidRPr="00FF04BB" w:rsidRDefault="00FF04BB" w:rsidP="00FF04BB">
            <w:pPr>
              <w:pStyle w:val="a3"/>
              <w:spacing w:after="0"/>
              <w:ind w:firstLine="37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 xml:space="preserve">          9.3.2. несоблюдения Подрядчиком требований по качеству работ и применяемых материалов, если исправление соответствующих некачественно выполненных работ влечет задержку выполнения работ;</w:t>
            </w:r>
          </w:p>
          <w:p w:rsidR="00FF04BB" w:rsidRPr="00FF04BB" w:rsidRDefault="00FF04BB" w:rsidP="00FF04BB">
            <w:pPr>
              <w:pStyle w:val="a3"/>
              <w:spacing w:after="0"/>
              <w:ind w:firstLine="37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 xml:space="preserve">          9.3.3. представления актов государственных органов в рамках действующего законодательства, лишающих Подрядчика права на производство работ. </w:t>
            </w:r>
          </w:p>
          <w:p w:rsidR="00FF04BB" w:rsidRPr="00FF04BB" w:rsidRDefault="00FF04BB" w:rsidP="00FF04BB">
            <w:pPr>
              <w:tabs>
                <w:tab w:val="left" w:pos="5418"/>
              </w:tabs>
              <w:ind w:firstLine="709"/>
              <w:jc w:val="center"/>
              <w:rPr>
                <w:b/>
                <w:lang w:eastAsia="en-US"/>
              </w:rPr>
            </w:pPr>
          </w:p>
          <w:p w:rsidR="00FF04BB" w:rsidRPr="00FF04BB" w:rsidRDefault="00FF04BB" w:rsidP="00FF04BB">
            <w:pPr>
              <w:tabs>
                <w:tab w:val="left" w:pos="5418"/>
              </w:tabs>
              <w:ind w:firstLine="709"/>
              <w:jc w:val="center"/>
              <w:rPr>
                <w:b/>
                <w:lang w:eastAsia="en-US"/>
              </w:rPr>
            </w:pPr>
            <w:r w:rsidRPr="00FF04BB">
              <w:rPr>
                <w:b/>
                <w:lang w:eastAsia="en-US"/>
              </w:rPr>
              <w:t>10. ПРОЧИЕ УСЛОВИЯ</w:t>
            </w:r>
          </w:p>
          <w:p w:rsidR="00FF04BB" w:rsidRPr="00FF04BB" w:rsidRDefault="00FF04BB" w:rsidP="00FF04BB">
            <w:pPr>
              <w:tabs>
                <w:tab w:val="left" w:pos="0"/>
                <w:tab w:val="left" w:pos="5418"/>
              </w:tabs>
              <w:ind w:firstLine="37"/>
              <w:jc w:val="both"/>
              <w:rPr>
                <w:lang w:eastAsia="en-US"/>
              </w:rPr>
            </w:pPr>
            <w:r w:rsidRPr="00FF04BB">
              <w:rPr>
                <w:b/>
                <w:lang w:eastAsia="en-US"/>
              </w:rPr>
              <w:t xml:space="preserve">           </w:t>
            </w:r>
            <w:r w:rsidRPr="00FF04BB">
              <w:rPr>
                <w:lang w:eastAsia="en-US"/>
              </w:rPr>
              <w:t>10.1. Стороны обязуются соблюдать условия, обеспечивающие неразглашение касающейся их конфиденциальной коммерческой информации, связанной с выполнением обязательств по Контракту, и непосредственно несут друг перед другом ответственность за ненадлежащее выполнение принятых по Контракту обязатель</w:t>
            </w:r>
            <w:proofErr w:type="gramStart"/>
            <w:r w:rsidRPr="00FF04BB">
              <w:rPr>
                <w:lang w:eastAsia="en-US"/>
              </w:rPr>
              <w:t>ств в сл</w:t>
            </w:r>
            <w:proofErr w:type="gramEnd"/>
            <w:r w:rsidRPr="00FF04BB">
              <w:rPr>
                <w:lang w:eastAsia="en-US"/>
              </w:rPr>
              <w:t xml:space="preserve">учаях, предусмотренных законодательством. </w:t>
            </w:r>
          </w:p>
          <w:p w:rsidR="00FF04BB" w:rsidRPr="00FF04BB" w:rsidRDefault="00FF04BB" w:rsidP="00FF04BB">
            <w:pPr>
              <w:tabs>
                <w:tab w:val="left" w:pos="0"/>
                <w:tab w:val="left" w:pos="5418"/>
              </w:tabs>
              <w:ind w:firstLine="37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 xml:space="preserve">           10.2. Все изменения и дополнения к настоящему Контракту  действительны только при условии совершения их в письменной форме и подписании уполномоченными представителями сторон.</w:t>
            </w:r>
          </w:p>
          <w:p w:rsidR="00FF04BB" w:rsidRPr="00FF04BB" w:rsidRDefault="00FF04BB" w:rsidP="00FF04BB">
            <w:pPr>
              <w:tabs>
                <w:tab w:val="left" w:pos="0"/>
                <w:tab w:val="left" w:pos="5418"/>
              </w:tabs>
              <w:ind w:firstLine="37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 xml:space="preserve">             10.3. Стороны при реализации условий Контракта руководствуются действующим законодательством Российской Федерации.</w:t>
            </w:r>
          </w:p>
          <w:p w:rsidR="00FF04BB" w:rsidRPr="00FF04BB" w:rsidRDefault="00FF04BB" w:rsidP="00FF04BB">
            <w:pPr>
              <w:tabs>
                <w:tab w:val="left" w:pos="0"/>
                <w:tab w:val="left" w:pos="5418"/>
              </w:tabs>
              <w:ind w:firstLine="37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 xml:space="preserve">             10.4. При изменении реквизитов сторон, стороны извещают друг друга официальным документом, подписанным руководителем и главным бухгалтером, заверенным печатью.</w:t>
            </w:r>
          </w:p>
          <w:p w:rsidR="00FF04BB" w:rsidRPr="00FF04BB" w:rsidRDefault="00FF04BB" w:rsidP="00FF04BB">
            <w:pPr>
              <w:tabs>
                <w:tab w:val="left" w:pos="0"/>
              </w:tabs>
              <w:ind w:firstLine="37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 xml:space="preserve">             10.5. Контра</w:t>
            </w:r>
            <w:proofErr w:type="gramStart"/>
            <w:r w:rsidRPr="00FF04BB">
              <w:rPr>
                <w:lang w:eastAsia="en-US"/>
              </w:rPr>
              <w:t>кт вст</w:t>
            </w:r>
            <w:proofErr w:type="gramEnd"/>
            <w:r w:rsidRPr="00FF04BB">
              <w:rPr>
                <w:lang w:eastAsia="en-US"/>
              </w:rPr>
              <w:t xml:space="preserve">упает в силу с момента его подписания сторонами и действует   до </w:t>
            </w:r>
            <w:r w:rsidRPr="00FF04BB">
              <w:rPr>
                <w:lang w:eastAsia="en-US"/>
              </w:rPr>
              <w:lastRenderedPageBreak/>
              <w:t>полного исполнения работ, а в части финансовых взаиморасчетов - до полного их завершения.</w:t>
            </w:r>
          </w:p>
          <w:p w:rsidR="00FF04BB" w:rsidRPr="00FF04BB" w:rsidRDefault="00FF04BB" w:rsidP="00FF04BB">
            <w:pPr>
              <w:pStyle w:val="a3"/>
              <w:spacing w:after="0"/>
              <w:ind w:firstLine="709"/>
              <w:jc w:val="both"/>
              <w:rPr>
                <w:lang w:eastAsia="en-US"/>
              </w:rPr>
            </w:pPr>
            <w:r w:rsidRPr="00FF04BB">
              <w:rPr>
                <w:lang w:eastAsia="en-US"/>
              </w:rPr>
              <w:t xml:space="preserve">Контракт подписан сторонами в двух экземплярах, по одному для каждой стороны, каждый экземпляр на </w:t>
            </w:r>
            <w:r w:rsidR="00C118A7">
              <w:rPr>
                <w:lang w:eastAsia="en-US"/>
              </w:rPr>
              <w:t>10</w:t>
            </w:r>
            <w:r w:rsidRPr="00FF04BB">
              <w:rPr>
                <w:lang w:eastAsia="en-US"/>
              </w:rPr>
              <w:t xml:space="preserve"> листах.</w:t>
            </w:r>
            <w:r w:rsidRPr="00FF04BB">
              <w:rPr>
                <w:sz w:val="28"/>
                <w:szCs w:val="28"/>
                <w:lang w:eastAsia="en-US"/>
              </w:rPr>
              <w:t xml:space="preserve"> </w:t>
            </w:r>
            <w:r w:rsidRPr="00FF04BB">
              <w:rPr>
                <w:lang w:eastAsia="en-US"/>
              </w:rPr>
              <w:t xml:space="preserve">Настоящий Контракт заключаются в форме электронного </w:t>
            </w:r>
            <w:proofErr w:type="gramStart"/>
            <w:r w:rsidRPr="00FF04BB">
              <w:rPr>
                <w:lang w:eastAsia="en-US"/>
              </w:rPr>
              <w:t>документа</w:t>
            </w:r>
            <w:proofErr w:type="gramEnd"/>
            <w:r w:rsidRPr="00FF04BB">
              <w:rPr>
                <w:lang w:eastAsia="en-US"/>
              </w:rPr>
              <w:t xml:space="preserve"> и подписывается Сторонами Контракта электронной цифровой подписью.</w:t>
            </w:r>
          </w:p>
          <w:p w:rsidR="00FF04BB" w:rsidRPr="00FF04BB" w:rsidRDefault="00FF04BB" w:rsidP="00FF04BB">
            <w:pPr>
              <w:tabs>
                <w:tab w:val="left" w:pos="37"/>
              </w:tabs>
              <w:jc w:val="both"/>
              <w:rPr>
                <w:lang w:eastAsia="en-US"/>
              </w:rPr>
            </w:pPr>
            <w:r w:rsidRPr="00FF04BB">
              <w:rPr>
                <w:sz w:val="28"/>
                <w:szCs w:val="28"/>
                <w:lang w:eastAsia="en-US"/>
              </w:rPr>
              <w:t xml:space="preserve">   </w:t>
            </w:r>
            <w:r w:rsidRPr="00FF04BB">
              <w:rPr>
                <w:lang w:eastAsia="en-US"/>
              </w:rPr>
              <w:t xml:space="preserve">         10.6. К настоящему Контракту прилагается и является его неотъемлемой частью Приложение 1: Техническое задание на выполнение работ по монтажу уличного </w:t>
            </w:r>
            <w:r w:rsidRPr="00FF04BB">
              <w:rPr>
                <w:color w:val="000000"/>
                <w:spacing w:val="6"/>
                <w:lang w:eastAsia="en-US"/>
              </w:rPr>
              <w:t xml:space="preserve">освещения </w:t>
            </w:r>
            <w:proofErr w:type="gramStart"/>
            <w:r w:rsidRPr="00FF04BB">
              <w:rPr>
                <w:color w:val="000000"/>
                <w:spacing w:val="6"/>
                <w:lang w:eastAsia="en-US"/>
              </w:rPr>
              <w:t>в</w:t>
            </w:r>
            <w:proofErr w:type="gramEnd"/>
            <w:r w:rsidRPr="00FF04BB">
              <w:rPr>
                <w:color w:val="000000"/>
                <w:spacing w:val="6"/>
                <w:lang w:eastAsia="en-US"/>
              </w:rPr>
              <w:t xml:space="preserve"> с. Фроловка ул. </w:t>
            </w:r>
            <w:proofErr w:type="gramStart"/>
            <w:r w:rsidRPr="00FF04BB">
              <w:rPr>
                <w:color w:val="000000"/>
                <w:spacing w:val="6"/>
                <w:lang w:eastAsia="en-US"/>
              </w:rPr>
              <w:t>Юбилейная</w:t>
            </w:r>
            <w:proofErr w:type="gramEnd"/>
            <w:r w:rsidRPr="00FF04BB">
              <w:rPr>
                <w:color w:val="000000"/>
                <w:spacing w:val="6"/>
                <w:lang w:eastAsia="en-US"/>
              </w:rPr>
              <w:t xml:space="preserve"> </w:t>
            </w:r>
            <w:r w:rsidRPr="00FF04BB">
              <w:rPr>
                <w:lang w:eastAsia="en-US"/>
              </w:rPr>
              <w:t xml:space="preserve">с выходом на трассу Находка-Лазо с освещением пешеходного перехода, освещение территории прилегающей к Дому культуры. </w:t>
            </w:r>
          </w:p>
          <w:p w:rsidR="00FF04BB" w:rsidRDefault="00FF04BB">
            <w:pPr>
              <w:spacing w:line="360" w:lineRule="auto"/>
              <w:ind w:firstLine="70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F04BB" w:rsidRDefault="00FF04BB">
            <w:pPr>
              <w:spacing w:line="360" w:lineRule="auto"/>
              <w:ind w:firstLine="709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11. РЕКВИЗИТЫ И ПОДПИСИ СТОРОН</w:t>
            </w:r>
          </w:p>
          <w:tbl>
            <w:tblPr>
              <w:tblW w:w="9855" w:type="dxa"/>
              <w:tblLayout w:type="fixed"/>
              <w:tblLook w:val="01E0" w:firstRow="1" w:lastRow="1" w:firstColumn="1" w:lastColumn="1" w:noHBand="0" w:noVBand="0"/>
            </w:tblPr>
            <w:tblGrid>
              <w:gridCol w:w="4927"/>
              <w:gridCol w:w="4928"/>
            </w:tblGrid>
            <w:tr w:rsidR="00C118A7" w:rsidTr="00C118A7">
              <w:tc>
                <w:tcPr>
                  <w:tcW w:w="4927" w:type="dxa"/>
                  <w:hideMark/>
                </w:tcPr>
                <w:tbl>
                  <w:tblPr>
                    <w:tblW w:w="985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27"/>
                    <w:gridCol w:w="4928"/>
                  </w:tblGrid>
                  <w:tr w:rsidR="00C118A7" w:rsidRPr="00417289" w:rsidTr="005E5227">
                    <w:tc>
                      <w:tcPr>
                        <w:tcW w:w="4927" w:type="dxa"/>
                        <w:hideMark/>
                      </w:tcPr>
                      <w:p w:rsidR="00C118A7" w:rsidRPr="00417289" w:rsidRDefault="00C118A7" w:rsidP="005E5227">
                        <w:pPr>
                          <w:spacing w:line="360" w:lineRule="auto"/>
                          <w:ind w:firstLine="709"/>
                          <w:jc w:val="center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 w:rsidRPr="00417289">
                          <w:rPr>
                            <w:sz w:val="18"/>
                            <w:szCs w:val="18"/>
                            <w:lang w:eastAsia="en-US"/>
                          </w:rPr>
                          <w:t>ЗАКАЗЧИК:</w:t>
                        </w: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417289">
                          <w:rPr>
                            <w:sz w:val="20"/>
                            <w:szCs w:val="20"/>
                            <w:lang w:eastAsia="en-US"/>
                          </w:rPr>
                          <w:t xml:space="preserve">Администрация Новицкого сельского поселения Партизанского муниципального района </w:t>
                        </w: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417289">
                          <w:rPr>
                            <w:sz w:val="20"/>
                            <w:szCs w:val="20"/>
                            <w:lang w:eastAsia="en-US"/>
                          </w:rPr>
                          <w:t>Приморского края</w:t>
                        </w: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417289">
                          <w:rPr>
                            <w:sz w:val="20"/>
                            <w:szCs w:val="20"/>
                            <w:lang w:eastAsia="en-US"/>
                          </w:rPr>
                          <w:t xml:space="preserve">692976,Приморский край Партизанский район </w:t>
                        </w:r>
                        <w:proofErr w:type="spellStart"/>
                        <w:r w:rsidRPr="00417289">
                          <w:rPr>
                            <w:sz w:val="20"/>
                            <w:szCs w:val="20"/>
                            <w:lang w:eastAsia="en-US"/>
                          </w:rPr>
                          <w:t>с</w:t>
                        </w:r>
                        <w:proofErr w:type="gramStart"/>
                        <w:r w:rsidRPr="00417289">
                          <w:rPr>
                            <w:sz w:val="20"/>
                            <w:szCs w:val="20"/>
                            <w:lang w:eastAsia="en-US"/>
                          </w:rPr>
                          <w:t>.Н</w:t>
                        </w:r>
                        <w:proofErr w:type="gramEnd"/>
                        <w:r w:rsidRPr="00417289">
                          <w:rPr>
                            <w:sz w:val="20"/>
                            <w:szCs w:val="20"/>
                            <w:lang w:eastAsia="en-US"/>
                          </w:rPr>
                          <w:t>овицкое</w:t>
                        </w:r>
                        <w:proofErr w:type="spellEnd"/>
                        <w:r w:rsidRPr="00417289">
                          <w:rPr>
                            <w:sz w:val="20"/>
                            <w:szCs w:val="20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417289">
                          <w:rPr>
                            <w:sz w:val="20"/>
                            <w:szCs w:val="20"/>
                            <w:lang w:eastAsia="en-US"/>
                          </w:rPr>
                          <w:t>ул.Лазо</w:t>
                        </w:r>
                        <w:proofErr w:type="spellEnd"/>
                        <w:r w:rsidRPr="00417289">
                          <w:rPr>
                            <w:sz w:val="20"/>
                            <w:szCs w:val="20"/>
                            <w:lang w:eastAsia="en-US"/>
                          </w:rPr>
                          <w:t xml:space="preserve"> 17а</w:t>
                        </w: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417289">
                          <w:rPr>
                            <w:sz w:val="20"/>
                            <w:szCs w:val="20"/>
                            <w:lang w:eastAsia="en-US"/>
                          </w:rPr>
                          <w:t>УФК по Приморскому краю (Администрация Новицкого сельского поселения Партизанского муниципального района</w:t>
                        </w:r>
                        <w:proofErr w:type="gramStart"/>
                        <w:r w:rsidRPr="00417289">
                          <w:rPr>
                            <w:sz w:val="20"/>
                            <w:szCs w:val="20"/>
                            <w:lang w:eastAsia="en-US"/>
                          </w:rPr>
                          <w:t xml:space="preserve"> ,</w:t>
                        </w:r>
                        <w:proofErr w:type="gramEnd"/>
                        <w:r w:rsidRPr="00417289">
                          <w:rPr>
                            <w:sz w:val="20"/>
                            <w:szCs w:val="20"/>
                            <w:lang w:eastAsia="en-US"/>
                          </w:rPr>
                          <w:t xml:space="preserve"> л/с 03203012000)</w:t>
                        </w: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417289">
                          <w:rPr>
                            <w:sz w:val="20"/>
                            <w:szCs w:val="20"/>
                            <w:lang w:eastAsia="en-US"/>
                          </w:rPr>
                          <w:t>ИНН 2524113005</w:t>
                        </w: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417289">
                          <w:rPr>
                            <w:sz w:val="20"/>
                            <w:szCs w:val="20"/>
                            <w:lang w:eastAsia="en-US"/>
                          </w:rPr>
                          <w:t>КПП 252401001</w:t>
                        </w: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417289">
                          <w:rPr>
                            <w:sz w:val="20"/>
                            <w:szCs w:val="20"/>
                            <w:lang w:eastAsia="en-US"/>
                          </w:rPr>
                          <w:t xml:space="preserve">ГКРЦ ГУ банка России по Приморскому краю </w:t>
                        </w:r>
                        <w:proofErr w:type="spellStart"/>
                        <w:r w:rsidRPr="00417289">
                          <w:rPr>
                            <w:sz w:val="20"/>
                            <w:szCs w:val="20"/>
                            <w:lang w:eastAsia="en-US"/>
                          </w:rPr>
                          <w:t>г</w:t>
                        </w:r>
                        <w:proofErr w:type="gramStart"/>
                        <w:r w:rsidRPr="00417289">
                          <w:rPr>
                            <w:sz w:val="20"/>
                            <w:szCs w:val="20"/>
                            <w:lang w:eastAsia="en-US"/>
                          </w:rPr>
                          <w:t>.В</w:t>
                        </w:r>
                        <w:proofErr w:type="gramEnd"/>
                        <w:r w:rsidRPr="00417289">
                          <w:rPr>
                            <w:sz w:val="20"/>
                            <w:szCs w:val="20"/>
                            <w:lang w:eastAsia="en-US"/>
                          </w:rPr>
                          <w:t>ладивостока</w:t>
                        </w:r>
                        <w:proofErr w:type="spellEnd"/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proofErr w:type="gramStart"/>
                        <w:r w:rsidRPr="00417289">
                          <w:rPr>
                            <w:sz w:val="20"/>
                            <w:szCs w:val="20"/>
                            <w:lang w:eastAsia="en-US"/>
                          </w:rPr>
                          <w:t>р</w:t>
                        </w:r>
                        <w:proofErr w:type="gramEnd"/>
                        <w:r w:rsidRPr="00417289">
                          <w:rPr>
                            <w:sz w:val="20"/>
                            <w:szCs w:val="20"/>
                            <w:lang w:eastAsia="en-US"/>
                          </w:rPr>
                          <w:t>/ч 40204810200000000114</w:t>
                        </w: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417289">
                          <w:rPr>
                            <w:sz w:val="20"/>
                            <w:szCs w:val="20"/>
                            <w:lang w:eastAsia="en-US"/>
                          </w:rPr>
                          <w:t xml:space="preserve">БИК 040507001 </w:t>
                        </w: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417289">
                          <w:rPr>
                            <w:sz w:val="20"/>
                            <w:szCs w:val="20"/>
                            <w:lang w:eastAsia="en-US"/>
                          </w:rPr>
                          <w:t>Глава Новицкого СП</w:t>
                        </w: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color w:val="000000"/>
                            <w:lang w:eastAsia="en-US"/>
                          </w:rPr>
                        </w:pPr>
                        <w:r w:rsidRPr="00417289">
                          <w:rPr>
                            <w:sz w:val="20"/>
                            <w:szCs w:val="20"/>
                            <w:lang w:eastAsia="en-US"/>
                          </w:rPr>
                          <w:t>_______________________ А.В. Зражевский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C118A7" w:rsidRPr="00417289" w:rsidRDefault="00C118A7" w:rsidP="005E5227">
                        <w:pPr>
                          <w:spacing w:line="360" w:lineRule="auto"/>
                          <w:ind w:firstLine="709"/>
                          <w:jc w:val="both"/>
                          <w:rPr>
                            <w:lang w:eastAsia="en-US"/>
                          </w:rPr>
                        </w:pPr>
                        <w:r w:rsidRPr="00417289">
                          <w:rPr>
                            <w:lang w:eastAsia="en-US"/>
                          </w:rPr>
                          <w:t xml:space="preserve">                          ПОДРЯДЧИК:</w:t>
                        </w: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Общество с ограниченной ответственностью «</w:t>
                        </w:r>
                        <w:proofErr w:type="spellStart"/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Дальэнергострой</w:t>
                        </w:r>
                        <w:proofErr w:type="spellEnd"/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»</w:t>
                        </w: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692900, Приморский край, г. Находка, Находкинский проспект, 7А</w:t>
                        </w: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Банк Филиал Находка КБ «</w:t>
                        </w:r>
                        <w:proofErr w:type="spellStart"/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Приско</w:t>
                        </w:r>
                        <w:proofErr w:type="spellEnd"/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 Капитал Банк» г. Находка, БИК 040510859</w:t>
                        </w: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ИНН 2508071647</w:t>
                        </w: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КПП 250801001</w:t>
                        </w: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ОГРН 1052501715661</w:t>
                        </w: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ОКПО 79612812</w:t>
                        </w: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proofErr w:type="gramStart"/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Р</w:t>
                        </w:r>
                        <w:proofErr w:type="gramEnd"/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/</w:t>
                        </w:r>
                        <w:proofErr w:type="spellStart"/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сч</w:t>
                        </w:r>
                        <w:proofErr w:type="spellEnd"/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 40702810105000000154</w:t>
                        </w: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Кор/</w:t>
                        </w:r>
                        <w:proofErr w:type="spellStart"/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сч</w:t>
                        </w:r>
                        <w:proofErr w:type="spellEnd"/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 30101810500000000859</w:t>
                        </w: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Дирнктор</w:t>
                        </w:r>
                        <w:proofErr w:type="spellEnd"/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________________________ С.В. Шаповалов</w:t>
                        </w: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118A7" w:rsidRDefault="00C118A7"/>
              </w:tc>
              <w:tc>
                <w:tcPr>
                  <w:tcW w:w="4928" w:type="dxa"/>
                </w:tcPr>
                <w:tbl>
                  <w:tblPr>
                    <w:tblW w:w="985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27"/>
                    <w:gridCol w:w="4928"/>
                  </w:tblGrid>
                  <w:tr w:rsidR="00C118A7" w:rsidRPr="00417289" w:rsidTr="005E5227">
                    <w:tc>
                      <w:tcPr>
                        <w:tcW w:w="4927" w:type="dxa"/>
                        <w:hideMark/>
                      </w:tcPr>
                      <w:p w:rsidR="00C118A7" w:rsidRDefault="00C118A7" w:rsidP="00C118A7">
                        <w:pPr>
                          <w:spacing w:line="360" w:lineRule="auto"/>
                          <w:ind w:firstLine="709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ПОДРЯДЧИК:</w:t>
                        </w:r>
                      </w:p>
                      <w:p w:rsidR="00C118A7" w:rsidRDefault="00C118A7" w:rsidP="00C118A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Общество с ограниченной ответственностью «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Дальэнергострой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»</w:t>
                        </w:r>
                      </w:p>
                      <w:p w:rsidR="00C118A7" w:rsidRDefault="00C118A7" w:rsidP="00C118A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692900, Приморский край, г. Находка, Находкинский проспект, 7А</w:t>
                        </w:r>
                      </w:p>
                      <w:p w:rsidR="00C118A7" w:rsidRDefault="00C118A7" w:rsidP="00C118A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Банк Филиал Находка КБ «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Приско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 Капитал Банк» г. Находка, БИК 040510859</w:t>
                        </w:r>
                      </w:p>
                      <w:p w:rsidR="00C118A7" w:rsidRDefault="00C118A7" w:rsidP="00C118A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ИНН 2508071647</w:t>
                        </w:r>
                      </w:p>
                      <w:p w:rsidR="00C118A7" w:rsidRDefault="00C118A7" w:rsidP="00C118A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КПП 250801001</w:t>
                        </w:r>
                      </w:p>
                      <w:p w:rsidR="00C118A7" w:rsidRDefault="00C118A7" w:rsidP="00C118A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ОГРН 1052501715661</w:t>
                        </w:r>
                      </w:p>
                      <w:p w:rsidR="00C118A7" w:rsidRDefault="00C118A7" w:rsidP="00C118A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ОКПО 79612812</w:t>
                        </w:r>
                      </w:p>
                      <w:p w:rsidR="00C118A7" w:rsidRDefault="00C118A7" w:rsidP="00C118A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Р</w:t>
                        </w:r>
                        <w:proofErr w:type="gramEnd"/>
                        <w:r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/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сч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 40702810105000000154</w:t>
                        </w:r>
                      </w:p>
                      <w:p w:rsidR="00C118A7" w:rsidRDefault="00C118A7" w:rsidP="00C118A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Кор/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сч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 30101810500000000859</w:t>
                        </w:r>
                      </w:p>
                      <w:p w:rsidR="00C118A7" w:rsidRDefault="00C118A7" w:rsidP="00C118A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118A7" w:rsidRDefault="00C118A7" w:rsidP="00C118A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Дире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ктор</w:t>
                        </w:r>
                      </w:p>
                      <w:p w:rsidR="00C118A7" w:rsidRDefault="00C118A7" w:rsidP="00C118A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________________________ С.В. Шаповалов</w:t>
                        </w: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927" w:type="dxa"/>
                      </w:tcPr>
                      <w:p w:rsidR="00C118A7" w:rsidRPr="00417289" w:rsidRDefault="00C118A7" w:rsidP="005E5227">
                        <w:pPr>
                          <w:spacing w:line="360" w:lineRule="auto"/>
                          <w:ind w:firstLine="709"/>
                          <w:jc w:val="both"/>
                          <w:rPr>
                            <w:lang w:eastAsia="en-US"/>
                          </w:rPr>
                        </w:pPr>
                        <w:r w:rsidRPr="00417289">
                          <w:rPr>
                            <w:lang w:eastAsia="en-US"/>
                          </w:rPr>
                          <w:t xml:space="preserve">                          ПОДРЯДЧИК:</w:t>
                        </w: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Общество с ограниченной ответственностью «</w:t>
                        </w:r>
                        <w:proofErr w:type="spellStart"/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Дальэнергострой</w:t>
                        </w:r>
                        <w:proofErr w:type="spellEnd"/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»</w:t>
                        </w: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692900, Приморский край, г. Находка, Находкинский проспект, 7А</w:t>
                        </w: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Банк Филиал Находка КБ «</w:t>
                        </w:r>
                        <w:proofErr w:type="spellStart"/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Приско</w:t>
                        </w:r>
                        <w:proofErr w:type="spellEnd"/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 Капитал Банк» г. Находка, БИК 040510859</w:t>
                        </w: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ИНН 2508071647</w:t>
                        </w: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КПП 250801001</w:t>
                        </w: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ОГРН 1052501715661</w:t>
                        </w: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ОКПО 79612812</w:t>
                        </w: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proofErr w:type="gramStart"/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Р</w:t>
                        </w:r>
                        <w:proofErr w:type="gramEnd"/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/</w:t>
                        </w:r>
                        <w:proofErr w:type="spellStart"/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сч</w:t>
                        </w:r>
                        <w:proofErr w:type="spellEnd"/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 40702810105000000154</w:t>
                        </w: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Кор/</w:t>
                        </w:r>
                        <w:proofErr w:type="spellStart"/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сч</w:t>
                        </w:r>
                        <w:proofErr w:type="spellEnd"/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 30101810500000000859</w:t>
                        </w: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Дирнктор</w:t>
                        </w:r>
                        <w:proofErr w:type="spellEnd"/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 w:rsidRPr="00417289"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  <w:t>________________________ С.В. Шаповалов</w:t>
                        </w:r>
                      </w:p>
                      <w:p w:rsidR="00C118A7" w:rsidRPr="00417289" w:rsidRDefault="00C118A7" w:rsidP="005E5227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C118A7" w:rsidRDefault="00C118A7"/>
              </w:tc>
            </w:tr>
          </w:tbl>
          <w:p w:rsidR="00FF04BB" w:rsidRDefault="00FF04BB">
            <w:pPr>
              <w:spacing w:line="360" w:lineRule="auto"/>
              <w:ind w:firstLine="709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FF04BB" w:rsidRDefault="00FF04BB" w:rsidP="00FF04BB">
      <w:pPr>
        <w:jc w:val="right"/>
      </w:pPr>
    </w:p>
    <w:p w:rsidR="00FF04BB" w:rsidRDefault="00FF04BB" w:rsidP="00FF04BB">
      <w:pPr>
        <w:jc w:val="right"/>
      </w:pPr>
    </w:p>
    <w:p w:rsidR="00FF04BB" w:rsidRDefault="00FF04BB" w:rsidP="00FF04BB">
      <w:pPr>
        <w:jc w:val="right"/>
      </w:pPr>
    </w:p>
    <w:p w:rsidR="00FF04BB" w:rsidRDefault="00FF04BB" w:rsidP="00FF04BB">
      <w:pPr>
        <w:jc w:val="right"/>
      </w:pPr>
    </w:p>
    <w:p w:rsidR="00FF04BB" w:rsidRDefault="00FF04BB" w:rsidP="00FF04BB">
      <w:pPr>
        <w:jc w:val="right"/>
      </w:pPr>
    </w:p>
    <w:p w:rsidR="00FF04BB" w:rsidRDefault="00FF04BB" w:rsidP="00FF04BB">
      <w:pPr>
        <w:jc w:val="right"/>
      </w:pPr>
    </w:p>
    <w:p w:rsidR="00FF04BB" w:rsidRDefault="00FF04BB" w:rsidP="00FF04BB">
      <w:pPr>
        <w:jc w:val="right"/>
      </w:pPr>
    </w:p>
    <w:p w:rsidR="00FF04BB" w:rsidRDefault="00FF04BB" w:rsidP="00FF04BB">
      <w:pPr>
        <w:jc w:val="right"/>
      </w:pPr>
    </w:p>
    <w:p w:rsidR="00FF04BB" w:rsidRDefault="00FF04BB" w:rsidP="00FF04BB">
      <w:pPr>
        <w:jc w:val="right"/>
      </w:pPr>
    </w:p>
    <w:p w:rsidR="00FF04BB" w:rsidRDefault="00FF04BB" w:rsidP="00FF04BB">
      <w:pPr>
        <w:jc w:val="right"/>
      </w:pPr>
    </w:p>
    <w:p w:rsidR="00FF04BB" w:rsidRDefault="00FF04BB" w:rsidP="00FF04BB">
      <w:pPr>
        <w:jc w:val="right"/>
      </w:pPr>
    </w:p>
    <w:p w:rsidR="00FF04BB" w:rsidRDefault="00FF04BB" w:rsidP="00FF04BB">
      <w:pPr>
        <w:jc w:val="right"/>
      </w:pPr>
    </w:p>
    <w:p w:rsidR="00FF04BB" w:rsidRDefault="00FF04BB" w:rsidP="00FF04BB">
      <w:pPr>
        <w:jc w:val="right"/>
      </w:pPr>
    </w:p>
    <w:p w:rsidR="00FF04BB" w:rsidRDefault="00FF04BB" w:rsidP="00FF04BB">
      <w:pPr>
        <w:jc w:val="right"/>
      </w:pPr>
    </w:p>
    <w:p w:rsidR="00FF04BB" w:rsidRDefault="00FF04BB" w:rsidP="00FF04BB">
      <w:pPr>
        <w:jc w:val="right"/>
      </w:pPr>
    </w:p>
    <w:p w:rsidR="00FF04BB" w:rsidRDefault="00FF04BB" w:rsidP="00FF04BB">
      <w:pPr>
        <w:jc w:val="right"/>
      </w:pPr>
    </w:p>
    <w:p w:rsidR="00FF04BB" w:rsidRDefault="00FF04BB" w:rsidP="00FF04BB">
      <w:pPr>
        <w:jc w:val="right"/>
      </w:pPr>
    </w:p>
    <w:p w:rsidR="00FF04BB" w:rsidRDefault="00FF04BB" w:rsidP="00FF04BB">
      <w:pPr>
        <w:jc w:val="right"/>
      </w:pPr>
    </w:p>
    <w:p w:rsidR="00FF04BB" w:rsidRDefault="00FF04BB" w:rsidP="00FF04BB">
      <w:pPr>
        <w:jc w:val="right"/>
      </w:pPr>
    </w:p>
    <w:p w:rsidR="00FF04BB" w:rsidRDefault="00FF04BB" w:rsidP="00FF04BB">
      <w:pPr>
        <w:jc w:val="right"/>
      </w:pPr>
    </w:p>
    <w:p w:rsidR="00FF04BB" w:rsidRDefault="00FF04BB" w:rsidP="00FF04BB">
      <w:pPr>
        <w:jc w:val="right"/>
      </w:pPr>
    </w:p>
    <w:p w:rsidR="00FF04BB" w:rsidRDefault="00FF04BB" w:rsidP="00FF04BB">
      <w:pPr>
        <w:jc w:val="right"/>
      </w:pPr>
    </w:p>
    <w:p w:rsidR="00FF04BB" w:rsidRDefault="00FF04BB" w:rsidP="00FF04BB">
      <w:pPr>
        <w:jc w:val="right"/>
      </w:pPr>
    </w:p>
    <w:p w:rsidR="00FF04BB" w:rsidRDefault="00FF04BB" w:rsidP="00FF04BB">
      <w:pPr>
        <w:jc w:val="right"/>
      </w:pPr>
    </w:p>
    <w:p w:rsidR="00FF04BB" w:rsidRDefault="00FF04BB" w:rsidP="00FF04BB">
      <w:pPr>
        <w:jc w:val="right"/>
      </w:pPr>
    </w:p>
    <w:p w:rsidR="00FF04BB" w:rsidRDefault="00FF04BB" w:rsidP="00FF04BB">
      <w:pPr>
        <w:jc w:val="right"/>
      </w:pPr>
    </w:p>
    <w:p w:rsidR="00FF04BB" w:rsidRDefault="00FF04BB" w:rsidP="00FF04BB">
      <w:pPr>
        <w:jc w:val="right"/>
      </w:pPr>
      <w:bookmarkStart w:id="0" w:name="_GoBack"/>
      <w:bookmarkEnd w:id="0"/>
      <w:r>
        <w:lastRenderedPageBreak/>
        <w:t>Приложение 1</w:t>
      </w:r>
    </w:p>
    <w:p w:rsidR="00FF04BB" w:rsidRDefault="00FF04BB" w:rsidP="00FF04BB">
      <w:pPr>
        <w:jc w:val="right"/>
      </w:pPr>
      <w:r>
        <w:t>к муниципальному контракту</w:t>
      </w:r>
    </w:p>
    <w:p w:rsidR="00FF04BB" w:rsidRDefault="00FF04BB" w:rsidP="00FF04BB">
      <w:pPr>
        <w:tabs>
          <w:tab w:val="left" w:pos="5275"/>
        </w:tabs>
        <w:rPr>
          <w:sz w:val="26"/>
          <w:szCs w:val="26"/>
        </w:rPr>
      </w:pPr>
    </w:p>
    <w:p w:rsidR="00FF04BB" w:rsidRDefault="00FF04BB" w:rsidP="00FF04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Техническое задание на  </w:t>
      </w:r>
      <w:r>
        <w:rPr>
          <w:b/>
          <w:color w:val="000000"/>
          <w:spacing w:val="6"/>
          <w:sz w:val="26"/>
          <w:szCs w:val="26"/>
        </w:rPr>
        <w:t xml:space="preserve">выполнение работ по монтажу наружного уличного освещения </w:t>
      </w:r>
      <w:proofErr w:type="gramStart"/>
      <w:r>
        <w:rPr>
          <w:b/>
          <w:color w:val="000000"/>
          <w:spacing w:val="6"/>
          <w:sz w:val="26"/>
          <w:szCs w:val="26"/>
        </w:rPr>
        <w:t>в</w:t>
      </w:r>
      <w:proofErr w:type="gramEnd"/>
      <w:r>
        <w:rPr>
          <w:b/>
          <w:color w:val="000000"/>
          <w:spacing w:val="6"/>
          <w:sz w:val="26"/>
          <w:szCs w:val="26"/>
        </w:rPr>
        <w:t xml:space="preserve"> с. Фроловка ул. </w:t>
      </w:r>
      <w:proofErr w:type="gramStart"/>
      <w:r>
        <w:rPr>
          <w:b/>
          <w:color w:val="000000"/>
          <w:spacing w:val="6"/>
          <w:sz w:val="26"/>
          <w:szCs w:val="26"/>
        </w:rPr>
        <w:t>Юбилейная</w:t>
      </w:r>
      <w:proofErr w:type="gramEnd"/>
      <w:r>
        <w:rPr>
          <w:b/>
          <w:color w:val="000000"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 выходом на трассу Находка-Лазо с освещением пешеходного перехода, освещение территории </w:t>
      </w:r>
    </w:p>
    <w:p w:rsidR="00FF04BB" w:rsidRDefault="00FF04BB" w:rsidP="00FF04BB">
      <w:pPr>
        <w:jc w:val="center"/>
        <w:rPr>
          <w:b/>
          <w:color w:val="000000"/>
          <w:spacing w:val="6"/>
          <w:sz w:val="26"/>
          <w:szCs w:val="26"/>
        </w:rPr>
      </w:pPr>
      <w:r>
        <w:rPr>
          <w:b/>
          <w:sz w:val="26"/>
          <w:szCs w:val="26"/>
        </w:rPr>
        <w:t>прилегающей к Дому культуры</w:t>
      </w:r>
    </w:p>
    <w:p w:rsidR="00FF04BB" w:rsidRDefault="00FF04BB" w:rsidP="00FF04BB">
      <w:pPr>
        <w:jc w:val="center"/>
        <w:rPr>
          <w:b/>
          <w:sz w:val="28"/>
          <w:szCs w:val="28"/>
        </w:rPr>
      </w:pPr>
    </w:p>
    <w:p w:rsidR="00FF04BB" w:rsidRDefault="00FF04BB" w:rsidP="00FF04BB">
      <w:pPr>
        <w:tabs>
          <w:tab w:val="left" w:pos="2214"/>
        </w:tabs>
        <w:jc w:val="center"/>
        <w:rPr>
          <w:u w:val="single"/>
        </w:rPr>
      </w:pPr>
      <w:r>
        <w:rPr>
          <w:u w:val="single"/>
        </w:rPr>
        <w:t xml:space="preserve">Наименование, характеристики и объем выполняемых работ по монтажу уличного освещения </w:t>
      </w:r>
      <w:proofErr w:type="gramStart"/>
      <w:r>
        <w:rPr>
          <w:u w:val="single"/>
        </w:rPr>
        <w:t>в</w:t>
      </w:r>
      <w:proofErr w:type="gramEnd"/>
      <w:r>
        <w:rPr>
          <w:u w:val="single"/>
        </w:rPr>
        <w:t xml:space="preserve"> </w:t>
      </w:r>
      <w:r>
        <w:rPr>
          <w:color w:val="000000"/>
          <w:spacing w:val="6"/>
          <w:u w:val="single"/>
        </w:rPr>
        <w:t xml:space="preserve">с. Фроловка ул. Юбилейная </w:t>
      </w:r>
      <w:r>
        <w:rPr>
          <w:u w:val="single"/>
        </w:rPr>
        <w:t xml:space="preserve">с выходом на трассу Находка-Лазо </w:t>
      </w:r>
    </w:p>
    <w:p w:rsidR="00FF04BB" w:rsidRDefault="00FF04BB" w:rsidP="00FF04BB">
      <w:pPr>
        <w:tabs>
          <w:tab w:val="left" w:pos="2214"/>
        </w:tabs>
        <w:jc w:val="center"/>
        <w:rPr>
          <w:u w:val="single"/>
        </w:rPr>
      </w:pPr>
      <w:r>
        <w:rPr>
          <w:u w:val="single"/>
        </w:rPr>
        <w:t xml:space="preserve">с освещением пешеходного перехода, освещение территории </w:t>
      </w:r>
    </w:p>
    <w:p w:rsidR="00FF04BB" w:rsidRDefault="00FF04BB" w:rsidP="00FF04BB">
      <w:pPr>
        <w:tabs>
          <w:tab w:val="left" w:pos="2214"/>
        </w:tabs>
        <w:jc w:val="center"/>
        <w:rPr>
          <w:u w:val="single"/>
        </w:rPr>
      </w:pPr>
      <w:r>
        <w:rPr>
          <w:u w:val="single"/>
        </w:rPr>
        <w:t>прилегающей к Дому культуры</w:t>
      </w:r>
    </w:p>
    <w:p w:rsidR="00FF04BB" w:rsidRDefault="00FF04BB" w:rsidP="00FF04BB">
      <w:pPr>
        <w:rPr>
          <w:sz w:val="26"/>
          <w:szCs w:val="26"/>
        </w:rPr>
      </w:pPr>
    </w:p>
    <w:tbl>
      <w:tblPr>
        <w:tblW w:w="10506" w:type="dxa"/>
        <w:tblInd w:w="-743" w:type="dxa"/>
        <w:tblLook w:val="04A0" w:firstRow="1" w:lastRow="0" w:firstColumn="1" w:lastColumn="0" w:noHBand="0" w:noVBand="1"/>
      </w:tblPr>
      <w:tblGrid>
        <w:gridCol w:w="668"/>
        <w:gridCol w:w="4892"/>
        <w:gridCol w:w="1488"/>
        <w:gridCol w:w="1198"/>
        <w:gridCol w:w="2260"/>
      </w:tblGrid>
      <w:tr w:rsidR="00FF04BB" w:rsidRPr="00FF04BB" w:rsidTr="00FF04BB">
        <w:trPr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BB" w:rsidRPr="00FF04BB" w:rsidRDefault="00FF04BB" w:rsidP="00FF04BB">
            <w:pPr>
              <w:jc w:val="center"/>
            </w:pPr>
            <w:r w:rsidRPr="00FF04BB">
              <w:t xml:space="preserve">№ </w:t>
            </w:r>
            <w:proofErr w:type="spellStart"/>
            <w:r w:rsidRPr="00FF04BB">
              <w:t>пп</w:t>
            </w:r>
            <w:proofErr w:type="spellEnd"/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BB" w:rsidRPr="00FF04BB" w:rsidRDefault="00FF04BB" w:rsidP="00FF04BB">
            <w:pPr>
              <w:jc w:val="center"/>
            </w:pPr>
            <w:r w:rsidRPr="00FF04BB">
              <w:t>Наименование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BB" w:rsidRPr="00FF04BB" w:rsidRDefault="00FF04BB" w:rsidP="00FF04BB">
            <w:pPr>
              <w:jc w:val="center"/>
            </w:pPr>
            <w:r w:rsidRPr="00FF04BB">
              <w:t>Ед. изм.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BB" w:rsidRPr="00FF04BB" w:rsidRDefault="00FF04BB" w:rsidP="00FF04BB">
            <w:pPr>
              <w:jc w:val="center"/>
            </w:pPr>
            <w:r w:rsidRPr="00FF04BB">
              <w:t>Кол.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B" w:rsidRPr="00FF04BB" w:rsidRDefault="00FF04BB" w:rsidP="00FF04BB">
            <w:pPr>
              <w:jc w:val="center"/>
            </w:pPr>
            <w:r w:rsidRPr="00FF04BB">
              <w:t>Примечание</w:t>
            </w:r>
          </w:p>
        </w:tc>
      </w:tr>
      <w:tr w:rsidR="00FF04BB" w:rsidRPr="00FF04BB" w:rsidTr="00FF04BB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5</w:t>
            </w:r>
          </w:p>
        </w:tc>
      </w:tr>
      <w:tr w:rsidR="00FF04BB" w:rsidRPr="00FF04BB" w:rsidTr="00FF04BB">
        <w:trPr>
          <w:trHeight w:val="450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b/>
                <w:bCs/>
                <w:sz w:val="22"/>
                <w:szCs w:val="22"/>
              </w:rPr>
            </w:pPr>
            <w:r w:rsidRPr="00FF04BB">
              <w:rPr>
                <w:b/>
                <w:bCs/>
                <w:sz w:val="22"/>
                <w:szCs w:val="22"/>
              </w:rPr>
              <w:t xml:space="preserve">                           Раздел 1. Освещение по ул. </w:t>
            </w:r>
            <w:proofErr w:type="gramStart"/>
            <w:r w:rsidRPr="00FF04BB">
              <w:rPr>
                <w:b/>
                <w:bCs/>
                <w:sz w:val="22"/>
                <w:szCs w:val="22"/>
              </w:rPr>
              <w:t>Юбилейная</w:t>
            </w:r>
            <w:proofErr w:type="gramEnd"/>
          </w:p>
        </w:tc>
      </w:tr>
      <w:tr w:rsidR="00FF04BB" w:rsidRPr="00FF04BB" w:rsidTr="00FF04BB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Демонтаж деревянных опор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 опора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right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 </w:t>
            </w:r>
          </w:p>
        </w:tc>
      </w:tr>
      <w:tr w:rsidR="00FF04BB" w:rsidRPr="00FF04BB" w:rsidTr="00FF04BB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Бурение ям глубиной до 2 м бурильно-крановыми машинами: на автомобиле, группа грунтов 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100 ям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right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0,03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 </w:t>
            </w:r>
          </w:p>
        </w:tc>
      </w:tr>
      <w:tr w:rsidR="00FF04BB" w:rsidRPr="00FF04BB" w:rsidTr="00FF04BB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Устройство основания под фундаменты: щебеночного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 м3 основания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right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0,06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 </w:t>
            </w:r>
          </w:p>
        </w:tc>
      </w:tr>
      <w:tr w:rsidR="00FF04BB" w:rsidRPr="00FF04BB" w:rsidTr="00FF04BB">
        <w:trPr>
          <w:trHeight w:val="7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Устройство монолитных железобетонных фундаментов: из тяжелого бетона, приготавливаемого на строительной площадке, объемом до 25 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 м3 фундаментов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right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0,36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 </w:t>
            </w:r>
          </w:p>
        </w:tc>
      </w:tr>
      <w:tr w:rsidR="00FF04BB" w:rsidRPr="00FF04BB" w:rsidTr="00FF04BB">
        <w:trPr>
          <w:trHeight w:val="7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 xml:space="preserve">Установка железобетонных центрифугированных опор промежуточных, свободностоящих: одностоечных, </w:t>
            </w:r>
            <w:proofErr w:type="spellStart"/>
            <w:r w:rsidRPr="00FF04BB">
              <w:rPr>
                <w:sz w:val="20"/>
                <w:szCs w:val="20"/>
              </w:rPr>
              <w:t>одноцепных</w:t>
            </w:r>
            <w:proofErr w:type="spellEnd"/>
            <w:r w:rsidRPr="00FF04BB">
              <w:rPr>
                <w:sz w:val="20"/>
                <w:szCs w:val="20"/>
              </w:rPr>
              <w:t xml:space="preserve"> объемом до 2 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 м3 опор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right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1,11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 </w:t>
            </w:r>
          </w:p>
        </w:tc>
      </w:tr>
      <w:tr w:rsidR="00FF04BB" w:rsidRPr="00FF04BB" w:rsidTr="00FF04BB">
        <w:trPr>
          <w:trHeight w:val="52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 xml:space="preserve">Изготовление </w:t>
            </w:r>
            <w:proofErr w:type="spellStart"/>
            <w:r w:rsidRPr="00FF04BB">
              <w:rPr>
                <w:sz w:val="20"/>
                <w:szCs w:val="20"/>
              </w:rPr>
              <w:t>держаков</w:t>
            </w:r>
            <w:proofErr w:type="spellEnd"/>
            <w:r w:rsidRPr="00FF04BB">
              <w:rPr>
                <w:sz w:val="20"/>
                <w:szCs w:val="20"/>
              </w:rPr>
              <w:t xml:space="preserve"> для светильников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 т конструкций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right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0,16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 </w:t>
            </w:r>
          </w:p>
        </w:tc>
      </w:tr>
      <w:tr w:rsidR="00FF04BB" w:rsidRPr="00FF04BB" w:rsidTr="00FF04BB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proofErr w:type="spellStart"/>
            <w:r w:rsidRPr="00FF04BB">
              <w:rPr>
                <w:sz w:val="20"/>
                <w:szCs w:val="20"/>
              </w:rPr>
              <w:t>Держаки</w:t>
            </w:r>
            <w:proofErr w:type="spellEnd"/>
            <w:r w:rsidRPr="00FF04BB">
              <w:rPr>
                <w:sz w:val="20"/>
                <w:szCs w:val="20"/>
              </w:rPr>
              <w:t xml:space="preserve">  </w:t>
            </w:r>
            <w:proofErr w:type="gramStart"/>
            <w:r w:rsidRPr="00FF04BB">
              <w:rPr>
                <w:sz w:val="20"/>
                <w:szCs w:val="20"/>
              </w:rPr>
              <w:t>специальные</w:t>
            </w:r>
            <w:proofErr w:type="gramEnd"/>
            <w:r w:rsidRPr="00FF04BB">
              <w:rPr>
                <w:sz w:val="20"/>
                <w:szCs w:val="20"/>
              </w:rPr>
              <w:t xml:space="preserve"> на опорах для светильников сварные металлические, количество рожков: 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right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 </w:t>
            </w:r>
          </w:p>
        </w:tc>
      </w:tr>
      <w:tr w:rsidR="00FF04BB" w:rsidRPr="00FF04BB" w:rsidTr="00FF04BB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 xml:space="preserve">Кабель до 35 </w:t>
            </w:r>
            <w:proofErr w:type="spellStart"/>
            <w:r w:rsidRPr="00FF04BB">
              <w:rPr>
                <w:sz w:val="20"/>
                <w:szCs w:val="20"/>
              </w:rPr>
              <w:t>кВ</w:t>
            </w:r>
            <w:proofErr w:type="spellEnd"/>
            <w:r w:rsidRPr="00FF04BB">
              <w:rPr>
                <w:sz w:val="20"/>
                <w:szCs w:val="20"/>
              </w:rPr>
              <w:t>, подвешиваемый на тросе, масса 1 м кабеля: до 1 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100 м кабеля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right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 </w:t>
            </w:r>
          </w:p>
        </w:tc>
      </w:tr>
      <w:tr w:rsidR="00FF04BB" w:rsidRPr="00FF04BB" w:rsidTr="00FF04BB">
        <w:trPr>
          <w:trHeight w:val="7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Провода силовые для электрических установок на напряжение до 450</w:t>
            </w:r>
            <w:proofErr w:type="gramStart"/>
            <w:r w:rsidRPr="00FF04BB">
              <w:rPr>
                <w:sz w:val="20"/>
                <w:szCs w:val="20"/>
              </w:rPr>
              <w:t xml:space="preserve"> В</w:t>
            </w:r>
            <w:proofErr w:type="gramEnd"/>
            <w:r w:rsidRPr="00FF04BB">
              <w:rPr>
                <w:sz w:val="20"/>
                <w:szCs w:val="20"/>
              </w:rPr>
              <w:t xml:space="preserve"> с алюминиевой жилой марки АПВ, сечением 16 мм2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1000 м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right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1,1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 </w:t>
            </w:r>
          </w:p>
        </w:tc>
      </w:tr>
      <w:tr w:rsidR="00FF04BB" w:rsidRPr="00FF04BB" w:rsidTr="00FF04BB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Светильник, устанавливаемый вне зданий с лампами: люминесцентными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right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 </w:t>
            </w:r>
          </w:p>
        </w:tc>
      </w:tr>
      <w:tr w:rsidR="00FF04BB" w:rsidRPr="00FF04BB" w:rsidTr="00FF04BB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 xml:space="preserve">Светильник под натриевую лампу </w:t>
            </w:r>
            <w:proofErr w:type="spellStart"/>
            <w:r w:rsidRPr="00FF04BB">
              <w:rPr>
                <w:sz w:val="20"/>
                <w:szCs w:val="20"/>
              </w:rPr>
              <w:t>ДНаТ</w:t>
            </w:r>
            <w:proofErr w:type="spellEnd"/>
            <w:r w:rsidRPr="00FF04BB">
              <w:rPr>
                <w:sz w:val="20"/>
                <w:szCs w:val="20"/>
              </w:rPr>
              <w:t xml:space="preserve"> для наружного освещения консольный ЖКУ 08-150-001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right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 </w:t>
            </w:r>
          </w:p>
        </w:tc>
      </w:tr>
      <w:tr w:rsidR="00FF04BB" w:rsidRPr="00FF04BB" w:rsidTr="00FF04BB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Лампы люминесцентные дуговые ртутные высокого давления типа ДРЛ 250(6)-4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10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right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1,6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 </w:t>
            </w:r>
          </w:p>
        </w:tc>
      </w:tr>
      <w:tr w:rsidR="00FF04BB" w:rsidRPr="00FF04BB" w:rsidTr="00FF04BB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Анкерный зажим РА 25х100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F04B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right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 </w:t>
            </w:r>
          </w:p>
        </w:tc>
      </w:tr>
      <w:tr w:rsidR="00FF04BB" w:rsidRPr="00FF04BB" w:rsidTr="00FF04BB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proofErr w:type="spellStart"/>
            <w:r w:rsidRPr="00FF04BB">
              <w:rPr>
                <w:sz w:val="20"/>
                <w:szCs w:val="20"/>
              </w:rPr>
              <w:t>Ответвительный</w:t>
            </w:r>
            <w:proofErr w:type="spellEnd"/>
            <w:r w:rsidRPr="00FF04BB">
              <w:rPr>
                <w:sz w:val="20"/>
                <w:szCs w:val="20"/>
              </w:rPr>
              <w:t xml:space="preserve"> зажим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F04B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right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 </w:t>
            </w:r>
          </w:p>
        </w:tc>
      </w:tr>
      <w:tr w:rsidR="00FF04BB" w:rsidRPr="00FF04BB" w:rsidTr="00FF04BB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Щитки осветительные, устанавливаемые на стене: болтами на конструкции, масса щитка до 15 кг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right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 </w:t>
            </w:r>
          </w:p>
        </w:tc>
      </w:tr>
      <w:tr w:rsidR="00FF04BB" w:rsidRPr="00FF04BB" w:rsidTr="00FF04BB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 xml:space="preserve">Щит </w:t>
            </w:r>
            <w:proofErr w:type="spellStart"/>
            <w:r w:rsidRPr="00FF04BB">
              <w:rPr>
                <w:sz w:val="20"/>
                <w:szCs w:val="20"/>
              </w:rPr>
              <w:t>осветитьльный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F04B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right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 </w:t>
            </w:r>
          </w:p>
        </w:tc>
      </w:tr>
      <w:tr w:rsidR="00FF04BB" w:rsidRPr="00FF04BB" w:rsidTr="00FF04BB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Счетчики, устанавливаемые на готовом основании: трехфазные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right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 </w:t>
            </w:r>
          </w:p>
        </w:tc>
      </w:tr>
      <w:tr w:rsidR="00FF04BB" w:rsidRPr="00FF04BB" w:rsidTr="00FF04BB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Электросчетчик ЦЭ6803В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F04B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right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 </w:t>
            </w:r>
          </w:p>
        </w:tc>
      </w:tr>
      <w:tr w:rsidR="00FF04BB" w:rsidRPr="00FF04BB" w:rsidTr="00FF04BB">
        <w:trPr>
          <w:trHeight w:val="7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Автомат одно-, двух-, трехполюсный, устанавливаемый на конструкции: на стене или колонне, на ток до 100</w:t>
            </w:r>
            <w:proofErr w:type="gramStart"/>
            <w:r w:rsidRPr="00FF04BB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right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 </w:t>
            </w:r>
          </w:p>
        </w:tc>
      </w:tr>
      <w:tr w:rsidR="00FF04BB" w:rsidRPr="00FF04BB" w:rsidTr="00FF04BB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20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Выключатели автоматические АП50Б 2МТ У3 I-50А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right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 </w:t>
            </w:r>
          </w:p>
        </w:tc>
      </w:tr>
      <w:tr w:rsidR="00FF04BB" w:rsidRPr="00FF04BB" w:rsidTr="00FF04BB">
        <w:trPr>
          <w:trHeight w:val="49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21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 xml:space="preserve">Развозка конструкций и материалов опор </w:t>
            </w:r>
            <w:proofErr w:type="gramStart"/>
            <w:r w:rsidRPr="00FF04BB">
              <w:rPr>
                <w:sz w:val="20"/>
                <w:szCs w:val="20"/>
              </w:rPr>
              <w:t>ВЛ</w:t>
            </w:r>
            <w:proofErr w:type="gramEnd"/>
            <w:r w:rsidRPr="00FF04BB">
              <w:rPr>
                <w:sz w:val="20"/>
                <w:szCs w:val="20"/>
              </w:rPr>
              <w:t xml:space="preserve"> 0,38-10 </w:t>
            </w:r>
            <w:proofErr w:type="spellStart"/>
            <w:r w:rsidRPr="00FF04BB">
              <w:rPr>
                <w:sz w:val="20"/>
                <w:szCs w:val="20"/>
              </w:rPr>
              <w:t>кВ</w:t>
            </w:r>
            <w:proofErr w:type="spellEnd"/>
            <w:r w:rsidRPr="00FF04BB">
              <w:rPr>
                <w:sz w:val="20"/>
                <w:szCs w:val="20"/>
              </w:rPr>
              <w:t xml:space="preserve"> по трассе: одностоечных железобетонных опор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 опора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right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 </w:t>
            </w:r>
          </w:p>
        </w:tc>
      </w:tr>
      <w:tr w:rsidR="00FF04BB" w:rsidRPr="00FF04BB" w:rsidTr="00FF04BB">
        <w:trPr>
          <w:trHeight w:val="450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b/>
                <w:bCs/>
                <w:sz w:val="22"/>
                <w:szCs w:val="22"/>
              </w:rPr>
            </w:pPr>
            <w:r w:rsidRPr="00FF04BB">
              <w:rPr>
                <w:b/>
                <w:bCs/>
                <w:sz w:val="22"/>
                <w:szCs w:val="22"/>
              </w:rPr>
              <w:t xml:space="preserve">                           Раздел 2. </w:t>
            </w:r>
            <w:r>
              <w:rPr>
                <w:b/>
                <w:bCs/>
                <w:sz w:val="22"/>
                <w:szCs w:val="22"/>
              </w:rPr>
              <w:t>Дом Культуры</w:t>
            </w:r>
            <w:r w:rsidRPr="00FF04BB">
              <w:rPr>
                <w:b/>
                <w:bCs/>
                <w:sz w:val="22"/>
                <w:szCs w:val="22"/>
              </w:rPr>
              <w:t xml:space="preserve"> с. Фроловка</w:t>
            </w:r>
          </w:p>
        </w:tc>
      </w:tr>
      <w:tr w:rsidR="00FF04BB" w:rsidRPr="00FF04BB" w:rsidTr="00FF04BB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22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Светильник, устанавливаемый вне зданий с лампами: люминесцентными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right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 </w:t>
            </w:r>
          </w:p>
        </w:tc>
      </w:tr>
      <w:tr w:rsidR="00FF04BB" w:rsidRPr="00FF04BB" w:rsidTr="00FF04BB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23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 xml:space="preserve">Светильник под натриевую лампу </w:t>
            </w:r>
            <w:proofErr w:type="spellStart"/>
            <w:r w:rsidRPr="00FF04BB">
              <w:rPr>
                <w:sz w:val="20"/>
                <w:szCs w:val="20"/>
              </w:rPr>
              <w:t>ДНаТ</w:t>
            </w:r>
            <w:proofErr w:type="spellEnd"/>
            <w:r w:rsidRPr="00FF04BB">
              <w:rPr>
                <w:sz w:val="20"/>
                <w:szCs w:val="20"/>
              </w:rPr>
              <w:t xml:space="preserve"> для наружного освещения консольный ЖКУ 08-150-001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right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 </w:t>
            </w:r>
          </w:p>
        </w:tc>
      </w:tr>
      <w:tr w:rsidR="00FF04BB" w:rsidRPr="00FF04BB" w:rsidTr="00FF04BB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24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Лампы люминесцентные дуговые ртутные высокого давления типа ДРЛ 250(6)-4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10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right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0,3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 </w:t>
            </w:r>
          </w:p>
        </w:tc>
      </w:tr>
      <w:tr w:rsidR="00FF04BB" w:rsidRPr="00FF04BB" w:rsidTr="00FF04BB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25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Кронштейн  на: стене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right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 </w:t>
            </w:r>
          </w:p>
        </w:tc>
      </w:tr>
      <w:tr w:rsidR="00FF04BB" w:rsidRPr="00FF04BB" w:rsidTr="00FF04BB">
        <w:trPr>
          <w:trHeight w:val="7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26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Труба винипластовая по установленным конструкциям, по стенам и колоннам с креплением скобами, диаметр: до 25 мм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100 м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right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0,8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 </w:t>
            </w:r>
          </w:p>
        </w:tc>
      </w:tr>
      <w:tr w:rsidR="00FF04BB" w:rsidRPr="00FF04BB" w:rsidTr="00FF04BB">
        <w:trPr>
          <w:trHeight w:val="10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27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</w:t>
            </w:r>
            <w:proofErr w:type="gramStart"/>
            <w:r w:rsidRPr="00FF04B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100 м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right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0,8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 </w:t>
            </w:r>
          </w:p>
        </w:tc>
      </w:tr>
      <w:tr w:rsidR="00FF04BB" w:rsidRPr="00FF04BB" w:rsidTr="00FF04BB">
        <w:trPr>
          <w:trHeight w:val="12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28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0,66</w:t>
            </w:r>
            <w:proofErr w:type="gramStart"/>
            <w:r w:rsidRPr="00FF04BB">
              <w:rPr>
                <w:sz w:val="20"/>
                <w:szCs w:val="20"/>
              </w:rPr>
              <w:t xml:space="preserve"> </w:t>
            </w:r>
            <w:proofErr w:type="spellStart"/>
            <w:r w:rsidRPr="00FF04BB">
              <w:rPr>
                <w:sz w:val="20"/>
                <w:szCs w:val="20"/>
              </w:rPr>
              <w:t>К</w:t>
            </w:r>
            <w:proofErr w:type="gramEnd"/>
            <w:r w:rsidRPr="00FF04BB">
              <w:rPr>
                <w:sz w:val="20"/>
                <w:szCs w:val="20"/>
              </w:rPr>
              <w:t>в</w:t>
            </w:r>
            <w:proofErr w:type="spellEnd"/>
            <w:r w:rsidRPr="00FF04BB">
              <w:rPr>
                <w:sz w:val="20"/>
                <w:szCs w:val="20"/>
              </w:rPr>
              <w:t>, число жил – 3 и сечением 2,5 мм2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м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right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 </w:t>
            </w:r>
          </w:p>
        </w:tc>
      </w:tr>
      <w:tr w:rsidR="00FF04BB" w:rsidRPr="00FF04BB" w:rsidTr="00FF04BB">
        <w:trPr>
          <w:trHeight w:val="7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29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Автомат одно-, двух-, трехполюсный, устанавливаемый на конструкции: на стене или колонне, на ток до 25</w:t>
            </w:r>
            <w:proofErr w:type="gramStart"/>
            <w:r w:rsidRPr="00FF04BB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right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 </w:t>
            </w:r>
          </w:p>
        </w:tc>
      </w:tr>
      <w:tr w:rsidR="00FF04BB" w:rsidRPr="00FF04BB" w:rsidTr="00FF04BB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30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Выключатели автоматические АП50Б 2МТ У3 I-25А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right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 </w:t>
            </w:r>
          </w:p>
        </w:tc>
      </w:tr>
      <w:tr w:rsidR="00FF04BB" w:rsidRPr="00FF04BB" w:rsidTr="00FF04BB">
        <w:trPr>
          <w:trHeight w:val="450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b/>
                <w:bCs/>
                <w:sz w:val="22"/>
                <w:szCs w:val="22"/>
              </w:rPr>
            </w:pPr>
            <w:r w:rsidRPr="00FF04BB">
              <w:rPr>
                <w:b/>
                <w:bCs/>
                <w:sz w:val="22"/>
                <w:szCs w:val="22"/>
              </w:rPr>
              <w:t xml:space="preserve">                           Раздел 3. Пусконаладочные работы</w:t>
            </w:r>
          </w:p>
        </w:tc>
      </w:tr>
      <w:tr w:rsidR="00FF04BB" w:rsidRPr="00FF04BB" w:rsidTr="00FF04BB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31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Измерение сопротивления растеканию тока: контура с диагональю до 20 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 измерение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right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 </w:t>
            </w:r>
          </w:p>
        </w:tc>
      </w:tr>
      <w:tr w:rsidR="00FF04BB" w:rsidRPr="00FF04BB" w:rsidTr="00FF04BB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32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100 точек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right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0,19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 </w:t>
            </w:r>
          </w:p>
        </w:tc>
      </w:tr>
      <w:tr w:rsidR="00FF04BB" w:rsidRPr="00FF04BB" w:rsidTr="00FF04BB">
        <w:trPr>
          <w:trHeight w:val="12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33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 xml:space="preserve">Измерение сопротивления изоляции </w:t>
            </w:r>
            <w:proofErr w:type="spellStart"/>
            <w:r w:rsidRPr="00FF04BB">
              <w:rPr>
                <w:sz w:val="20"/>
                <w:szCs w:val="20"/>
              </w:rPr>
              <w:t>мегаомметром</w:t>
            </w:r>
            <w:proofErr w:type="spellEnd"/>
            <w:r w:rsidRPr="00FF04BB">
              <w:rPr>
                <w:sz w:val="20"/>
                <w:szCs w:val="20"/>
              </w:rPr>
              <w:t xml:space="preserve">: кабельных и других линий напряжением до 1 </w:t>
            </w:r>
            <w:proofErr w:type="spellStart"/>
            <w:r w:rsidRPr="00FF04BB">
              <w:rPr>
                <w:sz w:val="20"/>
                <w:szCs w:val="20"/>
              </w:rPr>
              <w:t>кВ</w:t>
            </w:r>
            <w:proofErr w:type="spellEnd"/>
            <w:r w:rsidRPr="00FF04BB">
              <w:rPr>
                <w:sz w:val="20"/>
                <w:szCs w:val="20"/>
              </w:rPr>
              <w:t xml:space="preserve">, предназначенных для передачи электроэнергии к распределительным устройствам, щитам, шкафам, коммутационным аппаратам и </w:t>
            </w:r>
            <w:proofErr w:type="spellStart"/>
            <w:r w:rsidRPr="00FF04BB">
              <w:rPr>
                <w:sz w:val="20"/>
                <w:szCs w:val="20"/>
              </w:rPr>
              <w:t>электропотребителям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4BB" w:rsidRPr="00FF04BB" w:rsidRDefault="00FF04BB" w:rsidP="00FF04BB">
            <w:pPr>
              <w:jc w:val="center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1 линия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jc w:val="right"/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BB" w:rsidRPr="00FF04BB" w:rsidRDefault="00FF04BB" w:rsidP="00FF04BB">
            <w:pPr>
              <w:rPr>
                <w:sz w:val="20"/>
                <w:szCs w:val="20"/>
              </w:rPr>
            </w:pPr>
            <w:r w:rsidRPr="00FF04BB">
              <w:rPr>
                <w:sz w:val="20"/>
                <w:szCs w:val="20"/>
              </w:rPr>
              <w:t> </w:t>
            </w:r>
          </w:p>
        </w:tc>
      </w:tr>
    </w:tbl>
    <w:p w:rsidR="00FF04BB" w:rsidRDefault="00FF04BB" w:rsidP="00FF04BB">
      <w:pPr>
        <w:rPr>
          <w:sz w:val="22"/>
          <w:szCs w:val="22"/>
        </w:rPr>
      </w:pPr>
    </w:p>
    <w:p w:rsidR="00FF04BB" w:rsidRDefault="00FF04BB" w:rsidP="00FF04BB">
      <w:pPr>
        <w:tabs>
          <w:tab w:val="left" w:pos="52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FF04BB" w:rsidRDefault="00FF04BB" w:rsidP="00FF04BB">
      <w:pPr>
        <w:tabs>
          <w:tab w:val="left" w:pos="5275"/>
        </w:tabs>
        <w:jc w:val="center"/>
        <w:rPr>
          <w:sz w:val="26"/>
          <w:szCs w:val="26"/>
        </w:rPr>
      </w:pPr>
    </w:p>
    <w:p w:rsidR="00FF04BB" w:rsidRDefault="00FF04BB" w:rsidP="00FF04B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Условия выполнения работ:</w:t>
      </w:r>
    </w:p>
    <w:p w:rsidR="00FF04BB" w:rsidRDefault="00FF04BB" w:rsidP="00FF04BB">
      <w:pPr>
        <w:tabs>
          <w:tab w:val="left" w:pos="709"/>
        </w:tabs>
        <w:jc w:val="both"/>
      </w:pPr>
      <w:r>
        <w:rPr>
          <w:color w:val="000000"/>
        </w:rPr>
        <w:tab/>
        <w:t xml:space="preserve">Место выполнение работ: Приморский край Партизанский район </w:t>
      </w:r>
      <w:r>
        <w:rPr>
          <w:color w:val="000000"/>
          <w:spacing w:val="6"/>
        </w:rPr>
        <w:t>с. Фроловка.</w:t>
      </w:r>
    </w:p>
    <w:p w:rsidR="00FF04BB" w:rsidRDefault="00FF04BB" w:rsidP="00FF04BB">
      <w:pPr>
        <w:tabs>
          <w:tab w:val="left" w:pos="0"/>
        </w:tabs>
        <w:jc w:val="both"/>
      </w:pPr>
      <w:r>
        <w:rPr>
          <w:color w:val="000000"/>
        </w:rPr>
        <w:tab/>
        <w:t xml:space="preserve">Срок выполнения работ: начало выполнения работ - с момента заключения муниципального контракта, окончание выполнения </w:t>
      </w:r>
      <w:r>
        <w:t xml:space="preserve">работ </w:t>
      </w:r>
      <w:r w:rsidR="00611A47">
        <w:t>31 мая</w:t>
      </w:r>
      <w:r>
        <w:t xml:space="preserve"> 2013 года.</w:t>
      </w:r>
      <w:r>
        <w:rPr>
          <w:color w:val="000000"/>
        </w:rPr>
        <w:t xml:space="preserve"> Возможно досрочное окончание выполнения работ.</w:t>
      </w:r>
    </w:p>
    <w:p w:rsidR="00FF04BB" w:rsidRDefault="00FF04BB" w:rsidP="00FF04BB">
      <w:pPr>
        <w:jc w:val="both"/>
        <w:rPr>
          <w:color w:val="000000"/>
        </w:rPr>
      </w:pPr>
      <w:r>
        <w:rPr>
          <w:b/>
          <w:color w:val="000000"/>
        </w:rPr>
        <w:tab/>
        <w:t>Требования к качеству работ:</w:t>
      </w:r>
      <w:r>
        <w:rPr>
          <w:color w:val="000000"/>
        </w:rPr>
        <w:t xml:space="preserve"> </w:t>
      </w:r>
    </w:p>
    <w:p w:rsidR="00FF04BB" w:rsidRDefault="00FF04BB" w:rsidP="00FF04BB">
      <w:pPr>
        <w:jc w:val="both"/>
        <w:rPr>
          <w:color w:val="000000"/>
        </w:rPr>
      </w:pPr>
      <w:r>
        <w:rPr>
          <w:color w:val="000000"/>
        </w:rPr>
        <w:tab/>
        <w:t>Участник размещения заказа в случае победы в аукционе должен собственными силами или с привлечение при необходимости иных организаций по договорам возмездного оказания услуг выполнить все виды работ, являющиеся предметом аукциона, собственной или привлеченной для этих целей техникой и оборудованием.</w:t>
      </w:r>
    </w:p>
    <w:p w:rsidR="00FF04BB" w:rsidRDefault="00FF04BB" w:rsidP="00FF04BB">
      <w:pPr>
        <w:jc w:val="both"/>
        <w:rPr>
          <w:color w:val="000000"/>
        </w:rPr>
      </w:pPr>
      <w:r>
        <w:rPr>
          <w:color w:val="000000"/>
        </w:rPr>
        <w:lastRenderedPageBreak/>
        <w:tab/>
        <w:t>Подрядчик обязан использовать на объекте только материалы, имеющие соответствующие сертификаты, паспорта качества и другие документы, удостоверяющие их качество и прошедшие входной контроль.</w:t>
      </w:r>
    </w:p>
    <w:p w:rsidR="00FF04BB" w:rsidRDefault="00FF04BB" w:rsidP="00FF04BB">
      <w:pPr>
        <w:jc w:val="both"/>
        <w:rPr>
          <w:color w:val="000000"/>
        </w:rPr>
      </w:pPr>
      <w:r>
        <w:rPr>
          <w:color w:val="000000"/>
        </w:rPr>
        <w:tab/>
        <w:t>Все материалы и комплектующие, используемые при производстве работ должны быть новыми, не бывшими в эксплуатации и иметь исправное техническое состояние.</w:t>
      </w:r>
    </w:p>
    <w:p w:rsidR="00FF04BB" w:rsidRDefault="00FF04BB" w:rsidP="00FF04BB">
      <w:pPr>
        <w:jc w:val="both"/>
        <w:rPr>
          <w:color w:val="000000"/>
        </w:rPr>
      </w:pPr>
      <w:r>
        <w:rPr>
          <w:color w:val="000000"/>
        </w:rPr>
        <w:tab/>
        <w:t xml:space="preserve">Работа  должна  быть  выполнена в соответствии со  </w:t>
      </w:r>
      <w:r>
        <w:t>СНиП 23-05-95 «Естественное и искусственное освещение»</w:t>
      </w:r>
      <w:r>
        <w:rPr>
          <w:color w:val="000000"/>
        </w:rPr>
        <w:t>.</w:t>
      </w:r>
    </w:p>
    <w:p w:rsidR="00FF04BB" w:rsidRDefault="00FF04BB" w:rsidP="00FF04BB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b/>
        </w:rPr>
        <w:t>Требования к безопасности работ:</w:t>
      </w:r>
      <w:r>
        <w:rPr>
          <w:color w:val="000000"/>
        </w:rPr>
        <w:t xml:space="preserve"> работы производить в соответствии со СНиП </w:t>
      </w:r>
      <w:r>
        <w:rPr>
          <w:color w:val="000000"/>
          <w:lang w:val="en-US"/>
        </w:rPr>
        <w:t>III</w:t>
      </w:r>
      <w:r>
        <w:rPr>
          <w:color w:val="000000"/>
        </w:rPr>
        <w:t>-4-80* - «Техника безопасности в строительстве»; СНиП 12-03-2001 – «Безопасность труда в строительстве»; СНиП 3.01.01-85 «Организация строительного производства», ПУЭ – «Правила устройства электроустановок».</w:t>
      </w:r>
    </w:p>
    <w:p w:rsidR="00FF04BB" w:rsidRDefault="00FF04BB" w:rsidP="00FF04BB">
      <w:pPr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Результаты работ: </w:t>
      </w:r>
      <w:r>
        <w:rPr>
          <w:color w:val="000000"/>
        </w:rPr>
        <w:t>выполнение всех видов работ, являющихся предметом аукциона, подписание сторонами итогового акта выполненных работ, сдача объекта в эксплуатацию.</w:t>
      </w:r>
    </w:p>
    <w:p w:rsidR="00FF04BB" w:rsidRDefault="00FF04BB" w:rsidP="00FF04BB">
      <w:pPr>
        <w:jc w:val="both"/>
        <w:rPr>
          <w:color w:val="000000"/>
        </w:rPr>
      </w:pPr>
    </w:p>
    <w:p w:rsidR="00FF04BB" w:rsidRDefault="00FF04BB" w:rsidP="00FF04BB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1E6FE2" w:rsidRDefault="001E6FE2"/>
    <w:sectPr w:rsidR="001E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058C"/>
    <w:multiLevelType w:val="hybridMultilevel"/>
    <w:tmpl w:val="76529532"/>
    <w:lvl w:ilvl="0" w:tplc="FE9C6790">
      <w:start w:val="6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825571"/>
    <w:multiLevelType w:val="multilevel"/>
    <w:tmpl w:val="F3B4D7FE"/>
    <w:lvl w:ilvl="0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color w:val="auto"/>
        <w:sz w:val="26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23"/>
    <w:rsid w:val="00077A78"/>
    <w:rsid w:val="000879A4"/>
    <w:rsid w:val="00093200"/>
    <w:rsid w:val="000C4700"/>
    <w:rsid w:val="000E014A"/>
    <w:rsid w:val="000E21A8"/>
    <w:rsid w:val="00130840"/>
    <w:rsid w:val="001A6F20"/>
    <w:rsid w:val="001E6FE2"/>
    <w:rsid w:val="002159D3"/>
    <w:rsid w:val="00266A0D"/>
    <w:rsid w:val="0027381A"/>
    <w:rsid w:val="00280677"/>
    <w:rsid w:val="003273F3"/>
    <w:rsid w:val="0035705D"/>
    <w:rsid w:val="00390A70"/>
    <w:rsid w:val="003C3094"/>
    <w:rsid w:val="003E6735"/>
    <w:rsid w:val="003F5D41"/>
    <w:rsid w:val="004003AF"/>
    <w:rsid w:val="00405EA8"/>
    <w:rsid w:val="00415C7A"/>
    <w:rsid w:val="00421D75"/>
    <w:rsid w:val="00441AFE"/>
    <w:rsid w:val="00451888"/>
    <w:rsid w:val="00453EDA"/>
    <w:rsid w:val="00466458"/>
    <w:rsid w:val="00473442"/>
    <w:rsid w:val="0049508B"/>
    <w:rsid w:val="004B5A70"/>
    <w:rsid w:val="004C1520"/>
    <w:rsid w:val="00512D0D"/>
    <w:rsid w:val="0054152C"/>
    <w:rsid w:val="0055577D"/>
    <w:rsid w:val="0056640A"/>
    <w:rsid w:val="00573D50"/>
    <w:rsid w:val="005A55BD"/>
    <w:rsid w:val="005B4505"/>
    <w:rsid w:val="006013F7"/>
    <w:rsid w:val="00611A47"/>
    <w:rsid w:val="006D5EEB"/>
    <w:rsid w:val="006E187C"/>
    <w:rsid w:val="006F2C9D"/>
    <w:rsid w:val="00712FAC"/>
    <w:rsid w:val="00756354"/>
    <w:rsid w:val="00760B7E"/>
    <w:rsid w:val="00774785"/>
    <w:rsid w:val="00791E62"/>
    <w:rsid w:val="007A3E0A"/>
    <w:rsid w:val="007A63F5"/>
    <w:rsid w:val="007B66DD"/>
    <w:rsid w:val="007E4D6A"/>
    <w:rsid w:val="0087677D"/>
    <w:rsid w:val="00891C3C"/>
    <w:rsid w:val="008E322E"/>
    <w:rsid w:val="009003D5"/>
    <w:rsid w:val="00942845"/>
    <w:rsid w:val="009A6DBE"/>
    <w:rsid w:val="009D07B5"/>
    <w:rsid w:val="009E3DA0"/>
    <w:rsid w:val="00A37989"/>
    <w:rsid w:val="00A402A7"/>
    <w:rsid w:val="00AD7B9B"/>
    <w:rsid w:val="00B03255"/>
    <w:rsid w:val="00B11D5A"/>
    <w:rsid w:val="00B21674"/>
    <w:rsid w:val="00B217F8"/>
    <w:rsid w:val="00B2205E"/>
    <w:rsid w:val="00B51241"/>
    <w:rsid w:val="00B96F2A"/>
    <w:rsid w:val="00BC5D9C"/>
    <w:rsid w:val="00BE73D4"/>
    <w:rsid w:val="00C05A8D"/>
    <w:rsid w:val="00C118A7"/>
    <w:rsid w:val="00C158E1"/>
    <w:rsid w:val="00C779ED"/>
    <w:rsid w:val="00C90F6A"/>
    <w:rsid w:val="00D02CF7"/>
    <w:rsid w:val="00D46766"/>
    <w:rsid w:val="00D847F5"/>
    <w:rsid w:val="00DA6BD3"/>
    <w:rsid w:val="00DD0D15"/>
    <w:rsid w:val="00DE13DE"/>
    <w:rsid w:val="00E2316A"/>
    <w:rsid w:val="00E75308"/>
    <w:rsid w:val="00EA3BF1"/>
    <w:rsid w:val="00EA7FC9"/>
    <w:rsid w:val="00EE7023"/>
    <w:rsid w:val="00EE7131"/>
    <w:rsid w:val="00EF3E3C"/>
    <w:rsid w:val="00F10CC4"/>
    <w:rsid w:val="00F165BB"/>
    <w:rsid w:val="00F22477"/>
    <w:rsid w:val="00F366EB"/>
    <w:rsid w:val="00F52BA1"/>
    <w:rsid w:val="00F85553"/>
    <w:rsid w:val="00FB4B0C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4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FF04BB"/>
    <w:pPr>
      <w:spacing w:after="120"/>
    </w:pPr>
  </w:style>
  <w:style w:type="character" w:customStyle="1" w:styleId="a4">
    <w:name w:val="Основной текст Знак"/>
    <w:basedOn w:val="a0"/>
    <w:link w:val="a3"/>
    <w:rsid w:val="00FF0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F04BB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F0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F04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F0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F04BB"/>
    <w:pPr>
      <w:ind w:left="720"/>
      <w:contextualSpacing/>
    </w:pPr>
  </w:style>
  <w:style w:type="paragraph" w:customStyle="1" w:styleId="ConsNormal">
    <w:name w:val="ConsNormal"/>
    <w:rsid w:val="00FF04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F0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F0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FF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rsid w:val="00FF04BB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4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FF04BB"/>
    <w:pPr>
      <w:spacing w:after="120"/>
    </w:pPr>
  </w:style>
  <w:style w:type="character" w:customStyle="1" w:styleId="a4">
    <w:name w:val="Основной текст Знак"/>
    <w:basedOn w:val="a0"/>
    <w:link w:val="a3"/>
    <w:rsid w:val="00FF0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F04BB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F0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F04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F0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F04BB"/>
    <w:pPr>
      <w:ind w:left="720"/>
      <w:contextualSpacing/>
    </w:pPr>
  </w:style>
  <w:style w:type="paragraph" w:customStyle="1" w:styleId="ConsNormal">
    <w:name w:val="ConsNormal"/>
    <w:rsid w:val="00FF04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F0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F0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FF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rsid w:val="00FF04BB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680A-9571-4412-849C-AB482E22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4427</Words>
  <Characters>25237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2013-02-18T05:40:00Z</dcterms:created>
  <dcterms:modified xsi:type="dcterms:W3CDTF">2013-04-03T01:24:00Z</dcterms:modified>
</cp:coreProperties>
</file>