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66" w:rsidRPr="00D85566" w:rsidRDefault="00D85566" w:rsidP="00D85566">
      <w:pPr>
        <w:jc w:val="center"/>
        <w:rPr>
          <w:b/>
          <w:sz w:val="26"/>
          <w:szCs w:val="26"/>
          <w:lang w:val="ru-RU"/>
        </w:rPr>
      </w:pPr>
      <w:r w:rsidRPr="00D85566">
        <w:rPr>
          <w:b/>
          <w:sz w:val="26"/>
          <w:szCs w:val="26"/>
          <w:lang w:val="ru-RU"/>
        </w:rPr>
        <w:t>АДМИНИСТРАЦИЯ</w:t>
      </w:r>
    </w:p>
    <w:p w:rsidR="00D85566" w:rsidRPr="00D85566" w:rsidRDefault="00D85566" w:rsidP="00D85566">
      <w:pPr>
        <w:jc w:val="center"/>
        <w:rPr>
          <w:b/>
          <w:sz w:val="26"/>
          <w:szCs w:val="26"/>
          <w:lang w:val="ru-RU"/>
        </w:rPr>
      </w:pPr>
      <w:r w:rsidRPr="00D85566">
        <w:rPr>
          <w:b/>
          <w:sz w:val="26"/>
          <w:szCs w:val="26"/>
          <w:lang w:val="ru-RU"/>
        </w:rPr>
        <w:t>НОВИЦКОГО СЕЛЬСКОГО ПОСЕЛЕНИЯ</w:t>
      </w:r>
    </w:p>
    <w:p w:rsidR="00D85566" w:rsidRPr="00D85566" w:rsidRDefault="00D85566" w:rsidP="00D85566">
      <w:pPr>
        <w:jc w:val="center"/>
        <w:rPr>
          <w:b/>
          <w:sz w:val="26"/>
          <w:szCs w:val="26"/>
          <w:lang w:val="ru-RU"/>
        </w:rPr>
      </w:pPr>
      <w:r w:rsidRPr="00D85566">
        <w:rPr>
          <w:b/>
          <w:sz w:val="26"/>
          <w:szCs w:val="26"/>
          <w:lang w:val="ru-RU"/>
        </w:rPr>
        <w:t>ПАРТИЗАНСКОГО МУНИЦИПАЛЬНОГО РАЙОНА</w:t>
      </w:r>
    </w:p>
    <w:p w:rsidR="00D85566" w:rsidRPr="00BA0699" w:rsidRDefault="00D85566" w:rsidP="00D85566">
      <w:pPr>
        <w:jc w:val="center"/>
        <w:rPr>
          <w:b/>
          <w:sz w:val="26"/>
          <w:szCs w:val="26"/>
          <w:lang w:val="ru-RU"/>
        </w:rPr>
      </w:pPr>
      <w:r w:rsidRPr="00BA0699">
        <w:rPr>
          <w:b/>
          <w:sz w:val="26"/>
          <w:szCs w:val="26"/>
          <w:lang w:val="ru-RU"/>
        </w:rPr>
        <w:t>ПРИМОРСКОГО КРАЯ</w:t>
      </w:r>
    </w:p>
    <w:p w:rsidR="00A82876" w:rsidRPr="00E634E8" w:rsidRDefault="00A82876" w:rsidP="00A82876">
      <w:pPr>
        <w:rPr>
          <w:sz w:val="26"/>
          <w:szCs w:val="22"/>
          <w:lang w:val="ru-RU"/>
        </w:rPr>
      </w:pPr>
    </w:p>
    <w:p w:rsidR="00A82876" w:rsidRPr="00E634E8" w:rsidRDefault="00A82876" w:rsidP="00A82876">
      <w:pPr>
        <w:keepNext/>
        <w:jc w:val="center"/>
        <w:outlineLvl w:val="1"/>
        <w:rPr>
          <w:b/>
          <w:bCs/>
          <w:sz w:val="26"/>
          <w:lang w:val="ru-RU"/>
        </w:rPr>
      </w:pPr>
      <w:r w:rsidRPr="00E634E8">
        <w:rPr>
          <w:b/>
          <w:bCs/>
          <w:sz w:val="26"/>
          <w:lang w:val="ru-RU"/>
        </w:rPr>
        <w:t>ПОСТАНОВЛЕНИЕ</w:t>
      </w:r>
    </w:p>
    <w:p w:rsidR="00A82876" w:rsidRPr="00E634E8" w:rsidRDefault="00A82876" w:rsidP="00A82876">
      <w:pPr>
        <w:jc w:val="both"/>
        <w:rPr>
          <w:sz w:val="26"/>
          <w:szCs w:val="22"/>
          <w:lang w:val="ru-RU"/>
        </w:rPr>
      </w:pPr>
    </w:p>
    <w:p w:rsidR="00A82876" w:rsidRPr="00E634E8" w:rsidRDefault="00830A77" w:rsidP="00A82876">
      <w:pPr>
        <w:jc w:val="both"/>
        <w:rPr>
          <w:b/>
          <w:bCs/>
          <w:sz w:val="26"/>
          <w:szCs w:val="22"/>
          <w:lang w:val="ru-RU"/>
        </w:rPr>
      </w:pPr>
      <w:r>
        <w:rPr>
          <w:sz w:val="26"/>
          <w:szCs w:val="22"/>
          <w:lang w:val="ru-RU"/>
        </w:rPr>
        <w:t xml:space="preserve">02 </w:t>
      </w:r>
      <w:r w:rsidR="00BA0699">
        <w:rPr>
          <w:sz w:val="26"/>
          <w:szCs w:val="22"/>
          <w:lang w:val="ru-RU"/>
        </w:rPr>
        <w:t>июня</w:t>
      </w:r>
      <w:r w:rsidR="00A82876">
        <w:rPr>
          <w:sz w:val="26"/>
          <w:szCs w:val="22"/>
          <w:lang w:val="ru-RU"/>
        </w:rPr>
        <w:t xml:space="preserve"> </w:t>
      </w:r>
      <w:r w:rsidR="00A82876" w:rsidRPr="00E634E8">
        <w:rPr>
          <w:sz w:val="26"/>
          <w:szCs w:val="22"/>
          <w:lang w:val="ru-RU"/>
        </w:rPr>
        <w:t>201</w:t>
      </w:r>
      <w:r w:rsidR="00A82876">
        <w:rPr>
          <w:sz w:val="26"/>
          <w:szCs w:val="22"/>
          <w:lang w:val="ru-RU"/>
        </w:rPr>
        <w:t>6</w:t>
      </w:r>
      <w:r w:rsidR="00A82876" w:rsidRPr="00E634E8">
        <w:rPr>
          <w:sz w:val="26"/>
          <w:szCs w:val="22"/>
          <w:lang w:val="ru-RU"/>
        </w:rPr>
        <w:t xml:space="preserve"> года           </w:t>
      </w:r>
      <w:r w:rsidR="00F368C5">
        <w:rPr>
          <w:sz w:val="26"/>
          <w:szCs w:val="22"/>
          <w:lang w:val="ru-RU"/>
        </w:rPr>
        <w:t xml:space="preserve"> </w:t>
      </w:r>
      <w:r w:rsidR="00A82876" w:rsidRPr="00E634E8">
        <w:rPr>
          <w:sz w:val="26"/>
          <w:szCs w:val="22"/>
          <w:lang w:val="ru-RU"/>
        </w:rPr>
        <w:t xml:space="preserve">        </w:t>
      </w:r>
      <w:r w:rsidR="00F368C5">
        <w:rPr>
          <w:sz w:val="26"/>
          <w:szCs w:val="22"/>
          <w:lang w:val="ru-RU"/>
        </w:rPr>
        <w:t xml:space="preserve"> </w:t>
      </w:r>
      <w:r w:rsidR="00A82876" w:rsidRPr="00E634E8">
        <w:rPr>
          <w:sz w:val="26"/>
          <w:szCs w:val="22"/>
          <w:lang w:val="ru-RU"/>
        </w:rPr>
        <w:t xml:space="preserve">      село </w:t>
      </w:r>
      <w:r w:rsidR="00BA0699">
        <w:rPr>
          <w:sz w:val="26"/>
          <w:szCs w:val="22"/>
          <w:lang w:val="ru-RU"/>
        </w:rPr>
        <w:t>Новицкое</w:t>
      </w:r>
      <w:r w:rsidR="00A82876" w:rsidRPr="00E634E8">
        <w:rPr>
          <w:sz w:val="26"/>
          <w:szCs w:val="22"/>
          <w:lang w:val="ru-RU"/>
        </w:rPr>
        <w:t xml:space="preserve">                  </w:t>
      </w:r>
      <w:r w:rsidR="00F368C5">
        <w:rPr>
          <w:sz w:val="26"/>
          <w:szCs w:val="22"/>
          <w:lang w:val="ru-RU"/>
        </w:rPr>
        <w:t xml:space="preserve">       </w:t>
      </w:r>
      <w:r w:rsidR="00A82876" w:rsidRPr="00E634E8">
        <w:rPr>
          <w:sz w:val="26"/>
          <w:szCs w:val="22"/>
          <w:lang w:val="ru-RU"/>
        </w:rPr>
        <w:t xml:space="preserve">                            № </w:t>
      </w:r>
      <w:r w:rsidR="00DB4EAE">
        <w:rPr>
          <w:sz w:val="26"/>
          <w:szCs w:val="22"/>
          <w:lang w:val="ru-RU"/>
        </w:rPr>
        <w:t>81</w:t>
      </w:r>
    </w:p>
    <w:p w:rsidR="00A82876" w:rsidRDefault="00A82876" w:rsidP="00A82876">
      <w:pPr>
        <w:jc w:val="center"/>
        <w:rPr>
          <w:b/>
          <w:sz w:val="26"/>
          <w:szCs w:val="26"/>
          <w:lang w:val="ru-RU"/>
        </w:rPr>
      </w:pPr>
    </w:p>
    <w:p w:rsidR="009D0EE8" w:rsidRDefault="00A324B0" w:rsidP="00A324B0">
      <w:pPr>
        <w:jc w:val="center"/>
        <w:rPr>
          <w:b/>
          <w:sz w:val="26"/>
          <w:szCs w:val="26"/>
          <w:lang w:val="ru-RU"/>
        </w:rPr>
      </w:pPr>
      <w:r w:rsidRPr="00A324B0">
        <w:rPr>
          <w:b/>
          <w:sz w:val="26"/>
          <w:szCs w:val="26"/>
          <w:lang w:val="ru-RU"/>
        </w:rPr>
        <w:t xml:space="preserve">О создании </w:t>
      </w:r>
      <w:r>
        <w:rPr>
          <w:b/>
          <w:sz w:val="26"/>
          <w:szCs w:val="26"/>
          <w:lang w:val="ru-RU"/>
        </w:rPr>
        <w:t xml:space="preserve">единой </w:t>
      </w:r>
      <w:r w:rsidRPr="00A324B0">
        <w:rPr>
          <w:b/>
          <w:sz w:val="26"/>
          <w:szCs w:val="26"/>
          <w:lang w:val="ru-RU"/>
        </w:rPr>
        <w:t xml:space="preserve">комиссии по проведению конкурсов, аукционов </w:t>
      </w:r>
    </w:p>
    <w:p w:rsidR="009D0EE8" w:rsidRDefault="00A324B0" w:rsidP="00A324B0">
      <w:pPr>
        <w:jc w:val="center"/>
        <w:rPr>
          <w:b/>
          <w:sz w:val="26"/>
          <w:szCs w:val="26"/>
          <w:lang w:val="ru-RU"/>
        </w:rPr>
      </w:pPr>
      <w:r w:rsidRPr="00A324B0">
        <w:rPr>
          <w:b/>
          <w:sz w:val="26"/>
          <w:szCs w:val="26"/>
          <w:lang w:val="ru-RU"/>
        </w:rPr>
        <w:t xml:space="preserve">по продаже земельных участков или права на заключение договоров </w:t>
      </w:r>
    </w:p>
    <w:p w:rsidR="00A82876" w:rsidRPr="000B00AF" w:rsidRDefault="00A324B0" w:rsidP="00A324B0">
      <w:pPr>
        <w:jc w:val="center"/>
        <w:rPr>
          <w:sz w:val="26"/>
          <w:szCs w:val="26"/>
          <w:lang w:val="ru-RU"/>
        </w:rPr>
      </w:pPr>
      <w:r w:rsidRPr="00A324B0">
        <w:rPr>
          <w:b/>
          <w:sz w:val="26"/>
          <w:szCs w:val="26"/>
          <w:lang w:val="ru-RU"/>
        </w:rPr>
        <w:t>аренды земельных участков</w:t>
      </w:r>
    </w:p>
    <w:p w:rsidR="00A82876" w:rsidRDefault="00A82876" w:rsidP="00A82876">
      <w:pPr>
        <w:spacing w:line="360" w:lineRule="auto"/>
        <w:ind w:firstLine="708"/>
        <w:jc w:val="both"/>
        <w:rPr>
          <w:sz w:val="26"/>
          <w:szCs w:val="26"/>
          <w:lang w:val="ru-RU"/>
        </w:rPr>
      </w:pPr>
    </w:p>
    <w:p w:rsidR="00A82876" w:rsidRDefault="002263A3" w:rsidP="00A82876">
      <w:pPr>
        <w:pStyle w:val="Style5"/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4C1479">
        <w:rPr>
          <w:rFonts w:ascii="Times New Roman" w:hAnsi="Times New Roman" w:cs="Times New Roman"/>
          <w:sz w:val="26"/>
          <w:szCs w:val="26"/>
        </w:rPr>
        <w:t>Земельн</w:t>
      </w:r>
      <w:r w:rsidR="009D0EE8">
        <w:rPr>
          <w:rFonts w:ascii="Times New Roman" w:hAnsi="Times New Roman" w:cs="Times New Roman"/>
          <w:sz w:val="26"/>
          <w:szCs w:val="26"/>
        </w:rPr>
        <w:t>ым</w:t>
      </w:r>
      <w:r w:rsidRPr="004C1479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9D0EE8">
        <w:rPr>
          <w:rFonts w:ascii="Times New Roman" w:hAnsi="Times New Roman" w:cs="Times New Roman"/>
          <w:sz w:val="26"/>
          <w:szCs w:val="26"/>
        </w:rPr>
        <w:t>ом</w:t>
      </w:r>
      <w:r w:rsidRPr="004C147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FF2515" w:rsidRPr="00FF2515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г. № 131-ФЗ «Об общих принципах организации местного самоуправления в РФ»</w:t>
      </w:r>
      <w:r w:rsidR="00FF251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D85566">
        <w:rPr>
          <w:rFonts w:ascii="Times New Roman" w:hAnsi="Times New Roman" w:cs="Times New Roman"/>
          <w:sz w:val="26"/>
          <w:szCs w:val="26"/>
        </w:rPr>
        <w:t>Новицкого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</w:t>
      </w:r>
      <w:r w:rsidRPr="002263A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85566">
        <w:rPr>
          <w:rFonts w:ascii="Times New Roman" w:hAnsi="Times New Roman" w:cs="Times New Roman"/>
          <w:sz w:val="26"/>
          <w:szCs w:val="26"/>
        </w:rPr>
        <w:t>Новицкого</w:t>
      </w:r>
      <w:r w:rsidRPr="002263A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2876" w:rsidRPr="00927AEB" w:rsidRDefault="00A82876" w:rsidP="00F368C5">
      <w:pPr>
        <w:spacing w:before="120" w:after="120" w:line="360" w:lineRule="auto"/>
        <w:rPr>
          <w:b/>
          <w:sz w:val="26"/>
          <w:szCs w:val="26"/>
          <w:lang w:val="ru-RU"/>
        </w:rPr>
      </w:pPr>
      <w:r w:rsidRPr="00927AEB">
        <w:rPr>
          <w:b/>
          <w:sz w:val="26"/>
          <w:szCs w:val="26"/>
          <w:lang w:val="ru-RU"/>
        </w:rPr>
        <w:t>ПОСТАНОВЛЯЕТ:</w:t>
      </w:r>
      <w:r w:rsidRPr="00927AEB">
        <w:rPr>
          <w:sz w:val="26"/>
          <w:szCs w:val="26"/>
          <w:lang w:val="ru-RU"/>
        </w:rPr>
        <w:t xml:space="preserve"> </w:t>
      </w:r>
    </w:p>
    <w:p w:rsidR="009D0EE8" w:rsidRPr="009D0EE8" w:rsidRDefault="009D0EE8" w:rsidP="00F368C5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F368C5">
        <w:rPr>
          <w:sz w:val="26"/>
          <w:szCs w:val="26"/>
          <w:lang w:val="ru-RU"/>
        </w:rPr>
        <w:tab/>
      </w:r>
      <w:r w:rsidRPr="009D0EE8">
        <w:rPr>
          <w:sz w:val="26"/>
          <w:szCs w:val="26"/>
          <w:lang w:val="ru-RU"/>
        </w:rPr>
        <w:t xml:space="preserve">Создать </w:t>
      </w:r>
      <w:r w:rsidR="00DC192F">
        <w:rPr>
          <w:sz w:val="26"/>
          <w:szCs w:val="26"/>
          <w:lang w:val="ru-RU"/>
        </w:rPr>
        <w:t xml:space="preserve">единую </w:t>
      </w:r>
      <w:r w:rsidRPr="009D0EE8">
        <w:rPr>
          <w:sz w:val="26"/>
          <w:szCs w:val="26"/>
          <w:lang w:val="ru-RU"/>
        </w:rPr>
        <w:t>комиссию по проведению конкурсов, аукционов по продаже земельных участков или права на заключение договоров аренды земель</w:t>
      </w:r>
      <w:r w:rsidR="00F368C5">
        <w:rPr>
          <w:sz w:val="26"/>
          <w:szCs w:val="26"/>
          <w:lang w:val="ru-RU"/>
        </w:rPr>
        <w:t>ных участков (далее – комиссия).</w:t>
      </w:r>
    </w:p>
    <w:p w:rsidR="009D0EE8" w:rsidRPr="009D0EE8" w:rsidRDefault="00F368C5" w:rsidP="00F368C5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>
        <w:rPr>
          <w:sz w:val="26"/>
          <w:szCs w:val="26"/>
          <w:lang w:val="ru-RU"/>
        </w:rPr>
        <w:tab/>
      </w:r>
      <w:r w:rsidR="009D0EE8" w:rsidRPr="009D0EE8">
        <w:rPr>
          <w:sz w:val="26"/>
          <w:szCs w:val="26"/>
          <w:lang w:val="ru-RU"/>
        </w:rPr>
        <w:t>Утвердить</w:t>
      </w:r>
      <w:r w:rsidR="009D0EE8">
        <w:rPr>
          <w:sz w:val="26"/>
          <w:szCs w:val="26"/>
          <w:lang w:val="ru-RU"/>
        </w:rPr>
        <w:t xml:space="preserve"> с</w:t>
      </w:r>
      <w:r w:rsidR="009D0EE8" w:rsidRPr="009D0EE8">
        <w:rPr>
          <w:sz w:val="26"/>
          <w:szCs w:val="26"/>
          <w:lang w:val="ru-RU"/>
        </w:rPr>
        <w:t>остав комиссии согласно приложению №</w:t>
      </w:r>
      <w:r w:rsidR="00DC192F">
        <w:rPr>
          <w:sz w:val="26"/>
          <w:szCs w:val="26"/>
          <w:lang w:val="ru-RU"/>
        </w:rPr>
        <w:t xml:space="preserve"> </w:t>
      </w:r>
      <w:r w:rsidR="009D0EE8" w:rsidRPr="009D0EE8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(прилагается).</w:t>
      </w:r>
    </w:p>
    <w:p w:rsidR="009D0EE8" w:rsidRDefault="00F368C5" w:rsidP="00F368C5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>
        <w:rPr>
          <w:sz w:val="26"/>
          <w:szCs w:val="26"/>
          <w:lang w:val="ru-RU"/>
        </w:rPr>
        <w:tab/>
      </w:r>
      <w:r w:rsidR="009D0EE8">
        <w:rPr>
          <w:sz w:val="26"/>
          <w:szCs w:val="26"/>
          <w:lang w:val="ru-RU"/>
        </w:rPr>
        <w:t>Утвердить П</w:t>
      </w:r>
      <w:r w:rsidR="009D0EE8" w:rsidRPr="009D0EE8">
        <w:rPr>
          <w:sz w:val="26"/>
          <w:szCs w:val="26"/>
          <w:lang w:val="ru-RU"/>
        </w:rPr>
        <w:t>оложение о работе комиссии согласно приложению №</w:t>
      </w:r>
      <w:r w:rsidR="00DC192F">
        <w:rPr>
          <w:sz w:val="26"/>
          <w:szCs w:val="26"/>
          <w:lang w:val="ru-RU"/>
        </w:rPr>
        <w:t xml:space="preserve"> </w:t>
      </w:r>
      <w:r w:rsidR="009D0EE8" w:rsidRPr="009D0EE8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(прилагается)</w:t>
      </w:r>
      <w:r w:rsidR="009D0EE8">
        <w:rPr>
          <w:sz w:val="26"/>
          <w:szCs w:val="26"/>
          <w:lang w:val="ru-RU"/>
        </w:rPr>
        <w:t>.</w:t>
      </w:r>
    </w:p>
    <w:p w:rsidR="00BA0699" w:rsidRPr="00BA0699" w:rsidRDefault="00D85566" w:rsidP="00F368C5">
      <w:pPr>
        <w:tabs>
          <w:tab w:val="left" w:pos="1134"/>
        </w:tabs>
        <w:spacing w:line="312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F368C5">
        <w:rPr>
          <w:sz w:val="26"/>
          <w:szCs w:val="26"/>
          <w:lang w:val="ru-RU"/>
        </w:rPr>
        <w:t>.</w:t>
      </w:r>
      <w:r w:rsidR="00F368C5">
        <w:rPr>
          <w:sz w:val="26"/>
          <w:szCs w:val="26"/>
          <w:lang w:val="ru-RU"/>
        </w:rPr>
        <w:tab/>
      </w:r>
      <w:r w:rsidR="00BA0699" w:rsidRPr="00BA0699">
        <w:rPr>
          <w:sz w:val="26"/>
          <w:szCs w:val="26"/>
          <w:lang w:val="ru-RU"/>
        </w:rPr>
        <w:t xml:space="preserve">Ведущему специалисту администрации Новицкого сельского поселения </w:t>
      </w:r>
      <w:proofErr w:type="spellStart"/>
      <w:r w:rsidR="00BA0699" w:rsidRPr="00BA0699">
        <w:rPr>
          <w:sz w:val="26"/>
          <w:szCs w:val="26"/>
          <w:lang w:val="ru-RU"/>
        </w:rPr>
        <w:t>Темниковой</w:t>
      </w:r>
      <w:proofErr w:type="spellEnd"/>
      <w:r w:rsidR="00BA0699" w:rsidRPr="00BA0699">
        <w:rPr>
          <w:sz w:val="26"/>
          <w:szCs w:val="26"/>
          <w:lang w:val="ru-RU"/>
        </w:rPr>
        <w:t xml:space="preserve"> Ю.А. </w:t>
      </w:r>
      <w:r w:rsidR="00BA0699" w:rsidRPr="00BA0699">
        <w:rPr>
          <w:spacing w:val="-2"/>
          <w:sz w:val="26"/>
          <w:szCs w:val="26"/>
          <w:lang w:val="ru-RU"/>
        </w:rPr>
        <w:t>опубликовать настоящее постановление в газете «Новицкий вестник» и разместить</w:t>
      </w:r>
      <w:r w:rsidR="00BA0699" w:rsidRPr="00BA0699">
        <w:rPr>
          <w:sz w:val="26"/>
          <w:szCs w:val="26"/>
          <w:lang w:val="ru-RU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F5573F" w:rsidRPr="00F5573F" w:rsidRDefault="00D85566" w:rsidP="00F368C5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F368C5">
        <w:rPr>
          <w:sz w:val="26"/>
          <w:szCs w:val="26"/>
          <w:lang w:val="ru-RU"/>
        </w:rPr>
        <w:t>.</w:t>
      </w:r>
      <w:r w:rsidR="00F368C5">
        <w:rPr>
          <w:sz w:val="26"/>
          <w:szCs w:val="26"/>
          <w:lang w:val="ru-RU"/>
        </w:rPr>
        <w:tab/>
      </w:r>
      <w:proofErr w:type="gramStart"/>
      <w:r w:rsidR="00F5573F" w:rsidRPr="00F5573F">
        <w:rPr>
          <w:sz w:val="26"/>
          <w:szCs w:val="26"/>
          <w:lang w:val="ru-RU"/>
        </w:rPr>
        <w:t>Контроль за</w:t>
      </w:r>
      <w:proofErr w:type="gramEnd"/>
      <w:r w:rsidR="00F5573F" w:rsidRPr="00F5573F">
        <w:rPr>
          <w:sz w:val="26"/>
          <w:szCs w:val="26"/>
          <w:lang w:val="ru-RU"/>
        </w:rPr>
        <w:t xml:space="preserve"> исполнением настоящего </w:t>
      </w:r>
      <w:r w:rsidR="00FC124B">
        <w:rPr>
          <w:sz w:val="26"/>
          <w:szCs w:val="26"/>
          <w:lang w:val="ru-RU"/>
        </w:rPr>
        <w:t>постановления оставляю за собой.</w:t>
      </w:r>
    </w:p>
    <w:p w:rsidR="00F5573F" w:rsidRPr="00FC124B" w:rsidRDefault="00F5573F" w:rsidP="00F5573F">
      <w:pPr>
        <w:spacing w:line="360" w:lineRule="auto"/>
        <w:ind w:firstLine="708"/>
        <w:jc w:val="both"/>
        <w:rPr>
          <w:sz w:val="26"/>
          <w:szCs w:val="26"/>
          <w:lang w:val="ru-RU"/>
        </w:rPr>
      </w:pPr>
    </w:p>
    <w:p w:rsidR="00F5573F" w:rsidRPr="00706886" w:rsidRDefault="00F5573F" w:rsidP="00F5573F">
      <w:pPr>
        <w:rPr>
          <w:color w:val="000000"/>
          <w:sz w:val="22"/>
          <w:szCs w:val="22"/>
          <w:lang w:val="ru-RU"/>
        </w:rPr>
      </w:pPr>
    </w:p>
    <w:p w:rsidR="00D85566" w:rsidRDefault="00F5573F" w:rsidP="00F5573F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Глава </w:t>
      </w:r>
      <w:r w:rsidR="00D85566">
        <w:rPr>
          <w:color w:val="000000"/>
          <w:sz w:val="26"/>
          <w:szCs w:val="26"/>
          <w:lang w:val="ru-RU"/>
        </w:rPr>
        <w:t>Новицкого</w:t>
      </w:r>
    </w:p>
    <w:p w:rsidR="00F5573F" w:rsidRDefault="00F5573F" w:rsidP="00F5573F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сельского поселения </w:t>
      </w:r>
      <w:r w:rsidR="00D85566">
        <w:rPr>
          <w:color w:val="000000"/>
          <w:sz w:val="26"/>
          <w:szCs w:val="26"/>
          <w:lang w:val="ru-RU"/>
        </w:rPr>
        <w:t xml:space="preserve">                                                                                        В.В. Бабич</w:t>
      </w:r>
    </w:p>
    <w:p w:rsidR="00F5573F" w:rsidRDefault="00F5573F" w:rsidP="00F5573F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</w:p>
    <w:p w:rsidR="009D0EE8" w:rsidRDefault="009D0EE8">
      <w:pPr>
        <w:spacing w:after="200"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F368C5" w:rsidRDefault="009D0EE8" w:rsidP="00F368C5">
      <w:pPr>
        <w:ind w:left="5103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№1</w:t>
      </w:r>
    </w:p>
    <w:p w:rsidR="00F368C5" w:rsidRDefault="009D0EE8" w:rsidP="00F368C5">
      <w:pPr>
        <w:ind w:left="5103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постановлению</w:t>
      </w:r>
      <w:r w:rsidR="00F368C5">
        <w:rPr>
          <w:sz w:val="20"/>
          <w:szCs w:val="20"/>
          <w:lang w:val="ru-RU"/>
        </w:rPr>
        <w:t xml:space="preserve"> </w:t>
      </w:r>
      <w:r w:rsidR="00DC192F"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 xml:space="preserve">дминистрации </w:t>
      </w:r>
    </w:p>
    <w:p w:rsidR="00F368C5" w:rsidRDefault="00D85566" w:rsidP="00F368C5">
      <w:pPr>
        <w:ind w:left="5103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Новицкого</w:t>
      </w:r>
      <w:r w:rsidR="009D0EE8">
        <w:rPr>
          <w:sz w:val="20"/>
          <w:szCs w:val="20"/>
          <w:lang w:val="ru-RU"/>
        </w:rPr>
        <w:t xml:space="preserve"> сельского</w:t>
      </w:r>
      <w:r w:rsidR="00F368C5">
        <w:rPr>
          <w:sz w:val="20"/>
          <w:szCs w:val="20"/>
          <w:lang w:val="ru-RU"/>
        </w:rPr>
        <w:t xml:space="preserve"> </w:t>
      </w:r>
      <w:r w:rsidR="00DC192F">
        <w:rPr>
          <w:sz w:val="20"/>
          <w:szCs w:val="20"/>
          <w:lang w:val="ru-RU"/>
        </w:rPr>
        <w:t>п</w:t>
      </w:r>
      <w:r w:rsidR="009D0EE8">
        <w:rPr>
          <w:sz w:val="20"/>
          <w:szCs w:val="20"/>
          <w:lang w:val="ru-RU"/>
        </w:rPr>
        <w:t xml:space="preserve">оселения </w:t>
      </w:r>
    </w:p>
    <w:p w:rsidR="009D0EE8" w:rsidRDefault="009D0EE8" w:rsidP="00F368C5">
      <w:pPr>
        <w:ind w:left="5103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Партизанского муниципального</w:t>
      </w:r>
    </w:p>
    <w:p w:rsidR="009D0EE8" w:rsidRPr="009D0EE8" w:rsidRDefault="009D0EE8" w:rsidP="00F368C5">
      <w:pPr>
        <w:ind w:left="5103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района от </w:t>
      </w:r>
      <w:r w:rsidR="00F368C5">
        <w:rPr>
          <w:sz w:val="20"/>
          <w:szCs w:val="20"/>
          <w:lang w:val="ru-RU"/>
        </w:rPr>
        <w:t>02</w:t>
      </w:r>
      <w:r>
        <w:rPr>
          <w:sz w:val="20"/>
          <w:szCs w:val="20"/>
          <w:lang w:val="ru-RU"/>
        </w:rPr>
        <w:t>.0</w:t>
      </w:r>
      <w:r w:rsidR="00BA0699">
        <w:rPr>
          <w:sz w:val="20"/>
          <w:szCs w:val="20"/>
          <w:lang w:val="ru-RU"/>
        </w:rPr>
        <w:t>6</w:t>
      </w:r>
      <w:r>
        <w:rPr>
          <w:sz w:val="20"/>
          <w:szCs w:val="20"/>
          <w:lang w:val="ru-RU"/>
        </w:rPr>
        <w:t xml:space="preserve">.2016 г. № </w:t>
      </w:r>
      <w:r w:rsidR="00F368C5">
        <w:rPr>
          <w:sz w:val="20"/>
          <w:szCs w:val="20"/>
          <w:lang w:val="ru-RU"/>
        </w:rPr>
        <w:t>81</w:t>
      </w:r>
    </w:p>
    <w:p w:rsidR="009D0EE8" w:rsidRDefault="009D0EE8" w:rsidP="00F5573F">
      <w:pPr>
        <w:spacing w:line="360" w:lineRule="auto"/>
        <w:ind w:firstLine="708"/>
        <w:jc w:val="both"/>
        <w:rPr>
          <w:sz w:val="26"/>
          <w:szCs w:val="26"/>
          <w:lang w:val="ru-RU"/>
        </w:rPr>
      </w:pPr>
    </w:p>
    <w:p w:rsidR="009D0EE8" w:rsidRDefault="009D0EE8" w:rsidP="009D0EE8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Состав</w:t>
      </w:r>
    </w:p>
    <w:p w:rsidR="009D0EE8" w:rsidRDefault="009D0EE8" w:rsidP="009D0EE8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единой </w:t>
      </w:r>
      <w:r w:rsidRPr="00A324B0">
        <w:rPr>
          <w:b/>
          <w:sz w:val="26"/>
          <w:szCs w:val="26"/>
          <w:lang w:val="ru-RU"/>
        </w:rPr>
        <w:t>комиссии по проведению конкурсов, аукционов</w:t>
      </w:r>
      <w:r>
        <w:rPr>
          <w:b/>
          <w:sz w:val="26"/>
          <w:szCs w:val="26"/>
          <w:lang w:val="ru-RU"/>
        </w:rPr>
        <w:t xml:space="preserve"> </w:t>
      </w:r>
      <w:r w:rsidRPr="00A324B0">
        <w:rPr>
          <w:b/>
          <w:sz w:val="26"/>
          <w:szCs w:val="26"/>
          <w:lang w:val="ru-RU"/>
        </w:rPr>
        <w:t>по продаже земельных участков или права на заключение договоров</w:t>
      </w:r>
      <w:r>
        <w:rPr>
          <w:b/>
          <w:sz w:val="26"/>
          <w:szCs w:val="26"/>
          <w:lang w:val="ru-RU"/>
        </w:rPr>
        <w:t xml:space="preserve"> </w:t>
      </w:r>
      <w:r w:rsidRPr="00A324B0">
        <w:rPr>
          <w:b/>
          <w:sz w:val="26"/>
          <w:szCs w:val="26"/>
          <w:lang w:val="ru-RU"/>
        </w:rPr>
        <w:t>аренды земельных участков</w:t>
      </w:r>
    </w:p>
    <w:p w:rsidR="00D85566" w:rsidRPr="00297C4A" w:rsidRDefault="00D85566" w:rsidP="00D85566">
      <w:pPr>
        <w:jc w:val="center"/>
        <w:rPr>
          <w:bCs/>
          <w:sz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4179"/>
        <w:gridCol w:w="4927"/>
      </w:tblGrid>
      <w:tr w:rsidR="00BA67A7" w:rsidRPr="0019283E" w:rsidTr="003F2BE5">
        <w:trPr>
          <w:trHeight w:val="452"/>
        </w:trPr>
        <w:tc>
          <w:tcPr>
            <w:tcW w:w="478" w:type="dxa"/>
            <w:tcBorders>
              <w:right w:val="single" w:sz="4" w:space="0" w:color="auto"/>
            </w:tcBorders>
          </w:tcPr>
          <w:p w:rsidR="00BA67A7" w:rsidRPr="0019283E" w:rsidRDefault="00BA67A7" w:rsidP="003F2BE5">
            <w:pPr>
              <w:jc w:val="center"/>
              <w:rPr>
                <w:b/>
                <w:sz w:val="26"/>
              </w:rPr>
            </w:pPr>
            <w:r w:rsidRPr="0019283E">
              <w:rPr>
                <w:b/>
                <w:sz w:val="26"/>
              </w:rPr>
              <w:t>№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BA67A7" w:rsidRPr="0019283E" w:rsidRDefault="00BA67A7" w:rsidP="003F2BE5">
            <w:pPr>
              <w:jc w:val="center"/>
              <w:rPr>
                <w:b/>
                <w:sz w:val="26"/>
              </w:rPr>
            </w:pPr>
            <w:r w:rsidRPr="0019283E">
              <w:rPr>
                <w:b/>
                <w:sz w:val="26"/>
              </w:rPr>
              <w:t xml:space="preserve">Ф.И.О.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BA67A7" w:rsidRPr="0019283E" w:rsidRDefault="00BA67A7" w:rsidP="003F2BE5">
            <w:pPr>
              <w:jc w:val="center"/>
              <w:rPr>
                <w:b/>
                <w:sz w:val="26"/>
              </w:rPr>
            </w:pPr>
            <w:r w:rsidRPr="0019283E">
              <w:rPr>
                <w:b/>
                <w:sz w:val="26"/>
              </w:rPr>
              <w:t>должность</w:t>
            </w:r>
          </w:p>
        </w:tc>
      </w:tr>
      <w:tr w:rsidR="00BA67A7" w:rsidRPr="00BA67A7" w:rsidTr="00BA67A7">
        <w:trPr>
          <w:trHeight w:val="936"/>
        </w:trPr>
        <w:tc>
          <w:tcPr>
            <w:tcW w:w="478" w:type="dxa"/>
            <w:tcBorders>
              <w:right w:val="single" w:sz="4" w:space="0" w:color="auto"/>
            </w:tcBorders>
          </w:tcPr>
          <w:p w:rsidR="00BA67A7" w:rsidRPr="0019283E" w:rsidRDefault="00BA67A7" w:rsidP="003F2BE5">
            <w:pPr>
              <w:jc w:val="center"/>
              <w:rPr>
                <w:sz w:val="26"/>
              </w:rPr>
            </w:pPr>
            <w:r w:rsidRPr="0019283E">
              <w:rPr>
                <w:sz w:val="26"/>
              </w:rPr>
              <w:t>1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BA67A7" w:rsidRPr="0019283E" w:rsidRDefault="00BA67A7" w:rsidP="003F2BE5">
            <w:pPr>
              <w:rPr>
                <w:sz w:val="26"/>
              </w:rPr>
            </w:pPr>
            <w:r w:rsidRPr="0019283E">
              <w:rPr>
                <w:sz w:val="26"/>
              </w:rPr>
              <w:t>Бабич Виталий Владимиров</w:t>
            </w:r>
            <w:bookmarkStart w:id="0" w:name="_GoBack"/>
            <w:bookmarkEnd w:id="0"/>
            <w:r w:rsidRPr="0019283E">
              <w:rPr>
                <w:sz w:val="26"/>
              </w:rPr>
              <w:t>ич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BA67A7" w:rsidRPr="00BA67A7" w:rsidRDefault="00BA67A7" w:rsidP="003F2BE5">
            <w:pPr>
              <w:rPr>
                <w:sz w:val="26"/>
                <w:lang w:val="ru-RU"/>
              </w:rPr>
            </w:pPr>
            <w:r w:rsidRPr="00BA67A7">
              <w:rPr>
                <w:sz w:val="26"/>
                <w:lang w:val="ru-RU"/>
              </w:rPr>
              <w:t>Глава Новицкого сельского поселения, председатель единой комиссии</w:t>
            </w:r>
          </w:p>
        </w:tc>
      </w:tr>
      <w:tr w:rsidR="00BA67A7" w:rsidRPr="00BA67A7" w:rsidTr="00BA67A7">
        <w:trPr>
          <w:trHeight w:val="936"/>
        </w:trPr>
        <w:tc>
          <w:tcPr>
            <w:tcW w:w="478" w:type="dxa"/>
            <w:tcBorders>
              <w:right w:val="single" w:sz="4" w:space="0" w:color="auto"/>
            </w:tcBorders>
          </w:tcPr>
          <w:p w:rsidR="00BA67A7" w:rsidRPr="0019283E" w:rsidRDefault="00BA67A7" w:rsidP="003F2BE5">
            <w:pPr>
              <w:jc w:val="center"/>
              <w:rPr>
                <w:sz w:val="26"/>
              </w:rPr>
            </w:pPr>
            <w:r w:rsidRPr="0019283E">
              <w:rPr>
                <w:sz w:val="26"/>
              </w:rPr>
              <w:t>2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BA67A7" w:rsidRPr="0019283E" w:rsidRDefault="00BA67A7" w:rsidP="003F2BE5">
            <w:pPr>
              <w:rPr>
                <w:sz w:val="26"/>
              </w:rPr>
            </w:pPr>
            <w:r w:rsidRPr="0019283E">
              <w:rPr>
                <w:sz w:val="26"/>
              </w:rPr>
              <w:t>Грига Юлия Васильевна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BA67A7" w:rsidRPr="00BA67A7" w:rsidRDefault="00BA67A7" w:rsidP="003F2BE5">
            <w:pPr>
              <w:rPr>
                <w:sz w:val="26"/>
                <w:lang w:val="ru-RU"/>
              </w:rPr>
            </w:pPr>
            <w:r w:rsidRPr="00BA67A7">
              <w:rPr>
                <w:sz w:val="26"/>
                <w:lang w:val="ru-RU"/>
              </w:rPr>
              <w:t xml:space="preserve">Начальник финансово-экономического отдела – главный бухгалтер, </w:t>
            </w:r>
            <w:r w:rsidRPr="00BA67A7">
              <w:rPr>
                <w:color w:val="000000"/>
                <w:sz w:val="26"/>
                <w:szCs w:val="26"/>
                <w:lang w:val="ru-RU"/>
              </w:rPr>
              <w:t>заместитель председателя единой комиссии</w:t>
            </w:r>
          </w:p>
        </w:tc>
      </w:tr>
      <w:tr w:rsidR="00BA67A7" w:rsidRPr="00BA67A7" w:rsidTr="00BA67A7">
        <w:trPr>
          <w:trHeight w:val="936"/>
        </w:trPr>
        <w:tc>
          <w:tcPr>
            <w:tcW w:w="478" w:type="dxa"/>
            <w:tcBorders>
              <w:right w:val="single" w:sz="4" w:space="0" w:color="auto"/>
            </w:tcBorders>
          </w:tcPr>
          <w:p w:rsidR="00BA67A7" w:rsidRPr="0019283E" w:rsidRDefault="00BA67A7" w:rsidP="003F2BE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BA67A7" w:rsidRPr="0019283E" w:rsidRDefault="00BA67A7" w:rsidP="003F2BE5">
            <w:pPr>
              <w:rPr>
                <w:sz w:val="26"/>
              </w:rPr>
            </w:pPr>
            <w:r w:rsidRPr="0019283E">
              <w:rPr>
                <w:sz w:val="26"/>
              </w:rPr>
              <w:t>Пахомова Анна Ивановна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BA67A7" w:rsidRPr="00BA67A7" w:rsidRDefault="00BA67A7" w:rsidP="003F2BE5">
            <w:pPr>
              <w:rPr>
                <w:sz w:val="26"/>
                <w:lang w:val="ru-RU"/>
              </w:rPr>
            </w:pPr>
            <w:r w:rsidRPr="00BA67A7">
              <w:rPr>
                <w:sz w:val="26"/>
                <w:lang w:val="ru-RU"/>
              </w:rPr>
              <w:t>Старший специалист МКУ «УФХД администрации Новицкого сельского поселения», секретарь единой комиссии</w:t>
            </w:r>
          </w:p>
        </w:tc>
      </w:tr>
      <w:tr w:rsidR="00BA67A7" w:rsidRPr="00BA67A7" w:rsidTr="00BA67A7">
        <w:trPr>
          <w:trHeight w:val="936"/>
        </w:trPr>
        <w:tc>
          <w:tcPr>
            <w:tcW w:w="478" w:type="dxa"/>
            <w:tcBorders>
              <w:right w:val="single" w:sz="4" w:space="0" w:color="auto"/>
            </w:tcBorders>
          </w:tcPr>
          <w:p w:rsidR="00BA67A7" w:rsidRPr="0019283E" w:rsidRDefault="00BA67A7" w:rsidP="003F2BE5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BA67A7" w:rsidRPr="0019283E" w:rsidRDefault="00BA67A7" w:rsidP="003F2BE5">
            <w:pPr>
              <w:rPr>
                <w:sz w:val="26"/>
              </w:rPr>
            </w:pPr>
            <w:r>
              <w:rPr>
                <w:color w:val="000000"/>
                <w:sz w:val="26"/>
                <w:szCs w:val="26"/>
              </w:rPr>
              <w:t>Пальчинская Олеся Викторовна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BA67A7" w:rsidRPr="00BA67A7" w:rsidRDefault="00BA67A7" w:rsidP="003F2BE5">
            <w:pPr>
              <w:rPr>
                <w:color w:val="000000"/>
                <w:sz w:val="26"/>
                <w:szCs w:val="26"/>
                <w:lang w:val="ru-RU"/>
              </w:rPr>
            </w:pPr>
            <w:r w:rsidRPr="00BA67A7">
              <w:rPr>
                <w:color w:val="000000"/>
                <w:sz w:val="26"/>
                <w:szCs w:val="26"/>
                <w:lang w:val="ru-RU"/>
              </w:rPr>
              <w:t xml:space="preserve">Старший специалист МКУ «УФХД администрации Новицкого сельского поселения», </w:t>
            </w:r>
            <w:r w:rsidRPr="00BA67A7">
              <w:rPr>
                <w:sz w:val="26"/>
                <w:lang w:val="ru-RU"/>
              </w:rPr>
              <w:t>член единой комиссии</w:t>
            </w:r>
          </w:p>
        </w:tc>
      </w:tr>
      <w:tr w:rsidR="00BA67A7" w:rsidRPr="00BA67A7" w:rsidTr="00BA67A7">
        <w:trPr>
          <w:trHeight w:val="936"/>
        </w:trPr>
        <w:tc>
          <w:tcPr>
            <w:tcW w:w="478" w:type="dxa"/>
            <w:tcBorders>
              <w:right w:val="single" w:sz="4" w:space="0" w:color="auto"/>
            </w:tcBorders>
          </w:tcPr>
          <w:p w:rsidR="00BA67A7" w:rsidRPr="0019283E" w:rsidRDefault="00BA67A7" w:rsidP="003F2BE5">
            <w:pPr>
              <w:jc w:val="center"/>
              <w:rPr>
                <w:sz w:val="26"/>
              </w:rPr>
            </w:pPr>
            <w:r w:rsidRPr="0019283E">
              <w:rPr>
                <w:sz w:val="26"/>
              </w:rPr>
              <w:t>5</w:t>
            </w:r>
          </w:p>
        </w:tc>
        <w:tc>
          <w:tcPr>
            <w:tcW w:w="4179" w:type="dxa"/>
            <w:tcBorders>
              <w:left w:val="single" w:sz="4" w:space="0" w:color="auto"/>
              <w:right w:val="single" w:sz="4" w:space="0" w:color="auto"/>
            </w:tcBorders>
          </w:tcPr>
          <w:p w:rsidR="00BA67A7" w:rsidRPr="0019283E" w:rsidRDefault="00BA67A7" w:rsidP="003F2BE5">
            <w:pPr>
              <w:rPr>
                <w:sz w:val="26"/>
              </w:rPr>
            </w:pPr>
            <w:r w:rsidRPr="0019283E">
              <w:rPr>
                <w:sz w:val="26"/>
              </w:rPr>
              <w:t>Тимашева Екатерина Николаевна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BA67A7" w:rsidRPr="00BA67A7" w:rsidRDefault="00BA67A7" w:rsidP="003F2BE5">
            <w:pPr>
              <w:rPr>
                <w:sz w:val="26"/>
                <w:lang w:val="ru-RU"/>
              </w:rPr>
            </w:pPr>
            <w:r w:rsidRPr="00BA67A7">
              <w:rPr>
                <w:sz w:val="26"/>
                <w:lang w:val="ru-RU"/>
              </w:rPr>
              <w:t>Старший специалист МКУ «УФХД администрации Новицкого сельского поселения», член единой комиссии</w:t>
            </w:r>
          </w:p>
        </w:tc>
      </w:tr>
    </w:tbl>
    <w:p w:rsidR="00D85566" w:rsidRPr="001C7D23" w:rsidRDefault="00D85566" w:rsidP="00D85566">
      <w:pPr>
        <w:jc w:val="center"/>
        <w:rPr>
          <w:sz w:val="26"/>
          <w:lang w:val="ru-RU"/>
        </w:rPr>
      </w:pPr>
    </w:p>
    <w:p w:rsidR="00347F2F" w:rsidRDefault="00D85566" w:rsidP="00F368C5">
      <w:pPr>
        <w:ind w:left="2552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______________________________</w:t>
      </w:r>
      <w:r w:rsidR="00347F2F">
        <w:rPr>
          <w:sz w:val="26"/>
          <w:szCs w:val="26"/>
          <w:lang w:val="ru-RU"/>
        </w:rPr>
        <w:br w:type="page"/>
      </w:r>
    </w:p>
    <w:p w:rsidR="00F368C5" w:rsidRDefault="00347F2F" w:rsidP="00F368C5">
      <w:pPr>
        <w:ind w:left="5103"/>
        <w:jc w:val="center"/>
        <w:rPr>
          <w:sz w:val="22"/>
          <w:szCs w:val="22"/>
          <w:lang w:val="ru-RU"/>
        </w:rPr>
      </w:pPr>
      <w:r w:rsidRPr="00C1131C">
        <w:rPr>
          <w:sz w:val="22"/>
          <w:szCs w:val="22"/>
          <w:lang w:val="ru-RU"/>
        </w:rPr>
        <w:lastRenderedPageBreak/>
        <w:t>Приложение №2</w:t>
      </w:r>
    </w:p>
    <w:p w:rsidR="00F368C5" w:rsidRDefault="00347F2F" w:rsidP="00F368C5">
      <w:pPr>
        <w:ind w:left="5103"/>
        <w:jc w:val="center"/>
        <w:rPr>
          <w:sz w:val="22"/>
          <w:szCs w:val="22"/>
          <w:lang w:val="ru-RU"/>
        </w:rPr>
      </w:pPr>
      <w:r w:rsidRPr="00C1131C">
        <w:rPr>
          <w:sz w:val="22"/>
          <w:szCs w:val="22"/>
          <w:lang w:val="ru-RU"/>
        </w:rPr>
        <w:t>к постановлению</w:t>
      </w:r>
      <w:r w:rsidR="00F368C5">
        <w:rPr>
          <w:sz w:val="22"/>
          <w:szCs w:val="22"/>
          <w:lang w:val="ru-RU"/>
        </w:rPr>
        <w:t xml:space="preserve"> </w:t>
      </w:r>
      <w:r w:rsidR="00DC192F" w:rsidRPr="00C1131C">
        <w:rPr>
          <w:sz w:val="22"/>
          <w:szCs w:val="22"/>
          <w:lang w:val="ru-RU"/>
        </w:rPr>
        <w:t>а</w:t>
      </w:r>
      <w:r w:rsidRPr="00C1131C">
        <w:rPr>
          <w:sz w:val="22"/>
          <w:szCs w:val="22"/>
          <w:lang w:val="ru-RU"/>
        </w:rPr>
        <w:t xml:space="preserve">дминистрации </w:t>
      </w:r>
    </w:p>
    <w:p w:rsidR="00347F2F" w:rsidRPr="00C1131C" w:rsidRDefault="00D85566" w:rsidP="00F368C5">
      <w:pPr>
        <w:ind w:left="5103"/>
        <w:jc w:val="center"/>
        <w:rPr>
          <w:sz w:val="22"/>
          <w:szCs w:val="22"/>
          <w:lang w:val="ru-RU"/>
        </w:rPr>
      </w:pPr>
      <w:r w:rsidRPr="00C1131C">
        <w:rPr>
          <w:sz w:val="22"/>
          <w:szCs w:val="22"/>
          <w:lang w:val="ru-RU"/>
        </w:rPr>
        <w:t>Новицкого</w:t>
      </w:r>
      <w:r w:rsidR="00347F2F" w:rsidRPr="00C1131C">
        <w:rPr>
          <w:sz w:val="22"/>
          <w:szCs w:val="22"/>
          <w:lang w:val="ru-RU"/>
        </w:rPr>
        <w:t xml:space="preserve"> сельского</w:t>
      </w:r>
      <w:r w:rsidR="00F368C5">
        <w:rPr>
          <w:sz w:val="22"/>
          <w:szCs w:val="22"/>
          <w:lang w:val="ru-RU"/>
        </w:rPr>
        <w:t xml:space="preserve"> </w:t>
      </w:r>
      <w:r w:rsidR="00DC192F" w:rsidRPr="00C1131C">
        <w:rPr>
          <w:sz w:val="22"/>
          <w:szCs w:val="22"/>
          <w:lang w:val="ru-RU"/>
        </w:rPr>
        <w:t>п</w:t>
      </w:r>
      <w:r w:rsidR="00347F2F" w:rsidRPr="00C1131C">
        <w:rPr>
          <w:sz w:val="22"/>
          <w:szCs w:val="22"/>
          <w:lang w:val="ru-RU"/>
        </w:rPr>
        <w:t>оселения Партизанского муниципального</w:t>
      </w:r>
    </w:p>
    <w:p w:rsidR="00347F2F" w:rsidRPr="00C1131C" w:rsidRDefault="00347F2F" w:rsidP="00F368C5">
      <w:pPr>
        <w:ind w:left="5103"/>
        <w:jc w:val="center"/>
        <w:rPr>
          <w:sz w:val="22"/>
          <w:szCs w:val="22"/>
          <w:lang w:val="ru-RU"/>
        </w:rPr>
      </w:pPr>
      <w:r w:rsidRPr="00C1131C">
        <w:rPr>
          <w:sz w:val="22"/>
          <w:szCs w:val="22"/>
          <w:lang w:val="ru-RU"/>
        </w:rPr>
        <w:t xml:space="preserve">района от </w:t>
      </w:r>
      <w:r w:rsidR="00830A77">
        <w:rPr>
          <w:sz w:val="22"/>
          <w:szCs w:val="22"/>
          <w:lang w:val="ru-RU"/>
        </w:rPr>
        <w:t>02</w:t>
      </w:r>
      <w:r w:rsidRPr="00C1131C">
        <w:rPr>
          <w:sz w:val="22"/>
          <w:szCs w:val="22"/>
          <w:lang w:val="ru-RU"/>
        </w:rPr>
        <w:t>.0</w:t>
      </w:r>
      <w:r w:rsidR="00BA0699">
        <w:rPr>
          <w:sz w:val="22"/>
          <w:szCs w:val="22"/>
          <w:lang w:val="ru-RU"/>
        </w:rPr>
        <w:t>6</w:t>
      </w:r>
      <w:r w:rsidRPr="00C1131C">
        <w:rPr>
          <w:sz w:val="22"/>
          <w:szCs w:val="22"/>
          <w:lang w:val="ru-RU"/>
        </w:rPr>
        <w:t xml:space="preserve">.2016 г. № </w:t>
      </w:r>
      <w:r w:rsidR="00F368C5">
        <w:rPr>
          <w:sz w:val="22"/>
          <w:szCs w:val="22"/>
          <w:lang w:val="ru-RU"/>
        </w:rPr>
        <w:t>81</w:t>
      </w:r>
    </w:p>
    <w:p w:rsidR="00347F2F" w:rsidRPr="00C1131C" w:rsidRDefault="00347F2F" w:rsidP="00347F2F">
      <w:pPr>
        <w:spacing w:line="360" w:lineRule="auto"/>
        <w:ind w:firstLine="708"/>
        <w:jc w:val="both"/>
        <w:rPr>
          <w:sz w:val="26"/>
          <w:szCs w:val="26"/>
          <w:lang w:val="ru-RU"/>
        </w:rPr>
      </w:pPr>
    </w:p>
    <w:p w:rsidR="00347F2F" w:rsidRPr="00C1131C" w:rsidRDefault="00347F2F" w:rsidP="00347F2F">
      <w:pPr>
        <w:jc w:val="center"/>
        <w:rPr>
          <w:b/>
          <w:sz w:val="26"/>
          <w:szCs w:val="26"/>
          <w:lang w:val="ru-RU"/>
        </w:rPr>
      </w:pPr>
      <w:r w:rsidRPr="00C1131C">
        <w:rPr>
          <w:b/>
          <w:sz w:val="26"/>
          <w:szCs w:val="26"/>
          <w:lang w:val="ru-RU"/>
        </w:rPr>
        <w:t xml:space="preserve">Положение </w:t>
      </w:r>
    </w:p>
    <w:p w:rsidR="00347F2F" w:rsidRPr="00C1131C" w:rsidRDefault="00347F2F" w:rsidP="00347F2F">
      <w:pPr>
        <w:jc w:val="center"/>
        <w:rPr>
          <w:b/>
          <w:sz w:val="26"/>
          <w:szCs w:val="26"/>
          <w:lang w:val="ru-RU"/>
        </w:rPr>
      </w:pPr>
      <w:r w:rsidRPr="00C1131C">
        <w:rPr>
          <w:b/>
          <w:sz w:val="26"/>
          <w:szCs w:val="26"/>
          <w:lang w:val="ru-RU"/>
        </w:rPr>
        <w:t>единой комиссии по проведению конкурсов, аукционов по продаже земельных участков или права на заключение договоров аренды земельных участков</w:t>
      </w:r>
    </w:p>
    <w:p w:rsidR="00D014FB" w:rsidRPr="00C1131C" w:rsidRDefault="00D014FB" w:rsidP="00D014FB">
      <w:pPr>
        <w:autoSpaceDE w:val="0"/>
        <w:autoSpaceDN w:val="0"/>
        <w:jc w:val="center"/>
        <w:rPr>
          <w:sz w:val="26"/>
          <w:szCs w:val="26"/>
          <w:lang w:val="ru-RU"/>
        </w:rPr>
      </w:pPr>
    </w:p>
    <w:p w:rsidR="00D014FB" w:rsidRPr="00C1131C" w:rsidRDefault="00D014FB" w:rsidP="00D014FB">
      <w:pPr>
        <w:autoSpaceDE w:val="0"/>
        <w:autoSpaceDN w:val="0"/>
        <w:jc w:val="center"/>
        <w:rPr>
          <w:sz w:val="26"/>
          <w:szCs w:val="26"/>
          <w:lang w:val="ru-RU"/>
        </w:rPr>
      </w:pPr>
      <w:r w:rsidRPr="00C1131C">
        <w:rPr>
          <w:sz w:val="26"/>
          <w:szCs w:val="26"/>
        </w:rPr>
        <w:t>I</w:t>
      </w:r>
      <w:r w:rsidRPr="00C1131C">
        <w:rPr>
          <w:sz w:val="26"/>
          <w:szCs w:val="26"/>
          <w:lang w:val="ru-RU"/>
        </w:rPr>
        <w:t>. Общие положения</w:t>
      </w:r>
    </w:p>
    <w:p w:rsidR="00D014FB" w:rsidRPr="00C1131C" w:rsidRDefault="00D014FB" w:rsidP="00D014FB">
      <w:pPr>
        <w:autoSpaceDE w:val="0"/>
        <w:autoSpaceDN w:val="0"/>
        <w:jc w:val="both"/>
        <w:rPr>
          <w:sz w:val="26"/>
          <w:szCs w:val="26"/>
          <w:lang w:val="ru-RU"/>
        </w:rPr>
      </w:pP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 xml:space="preserve">1.1. </w:t>
      </w:r>
      <w:proofErr w:type="gramStart"/>
      <w:r w:rsidRPr="00C1131C">
        <w:rPr>
          <w:sz w:val="26"/>
          <w:szCs w:val="26"/>
          <w:lang w:val="ru-RU"/>
        </w:rPr>
        <w:t xml:space="preserve">Единая комиссия по проведению конкурсов, аукционов по продаже земельных участков или права на заключение договоров аренды земельных участков (далее единая комиссия) является постоянно действующим органом для подготовки и проведения торгов (аукционов, конкурсов) по продаже земельных участков или права </w:t>
      </w:r>
      <w:r w:rsidR="0074108C" w:rsidRPr="00C1131C">
        <w:rPr>
          <w:sz w:val="26"/>
          <w:szCs w:val="26"/>
          <w:lang w:val="ru-RU"/>
        </w:rPr>
        <w:t xml:space="preserve">на </w:t>
      </w:r>
      <w:r w:rsidRPr="00C1131C">
        <w:rPr>
          <w:sz w:val="26"/>
          <w:szCs w:val="26"/>
          <w:lang w:val="ru-RU"/>
        </w:rPr>
        <w:t>заключени</w:t>
      </w:r>
      <w:r w:rsidR="0074108C" w:rsidRPr="00C1131C">
        <w:rPr>
          <w:sz w:val="26"/>
          <w:szCs w:val="26"/>
          <w:lang w:val="ru-RU"/>
        </w:rPr>
        <w:t>е</w:t>
      </w:r>
      <w:r w:rsidRPr="00C1131C">
        <w:rPr>
          <w:sz w:val="26"/>
          <w:szCs w:val="26"/>
          <w:lang w:val="ru-RU"/>
        </w:rPr>
        <w:t xml:space="preserve"> договоров аренды</w:t>
      </w:r>
      <w:r w:rsidRPr="00C1131C">
        <w:rPr>
          <w:b/>
          <w:sz w:val="26"/>
          <w:szCs w:val="26"/>
          <w:lang w:val="ru-RU"/>
        </w:rPr>
        <w:t xml:space="preserve"> </w:t>
      </w:r>
      <w:r w:rsidRPr="00C1131C">
        <w:rPr>
          <w:sz w:val="26"/>
          <w:szCs w:val="26"/>
          <w:lang w:val="ru-RU"/>
        </w:rPr>
        <w:t>земельных участков, а также для подведения итогов торгов и их анализа.</w:t>
      </w:r>
      <w:proofErr w:type="gramEnd"/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1.2. Единая комиссия в своей деятельности руководствуется Конституцией Российской Федерации, законодательством Российской Федерации, а также настоящим Положением.</w:t>
      </w:r>
    </w:p>
    <w:p w:rsidR="00D014FB" w:rsidRPr="00C1131C" w:rsidRDefault="00D014FB" w:rsidP="00D014FB">
      <w:pPr>
        <w:autoSpaceDE w:val="0"/>
        <w:autoSpaceDN w:val="0"/>
        <w:jc w:val="both"/>
        <w:rPr>
          <w:sz w:val="26"/>
          <w:szCs w:val="26"/>
          <w:lang w:val="ru-RU"/>
        </w:rPr>
      </w:pPr>
    </w:p>
    <w:p w:rsidR="00D014FB" w:rsidRPr="00C1131C" w:rsidRDefault="00D014FB" w:rsidP="00D014FB">
      <w:pPr>
        <w:autoSpaceDE w:val="0"/>
        <w:autoSpaceDN w:val="0"/>
        <w:jc w:val="center"/>
        <w:rPr>
          <w:sz w:val="26"/>
          <w:szCs w:val="26"/>
          <w:lang w:val="ru-RU"/>
        </w:rPr>
      </w:pPr>
      <w:r w:rsidRPr="00C1131C">
        <w:rPr>
          <w:sz w:val="26"/>
          <w:szCs w:val="26"/>
        </w:rPr>
        <w:t>II</w:t>
      </w:r>
      <w:r w:rsidRPr="00C1131C">
        <w:rPr>
          <w:sz w:val="26"/>
          <w:szCs w:val="26"/>
          <w:lang w:val="ru-RU"/>
        </w:rPr>
        <w:t>. Основные цели и задачи</w:t>
      </w:r>
    </w:p>
    <w:p w:rsidR="00D014FB" w:rsidRPr="00C1131C" w:rsidRDefault="00D014FB" w:rsidP="00D014FB">
      <w:pPr>
        <w:autoSpaceDE w:val="0"/>
        <w:autoSpaceDN w:val="0"/>
        <w:jc w:val="both"/>
        <w:rPr>
          <w:sz w:val="26"/>
          <w:szCs w:val="26"/>
          <w:lang w:val="ru-RU"/>
        </w:rPr>
      </w:pPr>
    </w:p>
    <w:p w:rsidR="00D014FB" w:rsidRPr="00C1131C" w:rsidRDefault="0074108C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 xml:space="preserve">2.1. </w:t>
      </w:r>
      <w:r w:rsidR="00D014FB" w:rsidRPr="00C1131C">
        <w:rPr>
          <w:sz w:val="26"/>
          <w:szCs w:val="26"/>
          <w:lang w:val="ru-RU"/>
        </w:rPr>
        <w:t xml:space="preserve">Единая комиссия осуществляет проведение торгов (конкурсов, аукционов) по продаже земельных участков или права на заключение договоров аренды таких земельных участков на территории </w:t>
      </w:r>
      <w:r w:rsidR="00C1131C" w:rsidRPr="00C1131C">
        <w:rPr>
          <w:sz w:val="26"/>
          <w:szCs w:val="26"/>
          <w:lang w:val="ru-RU"/>
        </w:rPr>
        <w:t>Новицкого</w:t>
      </w:r>
      <w:r w:rsidRPr="00C1131C">
        <w:rPr>
          <w:sz w:val="26"/>
          <w:szCs w:val="26"/>
          <w:lang w:val="ru-RU"/>
        </w:rPr>
        <w:t xml:space="preserve"> сельского поселения Партизанского муниципального района.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2.1. Единая комиссия:</w:t>
      </w:r>
    </w:p>
    <w:p w:rsidR="00D014FB" w:rsidRPr="00C1131C" w:rsidRDefault="00D014FB" w:rsidP="0074108C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- осуществляет проверку предоставленных документов на земельные участки в соответствии с требованиями действующего законодательства;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- готовит другие необходимые документы для проведения торгов;</w:t>
      </w:r>
    </w:p>
    <w:p w:rsidR="0074108C" w:rsidRPr="00C1131C" w:rsidRDefault="0074108C" w:rsidP="0074108C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- принимает решение о признании претендентов участниками торгов или об отказе в допуске к участию в торгах, оформляет протокол о признании претендентов участниками торгов;</w:t>
      </w:r>
    </w:p>
    <w:p w:rsidR="0074108C" w:rsidRPr="00C1131C" w:rsidRDefault="0074108C" w:rsidP="0074108C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 xml:space="preserve">- принимает решение о признании конкурса, аукциона </w:t>
      </w:r>
      <w:proofErr w:type="gramStart"/>
      <w:r w:rsidRPr="00C1131C">
        <w:rPr>
          <w:sz w:val="26"/>
          <w:szCs w:val="26"/>
          <w:lang w:val="ru-RU"/>
        </w:rPr>
        <w:t>несостоявшимся</w:t>
      </w:r>
      <w:proofErr w:type="gramEnd"/>
      <w:r w:rsidRPr="00C1131C">
        <w:rPr>
          <w:sz w:val="26"/>
          <w:szCs w:val="26"/>
          <w:lang w:val="ru-RU"/>
        </w:rPr>
        <w:t>;</w:t>
      </w:r>
    </w:p>
    <w:p w:rsidR="0074108C" w:rsidRPr="00C1131C" w:rsidRDefault="0074108C" w:rsidP="0074108C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-  определяет победителя торгов и оформляет протокол о результатах торгов;</w:t>
      </w:r>
    </w:p>
    <w:p w:rsidR="0074108C" w:rsidRPr="00C1131C" w:rsidRDefault="0074108C" w:rsidP="0074108C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- осуществляет иные функции по вопросам организации и проведения конкурсов, аукционов в пределах своей компетенции.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- проводит анализ результатов проведения торгов (аукционов, конкурсов), в том числе финансовых, и принимает решение по улучшению работы комиссии, составлению документации по проведению торгов.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</w:p>
    <w:p w:rsidR="00D014FB" w:rsidRPr="00C1131C" w:rsidRDefault="00D014FB" w:rsidP="00D014FB">
      <w:pPr>
        <w:autoSpaceDE w:val="0"/>
        <w:autoSpaceDN w:val="0"/>
        <w:jc w:val="center"/>
        <w:rPr>
          <w:sz w:val="26"/>
          <w:szCs w:val="26"/>
          <w:lang w:val="ru-RU"/>
        </w:rPr>
      </w:pPr>
      <w:r w:rsidRPr="00C1131C">
        <w:rPr>
          <w:sz w:val="26"/>
          <w:szCs w:val="26"/>
        </w:rPr>
        <w:t>III</w:t>
      </w:r>
      <w:r w:rsidRPr="00C1131C">
        <w:rPr>
          <w:sz w:val="26"/>
          <w:szCs w:val="26"/>
          <w:lang w:val="ru-RU"/>
        </w:rPr>
        <w:t xml:space="preserve">. Права и обязанности </w:t>
      </w:r>
    </w:p>
    <w:p w:rsidR="00D014FB" w:rsidRPr="00C1131C" w:rsidRDefault="00D014FB" w:rsidP="00D014FB">
      <w:pPr>
        <w:autoSpaceDE w:val="0"/>
        <w:autoSpaceDN w:val="0"/>
        <w:jc w:val="both"/>
        <w:rPr>
          <w:sz w:val="26"/>
          <w:szCs w:val="26"/>
          <w:lang w:val="ru-RU"/>
        </w:rPr>
      </w:pP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3.1. Единая комиссия имеет право: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- предлагать перечень земельных участков, выставляемых на торги;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lastRenderedPageBreak/>
        <w:t>- определять формы проведения торгов - аукцион или конкурс, открытые или закрытые;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- привлекать при необходимости специализированные организации и экспертов для оценки коммерческой ценности земельного участка;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- снимать с рассмотрения земельные участки, которые, по мнению комиссии, не обеспечены необходимой документацией соответствующего качества;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- определять инвестиционные условия проведения торгов (конкурсов, аукционов) в порядке, определенном действующим законодательством.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3.2. Единая комиссия обязана: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- не разглашать сведения, имеющие служебный или конфиденциальный характер;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- информировать заинтересованные физические и юридические лица о принятых решениях;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- оформлять решения протоколами;</w:t>
      </w:r>
    </w:p>
    <w:p w:rsidR="00D014FB" w:rsidRPr="00C1131C" w:rsidRDefault="00C1131C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 xml:space="preserve">- </w:t>
      </w:r>
      <w:r w:rsidR="00D014FB" w:rsidRPr="00C1131C">
        <w:rPr>
          <w:sz w:val="26"/>
          <w:szCs w:val="26"/>
          <w:lang w:val="ru-RU"/>
        </w:rPr>
        <w:t>осуществлять свою работу в соответствии с действующим законодательством.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</w:p>
    <w:p w:rsidR="00D014FB" w:rsidRPr="00C1131C" w:rsidRDefault="00D014FB" w:rsidP="00D014FB">
      <w:pPr>
        <w:autoSpaceDE w:val="0"/>
        <w:autoSpaceDN w:val="0"/>
        <w:ind w:firstLine="540"/>
        <w:jc w:val="center"/>
        <w:rPr>
          <w:sz w:val="26"/>
          <w:szCs w:val="26"/>
          <w:lang w:val="ru-RU"/>
        </w:rPr>
      </w:pPr>
      <w:r w:rsidRPr="00C1131C">
        <w:rPr>
          <w:sz w:val="26"/>
          <w:szCs w:val="26"/>
        </w:rPr>
        <w:t>IV</w:t>
      </w:r>
      <w:r w:rsidRPr="00C1131C">
        <w:rPr>
          <w:sz w:val="26"/>
          <w:szCs w:val="26"/>
          <w:lang w:val="ru-RU"/>
        </w:rPr>
        <w:t xml:space="preserve">. Порядок работы 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4.1. Единая комиссия рассматривает предложения по продаже земель или по продаже права аренды земельных участков, поступающие от государственных органов власти Российской Федерации, субъекта Российской Федерации, органов местного самоуправления, а также физических и юридических лиц, регулярно (по мере их поступления), но не реже чем один раз в месяц.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4.2. Единая комиссия осуществляет подбор земельных участков по их месторасположению и целевому назначению для выставления на торги.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4.3. В случае проведения закрытого аукциона или закрытого конкурса Единая комиссия определяет круг участников, которым будут направлены приглашения на участие в торгах.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4.4. Единая комиссия несет ответственность за соответствие принятых решений действующему законодательству.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 xml:space="preserve">4.5. Решения Единой комиссии принимаются простым большинством голосов членов комиссии, участвующих в заседании. При равенстве голосов председатель комиссии имеет право решающего голоса. Заседание Единой комиссии считается правомочным, если в нем участвовало не менее </w:t>
      </w:r>
      <w:r w:rsidR="0074108C" w:rsidRPr="00C1131C">
        <w:rPr>
          <w:sz w:val="26"/>
          <w:szCs w:val="26"/>
          <w:lang w:val="ru-RU"/>
        </w:rPr>
        <w:t>50%</w:t>
      </w:r>
      <w:r w:rsidRPr="00C1131C">
        <w:rPr>
          <w:sz w:val="26"/>
          <w:szCs w:val="26"/>
          <w:lang w:val="ru-RU"/>
        </w:rPr>
        <w:t xml:space="preserve"> </w:t>
      </w:r>
      <w:r w:rsidR="0074108C" w:rsidRPr="00C1131C">
        <w:rPr>
          <w:sz w:val="26"/>
          <w:szCs w:val="26"/>
          <w:lang w:val="ru-RU"/>
        </w:rPr>
        <w:t>от общего состава</w:t>
      </w:r>
      <w:r w:rsidRPr="00C1131C">
        <w:rPr>
          <w:sz w:val="26"/>
          <w:szCs w:val="26"/>
          <w:lang w:val="ru-RU"/>
        </w:rPr>
        <w:t xml:space="preserve"> комиссии.</w:t>
      </w:r>
    </w:p>
    <w:p w:rsidR="00D014FB" w:rsidRPr="00C1131C" w:rsidRDefault="00D014FB" w:rsidP="00D014FB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>4.6. Результаты заседания Единой комиссии оформляются протоколом. Члены Единой комиссии осуществляют свою деятельность на безвозмездной основе.</w:t>
      </w:r>
    </w:p>
    <w:p w:rsidR="00D014FB" w:rsidRDefault="00D014FB" w:rsidP="00DF346D">
      <w:pPr>
        <w:autoSpaceDE w:val="0"/>
        <w:autoSpaceDN w:val="0"/>
        <w:ind w:firstLine="540"/>
        <w:jc w:val="both"/>
        <w:rPr>
          <w:sz w:val="26"/>
          <w:szCs w:val="26"/>
          <w:lang w:val="ru-RU"/>
        </w:rPr>
      </w:pPr>
      <w:r w:rsidRPr="00C1131C">
        <w:rPr>
          <w:sz w:val="26"/>
          <w:szCs w:val="26"/>
          <w:lang w:val="ru-RU"/>
        </w:rPr>
        <w:t xml:space="preserve">4.7. Изменения и дополнения настоящего Положения, и ликвидация Единая комиссии осуществляются в соответствии с постановлением администрации </w:t>
      </w:r>
      <w:r w:rsidR="00C1131C" w:rsidRPr="00C1131C">
        <w:rPr>
          <w:sz w:val="26"/>
          <w:szCs w:val="26"/>
          <w:lang w:val="ru-RU"/>
        </w:rPr>
        <w:t>Новицкого</w:t>
      </w:r>
      <w:r w:rsidRPr="00C1131C">
        <w:rPr>
          <w:sz w:val="26"/>
          <w:szCs w:val="26"/>
          <w:lang w:val="ru-RU"/>
        </w:rPr>
        <w:t xml:space="preserve"> сельского поселения</w:t>
      </w:r>
      <w:r w:rsidR="0074108C" w:rsidRPr="00C1131C">
        <w:rPr>
          <w:sz w:val="26"/>
          <w:szCs w:val="26"/>
          <w:lang w:val="ru-RU"/>
        </w:rPr>
        <w:t xml:space="preserve"> Партизанского муниципального района.</w:t>
      </w:r>
    </w:p>
    <w:p w:rsidR="00830A77" w:rsidRPr="00C1131C" w:rsidRDefault="00830A77" w:rsidP="00830A77">
      <w:pPr>
        <w:autoSpaceDE w:val="0"/>
        <w:autoSpaceDN w:val="0"/>
        <w:ind w:firstLine="5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</w:t>
      </w:r>
    </w:p>
    <w:sectPr w:rsidR="00830A77" w:rsidRPr="00C1131C" w:rsidSect="00F368C5">
      <w:pgSz w:w="11906" w:h="16838"/>
      <w:pgMar w:top="1135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76"/>
    <w:rsid w:val="0000345E"/>
    <w:rsid w:val="00131918"/>
    <w:rsid w:val="00155EE8"/>
    <w:rsid w:val="002263A3"/>
    <w:rsid w:val="00347F2F"/>
    <w:rsid w:val="0066013A"/>
    <w:rsid w:val="006763DE"/>
    <w:rsid w:val="0074108C"/>
    <w:rsid w:val="00830A77"/>
    <w:rsid w:val="00943968"/>
    <w:rsid w:val="009D0EE8"/>
    <w:rsid w:val="00A324B0"/>
    <w:rsid w:val="00A82876"/>
    <w:rsid w:val="00B82669"/>
    <w:rsid w:val="00BA0699"/>
    <w:rsid w:val="00BA67A7"/>
    <w:rsid w:val="00C1131C"/>
    <w:rsid w:val="00C8797C"/>
    <w:rsid w:val="00D014FB"/>
    <w:rsid w:val="00D85566"/>
    <w:rsid w:val="00DB4EAE"/>
    <w:rsid w:val="00DC192F"/>
    <w:rsid w:val="00DF346D"/>
    <w:rsid w:val="00E162CD"/>
    <w:rsid w:val="00F368C5"/>
    <w:rsid w:val="00F5573F"/>
    <w:rsid w:val="00FC124B"/>
    <w:rsid w:val="00FC4378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82876"/>
    <w:pPr>
      <w:widowControl w:val="0"/>
      <w:suppressAutoHyphens/>
      <w:autoSpaceDE w:val="0"/>
      <w:spacing w:line="234" w:lineRule="exact"/>
      <w:jc w:val="both"/>
    </w:pPr>
    <w:rPr>
      <w:rFonts w:ascii="Candara" w:eastAsia="Candara" w:hAnsi="Candara" w:cs="Candara"/>
      <w:lang w:val="ru-RU" w:bidi="ru-RU"/>
    </w:rPr>
  </w:style>
  <w:style w:type="paragraph" w:styleId="a3">
    <w:name w:val="List Paragraph"/>
    <w:basedOn w:val="a"/>
    <w:uiPriority w:val="34"/>
    <w:qFormat/>
    <w:rsid w:val="00131918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D014FB"/>
    <w:pPr>
      <w:spacing w:after="160" w:line="240" w:lineRule="exact"/>
    </w:pPr>
    <w:rPr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D014FB"/>
    <w:pPr>
      <w:spacing w:before="100" w:beforeAutospacing="1" w:after="100" w:afterAutospacing="1"/>
    </w:pPr>
    <w:rPr>
      <w:lang w:val="ru-RU"/>
    </w:rPr>
  </w:style>
  <w:style w:type="character" w:styleId="a6">
    <w:name w:val="Hyperlink"/>
    <w:basedOn w:val="a0"/>
    <w:uiPriority w:val="99"/>
    <w:semiHidden/>
    <w:unhideWhenUsed/>
    <w:rsid w:val="00D014FB"/>
    <w:rPr>
      <w:color w:val="0000FF"/>
      <w:u w:val="single"/>
    </w:rPr>
  </w:style>
  <w:style w:type="paragraph" w:customStyle="1" w:styleId="back-link">
    <w:name w:val="back-link"/>
    <w:basedOn w:val="a"/>
    <w:rsid w:val="00D014FB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01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4F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82876"/>
    <w:pPr>
      <w:widowControl w:val="0"/>
      <w:suppressAutoHyphens/>
      <w:autoSpaceDE w:val="0"/>
      <w:spacing w:line="234" w:lineRule="exact"/>
      <w:jc w:val="both"/>
    </w:pPr>
    <w:rPr>
      <w:rFonts w:ascii="Candara" w:eastAsia="Candara" w:hAnsi="Candara" w:cs="Candara"/>
      <w:lang w:val="ru-RU" w:bidi="ru-RU"/>
    </w:rPr>
  </w:style>
  <w:style w:type="paragraph" w:styleId="a3">
    <w:name w:val="List Paragraph"/>
    <w:basedOn w:val="a"/>
    <w:uiPriority w:val="34"/>
    <w:qFormat/>
    <w:rsid w:val="00131918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D014FB"/>
    <w:pPr>
      <w:spacing w:after="160" w:line="240" w:lineRule="exact"/>
    </w:pPr>
    <w:rPr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D014FB"/>
    <w:pPr>
      <w:spacing w:before="100" w:beforeAutospacing="1" w:after="100" w:afterAutospacing="1"/>
    </w:pPr>
    <w:rPr>
      <w:lang w:val="ru-RU"/>
    </w:rPr>
  </w:style>
  <w:style w:type="character" w:styleId="a6">
    <w:name w:val="Hyperlink"/>
    <w:basedOn w:val="a0"/>
    <w:uiPriority w:val="99"/>
    <w:semiHidden/>
    <w:unhideWhenUsed/>
    <w:rsid w:val="00D014FB"/>
    <w:rPr>
      <w:color w:val="0000FF"/>
      <w:u w:val="single"/>
    </w:rPr>
  </w:style>
  <w:style w:type="paragraph" w:customStyle="1" w:styleId="back-link">
    <w:name w:val="back-link"/>
    <w:basedOn w:val="a"/>
    <w:rsid w:val="00D014FB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01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4F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8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FB8B-BB67-4989-8B83-D2081356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777</cp:lastModifiedBy>
  <cp:revision>8</cp:revision>
  <cp:lastPrinted>2016-06-22T06:10:00Z</cp:lastPrinted>
  <dcterms:created xsi:type="dcterms:W3CDTF">2016-05-16T05:20:00Z</dcterms:created>
  <dcterms:modified xsi:type="dcterms:W3CDTF">2016-06-22T06:12:00Z</dcterms:modified>
</cp:coreProperties>
</file>