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t>МУНИЦИПАЛЬНЫЙ КОМИТЕТ</w:t>
      </w:r>
    </w:p>
    <w:p w:rsidR="00192847" w:rsidRPr="00192847" w:rsidRDefault="00192847" w:rsidP="00192847">
      <w:pPr>
        <w:snapToGrid/>
        <w:jc w:val="center"/>
        <w:rPr>
          <w:b/>
          <w:bCs/>
          <w:szCs w:val="26"/>
        </w:rPr>
      </w:pPr>
      <w:r w:rsidRPr="00192847">
        <w:rPr>
          <w:b/>
          <w:bCs/>
          <w:szCs w:val="26"/>
        </w:rPr>
        <w:t>НОВИЦКОГО СЕЛЬСКОГО ПОСЕЛЕНИЯ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ПАРТИЗАНСКОГО МУНИЦИПАЛЬНОГО РАЙОНА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(третьего созыва)</w:t>
      </w:r>
    </w:p>
    <w:p w:rsidR="00192847" w:rsidRPr="00192847" w:rsidRDefault="00192847" w:rsidP="00192847">
      <w:pPr>
        <w:autoSpaceDE w:val="0"/>
        <w:autoSpaceDN w:val="0"/>
        <w:adjustRightInd w:val="0"/>
        <w:snapToGrid/>
        <w:spacing w:before="120" w:after="120"/>
        <w:jc w:val="center"/>
        <w:rPr>
          <w:rFonts w:cs="Courier New"/>
          <w:b/>
          <w:szCs w:val="26"/>
          <w:lang w:eastAsia="en-US"/>
        </w:rPr>
      </w:pPr>
      <w:r w:rsidRPr="00192847">
        <w:rPr>
          <w:rFonts w:cs="Courier New"/>
          <w:b/>
          <w:szCs w:val="26"/>
          <w:lang w:eastAsia="en-US"/>
        </w:rPr>
        <w:t>РЕШЕНИЕ</w:t>
      </w:r>
    </w:p>
    <w:p w:rsidR="00A01ACA" w:rsidRDefault="00DB3234" w:rsidP="00DB3234">
      <w:pPr>
        <w:autoSpaceDE w:val="0"/>
        <w:autoSpaceDN w:val="0"/>
        <w:adjustRightInd w:val="0"/>
        <w:snapToGrid/>
        <w:spacing w:before="120" w:after="120"/>
        <w:rPr>
          <w:rFonts w:cs="Courier New"/>
          <w:szCs w:val="26"/>
          <w:lang w:eastAsia="en-US"/>
        </w:rPr>
      </w:pPr>
      <w:r>
        <w:rPr>
          <w:rFonts w:cs="Courier New"/>
          <w:szCs w:val="26"/>
          <w:lang w:eastAsia="en-US"/>
        </w:rPr>
        <w:t>05 июля</w:t>
      </w:r>
      <w:r w:rsidR="00192847" w:rsidRPr="00192847">
        <w:rPr>
          <w:rFonts w:cs="Courier New"/>
          <w:szCs w:val="26"/>
          <w:lang w:eastAsia="en-US"/>
        </w:rPr>
        <w:t xml:space="preserve"> 2017 года                 </w:t>
      </w:r>
      <w:r w:rsidR="00192847">
        <w:rPr>
          <w:rFonts w:cs="Courier New"/>
          <w:szCs w:val="26"/>
          <w:lang w:eastAsia="en-US"/>
        </w:rPr>
        <w:t xml:space="preserve">   </w:t>
      </w:r>
      <w:r w:rsidR="00192847" w:rsidRPr="00192847">
        <w:rPr>
          <w:rFonts w:cs="Courier New"/>
          <w:szCs w:val="26"/>
          <w:lang w:eastAsia="en-US"/>
        </w:rPr>
        <w:t xml:space="preserve">       село Новицкое                     </w:t>
      </w:r>
      <w:r w:rsidR="00192847">
        <w:rPr>
          <w:rFonts w:cs="Courier New"/>
          <w:szCs w:val="26"/>
          <w:lang w:eastAsia="en-US"/>
        </w:rPr>
        <w:t xml:space="preserve">                             № </w:t>
      </w:r>
      <w:r>
        <w:rPr>
          <w:rFonts w:cs="Courier New"/>
          <w:szCs w:val="26"/>
          <w:lang w:eastAsia="en-US"/>
        </w:rPr>
        <w:t>14</w:t>
      </w:r>
    </w:p>
    <w:p w:rsidR="00DB3234" w:rsidRPr="00A01ACA" w:rsidRDefault="00DB3234" w:rsidP="00DB3234">
      <w:pPr>
        <w:autoSpaceDE w:val="0"/>
        <w:autoSpaceDN w:val="0"/>
        <w:adjustRightInd w:val="0"/>
        <w:snapToGrid/>
        <w:spacing w:before="120" w:after="120"/>
        <w:rPr>
          <w:szCs w:val="26"/>
        </w:rPr>
      </w:pPr>
    </w:p>
    <w:p w:rsidR="00797398" w:rsidRDefault="00797398" w:rsidP="00602BF4">
      <w:pPr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 xml:space="preserve">О принятии </w:t>
      </w:r>
      <w:r w:rsidRPr="00797398">
        <w:rPr>
          <w:b/>
          <w:bCs/>
          <w:color w:val="000000"/>
          <w:szCs w:val="26"/>
        </w:rPr>
        <w:t>дополнительны</w:t>
      </w:r>
      <w:r>
        <w:rPr>
          <w:b/>
          <w:bCs/>
          <w:color w:val="000000"/>
          <w:szCs w:val="26"/>
        </w:rPr>
        <w:t>х</w:t>
      </w:r>
      <w:r w:rsidRPr="00797398">
        <w:rPr>
          <w:b/>
          <w:bCs/>
          <w:color w:val="000000"/>
          <w:szCs w:val="26"/>
        </w:rPr>
        <w:t xml:space="preserve"> основани</w:t>
      </w:r>
      <w:r>
        <w:rPr>
          <w:b/>
          <w:bCs/>
          <w:color w:val="000000"/>
          <w:szCs w:val="26"/>
        </w:rPr>
        <w:t>й</w:t>
      </w:r>
      <w:r w:rsidRPr="00797398">
        <w:rPr>
          <w:b/>
          <w:bCs/>
          <w:color w:val="000000"/>
          <w:szCs w:val="26"/>
        </w:rPr>
        <w:t xml:space="preserve"> </w:t>
      </w:r>
    </w:p>
    <w:p w:rsidR="00797398" w:rsidRDefault="00797398" w:rsidP="00602BF4">
      <w:pPr>
        <w:jc w:val="center"/>
        <w:rPr>
          <w:b/>
          <w:bCs/>
          <w:color w:val="000000"/>
          <w:szCs w:val="26"/>
        </w:rPr>
      </w:pPr>
      <w:r w:rsidRPr="00797398">
        <w:rPr>
          <w:b/>
          <w:bCs/>
          <w:color w:val="000000"/>
          <w:szCs w:val="26"/>
        </w:rPr>
        <w:t xml:space="preserve">признания </w:t>
      </w:r>
      <w:proofErr w:type="gramStart"/>
      <w:r w:rsidRPr="00797398">
        <w:rPr>
          <w:b/>
          <w:bCs/>
          <w:color w:val="000000"/>
          <w:szCs w:val="26"/>
        </w:rPr>
        <w:t>безнадежными</w:t>
      </w:r>
      <w:proofErr w:type="gramEnd"/>
      <w:r w:rsidRPr="00797398">
        <w:rPr>
          <w:b/>
          <w:bCs/>
          <w:color w:val="000000"/>
          <w:szCs w:val="26"/>
        </w:rPr>
        <w:t xml:space="preserve"> к взысканию недоимки </w:t>
      </w:r>
      <w:r>
        <w:rPr>
          <w:b/>
          <w:bCs/>
          <w:color w:val="000000"/>
          <w:szCs w:val="26"/>
        </w:rPr>
        <w:t xml:space="preserve">по </w:t>
      </w:r>
      <w:r w:rsidRPr="00797398">
        <w:rPr>
          <w:b/>
          <w:bCs/>
          <w:color w:val="000000"/>
          <w:szCs w:val="26"/>
        </w:rPr>
        <w:t xml:space="preserve">местным налогам, задолженности по </w:t>
      </w:r>
      <w:r>
        <w:rPr>
          <w:b/>
          <w:bCs/>
          <w:color w:val="000000"/>
          <w:szCs w:val="26"/>
        </w:rPr>
        <w:t>пеням и штрафам по этим налогам</w:t>
      </w:r>
    </w:p>
    <w:p w:rsidR="00797398" w:rsidRPr="00EE1806" w:rsidRDefault="00797398" w:rsidP="00602BF4">
      <w:pPr>
        <w:jc w:val="center"/>
        <w:rPr>
          <w:b/>
          <w:bCs/>
          <w:color w:val="000000"/>
          <w:szCs w:val="26"/>
        </w:rPr>
      </w:pPr>
    </w:p>
    <w:p w:rsidR="00DB3234" w:rsidRPr="00DB3234" w:rsidRDefault="00797398" w:rsidP="00DB3234">
      <w:pPr>
        <w:pStyle w:val="a6"/>
        <w:spacing w:line="360" w:lineRule="auto"/>
        <w:ind w:firstLine="709"/>
        <w:jc w:val="both"/>
        <w:rPr>
          <w:b/>
          <w:sz w:val="26"/>
          <w:szCs w:val="26"/>
          <w:lang w:val="x-none" w:eastAsia="x-none"/>
        </w:rPr>
      </w:pPr>
      <w:r>
        <w:rPr>
          <w:color w:val="000000"/>
          <w:szCs w:val="26"/>
        </w:rPr>
        <w:t>В рамках реализации пункта 3 статьи 59 Налогового кодекса Российской Федерации</w:t>
      </w:r>
      <w:r w:rsidR="000A29B9">
        <w:rPr>
          <w:szCs w:val="26"/>
        </w:rPr>
        <w:t xml:space="preserve">, </w:t>
      </w:r>
      <w:r w:rsidR="000A29B9" w:rsidRPr="000A29B9">
        <w:rPr>
          <w:szCs w:val="26"/>
        </w:rPr>
        <w:t xml:space="preserve">руководствуясь Уставом Новицкого сельского поселения Партизанского муниципального </w:t>
      </w:r>
      <w:r w:rsidR="000A29B9" w:rsidRPr="00DB3234">
        <w:rPr>
          <w:sz w:val="26"/>
          <w:szCs w:val="26"/>
        </w:rPr>
        <w:t xml:space="preserve">района Приморского края, </w:t>
      </w:r>
      <w:r w:rsidR="00DB3234" w:rsidRPr="00DB3234">
        <w:rPr>
          <w:sz w:val="26"/>
          <w:szCs w:val="26"/>
          <w:lang w:val="x-none" w:eastAsia="x-none"/>
        </w:rPr>
        <w:t>муниципальный комитет Новицкого сельского поселения Партизанского муниципального района</w:t>
      </w:r>
    </w:p>
    <w:p w:rsidR="00DB3234" w:rsidRPr="00DB3234" w:rsidRDefault="00DB3234" w:rsidP="00DB3234">
      <w:pPr>
        <w:snapToGrid/>
        <w:rPr>
          <w:b/>
          <w:szCs w:val="26"/>
        </w:rPr>
      </w:pPr>
    </w:p>
    <w:p w:rsidR="00DB3234" w:rsidRPr="00DB3234" w:rsidRDefault="00DB3234" w:rsidP="00DB3234">
      <w:pPr>
        <w:snapToGrid/>
        <w:rPr>
          <w:b/>
          <w:szCs w:val="26"/>
        </w:rPr>
      </w:pPr>
      <w:r w:rsidRPr="00DB3234">
        <w:rPr>
          <w:b/>
          <w:szCs w:val="26"/>
        </w:rPr>
        <w:t>РЕШИЛ:</w:t>
      </w:r>
    </w:p>
    <w:p w:rsidR="00797398" w:rsidRPr="00DB3234" w:rsidRDefault="00797398" w:rsidP="00DB3234">
      <w:pPr>
        <w:spacing w:line="360" w:lineRule="auto"/>
        <w:ind w:firstLine="709"/>
        <w:jc w:val="both"/>
        <w:rPr>
          <w:b/>
          <w:szCs w:val="26"/>
        </w:rPr>
      </w:pPr>
    </w:p>
    <w:p w:rsidR="00797398" w:rsidRDefault="00DE1056" w:rsidP="00797398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6"/>
        </w:rPr>
      </w:pPr>
      <w:r w:rsidRPr="00DE1056">
        <w:rPr>
          <w:color w:val="000000"/>
          <w:szCs w:val="26"/>
        </w:rPr>
        <w:t>1</w:t>
      </w:r>
      <w:r w:rsidR="000A29B9">
        <w:rPr>
          <w:color w:val="000000"/>
          <w:szCs w:val="26"/>
        </w:rPr>
        <w:t>.</w:t>
      </w:r>
      <w:r w:rsidR="000A29B9">
        <w:rPr>
          <w:color w:val="000000"/>
          <w:szCs w:val="26"/>
        </w:rPr>
        <w:tab/>
      </w:r>
      <w:r w:rsidR="00797398">
        <w:rPr>
          <w:color w:val="000000"/>
          <w:szCs w:val="26"/>
        </w:rPr>
        <w:t xml:space="preserve">Принять Перечень </w:t>
      </w:r>
      <w:proofErr w:type="gramStart"/>
      <w:r w:rsidR="00797398">
        <w:rPr>
          <w:color w:val="000000"/>
          <w:szCs w:val="26"/>
        </w:rPr>
        <w:t>дополнительных</w:t>
      </w:r>
      <w:proofErr w:type="gramEnd"/>
      <w:r w:rsidRPr="00DE1056">
        <w:rPr>
          <w:color w:val="000000"/>
          <w:szCs w:val="26"/>
        </w:rPr>
        <w:t xml:space="preserve"> </w:t>
      </w:r>
      <w:r w:rsidR="00797398" w:rsidRPr="00797398">
        <w:rPr>
          <w:color w:val="000000"/>
          <w:szCs w:val="26"/>
        </w:rPr>
        <w:t>основани</w:t>
      </w:r>
      <w:r w:rsidR="00797398">
        <w:rPr>
          <w:color w:val="000000"/>
          <w:szCs w:val="26"/>
        </w:rPr>
        <w:t xml:space="preserve">я </w:t>
      </w:r>
      <w:r w:rsidR="00797398" w:rsidRPr="00797398">
        <w:rPr>
          <w:color w:val="000000"/>
          <w:szCs w:val="26"/>
        </w:rPr>
        <w:t>признания безнадежными к взысканию недоимки по местным налогам, задолженности по пеням и штрафам по этим налогам</w:t>
      </w:r>
      <w:r w:rsidR="00797398">
        <w:rPr>
          <w:color w:val="000000"/>
          <w:szCs w:val="26"/>
        </w:rPr>
        <w:t xml:space="preserve"> (прилагается)</w:t>
      </w:r>
      <w:r w:rsidR="0027699D">
        <w:rPr>
          <w:color w:val="000000"/>
          <w:szCs w:val="26"/>
        </w:rPr>
        <w:t>.</w:t>
      </w:r>
    </w:p>
    <w:p w:rsidR="000A29B9" w:rsidRDefault="00797398" w:rsidP="000A29B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29B9">
        <w:rPr>
          <w:rFonts w:ascii="Times New Roman" w:hAnsi="Times New Roman" w:cs="Times New Roman"/>
          <w:sz w:val="26"/>
          <w:szCs w:val="26"/>
        </w:rPr>
        <w:t>.</w:t>
      </w:r>
      <w:r w:rsidR="000A29B9">
        <w:rPr>
          <w:rFonts w:ascii="Times New Roman" w:hAnsi="Times New Roman" w:cs="Times New Roman"/>
          <w:sz w:val="26"/>
          <w:szCs w:val="26"/>
        </w:rPr>
        <w:tab/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A5869">
        <w:rPr>
          <w:rFonts w:ascii="Times New Roman" w:hAnsi="Times New Roman" w:cs="Times New Roman"/>
          <w:sz w:val="26"/>
          <w:szCs w:val="26"/>
        </w:rPr>
        <w:t>решение</w:t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0A29B9" w:rsidRDefault="00797398" w:rsidP="000A29B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9B9">
        <w:rPr>
          <w:rFonts w:ascii="Times New Roman" w:hAnsi="Times New Roman" w:cs="Times New Roman"/>
          <w:sz w:val="26"/>
          <w:szCs w:val="26"/>
        </w:rPr>
        <w:t>.</w:t>
      </w:r>
      <w:r w:rsidR="000A29B9">
        <w:rPr>
          <w:rFonts w:ascii="Times New Roman" w:hAnsi="Times New Roman" w:cs="Times New Roman"/>
          <w:sz w:val="26"/>
          <w:szCs w:val="26"/>
        </w:rPr>
        <w:tab/>
      </w:r>
      <w:r w:rsidR="00FA5869">
        <w:rPr>
          <w:rFonts w:ascii="Times New Roman" w:hAnsi="Times New Roman" w:cs="Times New Roman"/>
          <w:sz w:val="26"/>
          <w:szCs w:val="26"/>
        </w:rPr>
        <w:t>Решение</w:t>
      </w:r>
      <w:r w:rsidR="000A29B9" w:rsidRPr="00773B98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EE1806" w:rsidRDefault="00EE1806" w:rsidP="00EA6E3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797398" w:rsidRPr="00DE1056" w:rsidRDefault="00797398" w:rsidP="00EA6E3A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EE1806" w:rsidRDefault="002A47A3" w:rsidP="002A47A3">
      <w:pPr>
        <w:ind w:right="72"/>
        <w:jc w:val="both"/>
        <w:rPr>
          <w:szCs w:val="26"/>
        </w:rPr>
      </w:pPr>
      <w:r w:rsidRPr="002A47A3">
        <w:rPr>
          <w:szCs w:val="26"/>
        </w:rPr>
        <w:t xml:space="preserve">Глава </w:t>
      </w:r>
      <w:r w:rsidR="00A118D1">
        <w:rPr>
          <w:szCs w:val="26"/>
        </w:rPr>
        <w:t>Новицкого</w:t>
      </w:r>
      <w:r w:rsidRPr="002A47A3">
        <w:rPr>
          <w:szCs w:val="26"/>
        </w:rPr>
        <w:t xml:space="preserve"> </w:t>
      </w:r>
    </w:p>
    <w:p w:rsidR="002A47A3" w:rsidRDefault="002A47A3" w:rsidP="00EE1806">
      <w:pPr>
        <w:ind w:right="72"/>
        <w:jc w:val="both"/>
        <w:rPr>
          <w:szCs w:val="26"/>
        </w:rPr>
      </w:pPr>
      <w:r w:rsidRPr="002A47A3">
        <w:rPr>
          <w:szCs w:val="26"/>
        </w:rPr>
        <w:t>сельского поселения</w:t>
      </w:r>
      <w:r w:rsidR="00EE1806">
        <w:rPr>
          <w:szCs w:val="26"/>
        </w:rPr>
        <w:t xml:space="preserve">                      </w:t>
      </w:r>
      <w:r w:rsidR="00797398">
        <w:rPr>
          <w:szCs w:val="26"/>
        </w:rPr>
        <w:t xml:space="preserve">     </w:t>
      </w:r>
      <w:r w:rsidR="00EE1806">
        <w:rPr>
          <w:szCs w:val="26"/>
        </w:rPr>
        <w:t xml:space="preserve">                  </w:t>
      </w:r>
      <w:r w:rsidRPr="002A47A3">
        <w:rPr>
          <w:szCs w:val="26"/>
        </w:rPr>
        <w:t xml:space="preserve">                                  </w:t>
      </w:r>
      <w:r>
        <w:rPr>
          <w:szCs w:val="26"/>
        </w:rPr>
        <w:t xml:space="preserve">     </w:t>
      </w:r>
      <w:r w:rsidRPr="002A47A3">
        <w:rPr>
          <w:szCs w:val="26"/>
        </w:rPr>
        <w:t xml:space="preserve">         </w:t>
      </w:r>
      <w:r w:rsidR="00A118D1">
        <w:rPr>
          <w:szCs w:val="26"/>
        </w:rPr>
        <w:t>В.В Бабич</w:t>
      </w:r>
    </w:p>
    <w:p w:rsidR="00EA6E3A" w:rsidRDefault="00EA6E3A">
      <w:pPr>
        <w:rPr>
          <w:szCs w:val="26"/>
        </w:rPr>
      </w:pPr>
      <w:r>
        <w:rPr>
          <w:szCs w:val="26"/>
        </w:rPr>
        <w:br w:type="page"/>
      </w:r>
    </w:p>
    <w:p w:rsidR="000A29B9" w:rsidRPr="00797398" w:rsidRDefault="000A29B9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 w:rsidRPr="00797398">
        <w:rPr>
          <w:bCs/>
          <w:szCs w:val="26"/>
        </w:rPr>
        <w:lastRenderedPageBreak/>
        <w:t>Утвержден</w:t>
      </w:r>
    </w:p>
    <w:p w:rsidR="000A29B9" w:rsidRPr="00797398" w:rsidRDefault="0027699D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>
        <w:rPr>
          <w:bCs/>
          <w:szCs w:val="26"/>
        </w:rPr>
        <w:t>Решением муниципального комитета</w:t>
      </w:r>
      <w:r w:rsidR="000A29B9" w:rsidRPr="00797398">
        <w:rPr>
          <w:bCs/>
          <w:szCs w:val="26"/>
        </w:rPr>
        <w:t xml:space="preserve"> Новицкого сельского поселения Партизанского муниципального района</w:t>
      </w:r>
    </w:p>
    <w:p w:rsidR="000A29B9" w:rsidRPr="00797398" w:rsidRDefault="000A29B9" w:rsidP="000A29B9">
      <w:pPr>
        <w:autoSpaceDE w:val="0"/>
        <w:autoSpaceDN w:val="0"/>
        <w:adjustRightInd w:val="0"/>
        <w:ind w:left="4820"/>
        <w:jc w:val="center"/>
        <w:rPr>
          <w:bCs/>
          <w:szCs w:val="26"/>
        </w:rPr>
      </w:pPr>
      <w:r w:rsidRPr="00797398">
        <w:rPr>
          <w:bCs/>
          <w:szCs w:val="26"/>
        </w:rPr>
        <w:t xml:space="preserve">от </w:t>
      </w:r>
      <w:r w:rsidR="00DB3234">
        <w:rPr>
          <w:bCs/>
          <w:szCs w:val="26"/>
        </w:rPr>
        <w:t>05</w:t>
      </w:r>
      <w:r w:rsidR="0027699D">
        <w:rPr>
          <w:bCs/>
          <w:szCs w:val="26"/>
        </w:rPr>
        <w:t>.</w:t>
      </w:r>
      <w:r w:rsidR="00DB3234">
        <w:rPr>
          <w:bCs/>
          <w:szCs w:val="26"/>
        </w:rPr>
        <w:t>07</w:t>
      </w:r>
      <w:r w:rsidRPr="00797398">
        <w:rPr>
          <w:bCs/>
          <w:szCs w:val="26"/>
        </w:rPr>
        <w:t xml:space="preserve">.2017 № </w:t>
      </w:r>
      <w:r w:rsidR="00DB3234">
        <w:rPr>
          <w:bCs/>
          <w:szCs w:val="26"/>
        </w:rPr>
        <w:t>14</w:t>
      </w:r>
    </w:p>
    <w:p w:rsidR="000A29B9" w:rsidRPr="0027699D" w:rsidRDefault="000A29B9" w:rsidP="00870DB1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797398" w:rsidRDefault="00797398" w:rsidP="000A29B9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797398">
        <w:rPr>
          <w:b/>
          <w:color w:val="000000"/>
          <w:szCs w:val="26"/>
        </w:rPr>
        <w:t>Перечень дополнительных основани</w:t>
      </w:r>
      <w:r>
        <w:rPr>
          <w:b/>
          <w:color w:val="000000"/>
          <w:szCs w:val="26"/>
        </w:rPr>
        <w:t>й</w:t>
      </w:r>
    </w:p>
    <w:p w:rsidR="00797398" w:rsidRDefault="00797398" w:rsidP="000A29B9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797398">
        <w:rPr>
          <w:b/>
          <w:color w:val="000000"/>
          <w:szCs w:val="26"/>
        </w:rPr>
        <w:t xml:space="preserve">признания </w:t>
      </w:r>
      <w:proofErr w:type="gramStart"/>
      <w:r w:rsidRPr="00797398">
        <w:rPr>
          <w:b/>
          <w:color w:val="000000"/>
          <w:szCs w:val="26"/>
        </w:rPr>
        <w:t>безнадежными</w:t>
      </w:r>
      <w:proofErr w:type="gramEnd"/>
      <w:r w:rsidRPr="00797398">
        <w:rPr>
          <w:b/>
          <w:color w:val="000000"/>
          <w:szCs w:val="26"/>
        </w:rPr>
        <w:t xml:space="preserve"> к взысканию недоимки по местным налогам, задолженности по пеням и штрафам по этим налогам</w:t>
      </w:r>
    </w:p>
    <w:p w:rsidR="0027699D" w:rsidRPr="0027699D" w:rsidRDefault="0027699D" w:rsidP="000A29B9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 xml:space="preserve">Недоимка и задолженность по пеням и штрафам физических лиц, умерших или объявленных судом умершими, в случае отказа наследников от права на наследство либо отсутствия наследника в случае </w:t>
      </w:r>
      <w:proofErr w:type="spellStart"/>
      <w:r w:rsidRPr="00797398">
        <w:rPr>
          <w:rFonts w:ascii="Times New Roman" w:hAnsi="Times New Roman" w:cs="Times New Roman"/>
          <w:sz w:val="26"/>
          <w:szCs w:val="26"/>
        </w:rPr>
        <w:t>ненаследования</w:t>
      </w:r>
      <w:proofErr w:type="spellEnd"/>
      <w:r w:rsidRPr="00797398">
        <w:rPr>
          <w:rFonts w:ascii="Times New Roman" w:hAnsi="Times New Roman" w:cs="Times New Roman"/>
          <w:sz w:val="26"/>
          <w:szCs w:val="26"/>
        </w:rPr>
        <w:t xml:space="preserve"> имущества по истечении шести месяцев.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Недоимка и задолженность по пеням и штрафам физических лиц, принудительное взыскание которых прекращено в соответствии со статьями 46, 47 Федерального закона от 02.10.2007 № 229-ФЗ "Об исполнительном производстве" в связи с невозможностью установить местонахождение должника, отсутствием у должника имущества, по истечении 3-х лет с момента выдачи исполнительного листа (судебного приказа).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 xml:space="preserve">Недоимка и задолженность по пеням и штрафам физических лиц, не превышающая 100 рублей, срок исковой </w:t>
      </w:r>
      <w:proofErr w:type="gramStart"/>
      <w:r w:rsidRPr="00797398">
        <w:rPr>
          <w:rFonts w:ascii="Times New Roman" w:hAnsi="Times New Roman" w:cs="Times New Roman"/>
          <w:sz w:val="26"/>
          <w:szCs w:val="26"/>
        </w:rPr>
        <w:t>давности</w:t>
      </w:r>
      <w:proofErr w:type="gramEnd"/>
      <w:r w:rsidRPr="00797398">
        <w:rPr>
          <w:rFonts w:ascii="Times New Roman" w:hAnsi="Times New Roman" w:cs="Times New Roman"/>
          <w:sz w:val="26"/>
          <w:szCs w:val="26"/>
        </w:rPr>
        <w:t xml:space="preserve"> по которой истек (срок образования задолженности более 3-х лет), на основании справки налогового органа о суммах задолженности по налогам.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физических лиц по пеням по состоянию на 01.01.2014, при отсутствии задолженности по соответствующему налогу на дату принятия решения о списании.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по земельному налогу по обязательствам, возникшим до 1 января 2006 года.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Задолженность по местным налогам физических лиц, выбывших на постоянное место жительства за пределы Российской Федерации.</w:t>
      </w:r>
    </w:p>
    <w:p w:rsidR="00797398" w:rsidRPr="00797398" w:rsidRDefault="00797398" w:rsidP="00F760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98">
        <w:rPr>
          <w:rFonts w:ascii="Times New Roman" w:hAnsi="Times New Roman" w:cs="Times New Roman"/>
          <w:sz w:val="26"/>
          <w:szCs w:val="26"/>
        </w:rPr>
        <w:t>Недоимка и задолженность по пеням и штрафам по местным налогам и сборам,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срока принудительного взыскания: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 xml:space="preserve">- земельный налог (по обязательствам, возникшим до 1 января 2006 года), 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>- налог на рекламу,</w:t>
      </w:r>
    </w:p>
    <w:p w:rsidR="00797398" w:rsidRPr="00797398" w:rsidRDefault="00797398" w:rsidP="00F760E4">
      <w:pPr>
        <w:autoSpaceDE w:val="0"/>
        <w:autoSpaceDN w:val="0"/>
        <w:adjustRightInd w:val="0"/>
        <w:spacing w:line="300" w:lineRule="auto"/>
        <w:ind w:firstLine="708"/>
        <w:jc w:val="both"/>
        <w:rPr>
          <w:szCs w:val="26"/>
        </w:rPr>
      </w:pPr>
      <w:r w:rsidRPr="00797398">
        <w:rPr>
          <w:szCs w:val="26"/>
        </w:rPr>
        <w:t xml:space="preserve"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</w:r>
    </w:p>
    <w:p w:rsidR="00F760E4" w:rsidRDefault="00797398" w:rsidP="0027699D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797398">
        <w:rPr>
          <w:szCs w:val="26"/>
        </w:rPr>
        <w:t>- прочие местные налоги и сборы.</w:t>
      </w:r>
    </w:p>
    <w:p w:rsidR="000A29B9" w:rsidRPr="00797398" w:rsidRDefault="000A29B9" w:rsidP="0027699D">
      <w:pPr>
        <w:autoSpaceDE w:val="0"/>
        <w:autoSpaceDN w:val="0"/>
        <w:adjustRightInd w:val="0"/>
        <w:jc w:val="center"/>
        <w:rPr>
          <w:color w:val="000000"/>
          <w:spacing w:val="-2"/>
          <w:szCs w:val="26"/>
        </w:rPr>
      </w:pPr>
      <w:r w:rsidRPr="00797398">
        <w:rPr>
          <w:szCs w:val="26"/>
        </w:rPr>
        <w:t>_________________</w:t>
      </w:r>
    </w:p>
    <w:sectPr w:rsidR="000A29B9" w:rsidRPr="00797398" w:rsidSect="00F760E4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114"/>
    <w:multiLevelType w:val="hybridMultilevel"/>
    <w:tmpl w:val="B80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54DF"/>
    <w:multiLevelType w:val="hybridMultilevel"/>
    <w:tmpl w:val="7CF8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5"/>
    <w:rsid w:val="000A29B9"/>
    <w:rsid w:val="000C4FD5"/>
    <w:rsid w:val="000D7125"/>
    <w:rsid w:val="000F1429"/>
    <w:rsid w:val="00152E9A"/>
    <w:rsid w:val="0018642E"/>
    <w:rsid w:val="00192847"/>
    <w:rsid w:val="001C1977"/>
    <w:rsid w:val="0027699D"/>
    <w:rsid w:val="002A47A3"/>
    <w:rsid w:val="003615CA"/>
    <w:rsid w:val="003B1808"/>
    <w:rsid w:val="00444F38"/>
    <w:rsid w:val="004944DA"/>
    <w:rsid w:val="004969D7"/>
    <w:rsid w:val="004C0CBB"/>
    <w:rsid w:val="00602BF4"/>
    <w:rsid w:val="0068774B"/>
    <w:rsid w:val="006A4E44"/>
    <w:rsid w:val="0072377F"/>
    <w:rsid w:val="00755CB8"/>
    <w:rsid w:val="00797398"/>
    <w:rsid w:val="00870DB1"/>
    <w:rsid w:val="00912165"/>
    <w:rsid w:val="00A01ACA"/>
    <w:rsid w:val="00A118D1"/>
    <w:rsid w:val="00A21515"/>
    <w:rsid w:val="00A26965"/>
    <w:rsid w:val="00AB5618"/>
    <w:rsid w:val="00AB7224"/>
    <w:rsid w:val="00B761D0"/>
    <w:rsid w:val="00B916E4"/>
    <w:rsid w:val="00C1514D"/>
    <w:rsid w:val="00D01C13"/>
    <w:rsid w:val="00DB3234"/>
    <w:rsid w:val="00DE1056"/>
    <w:rsid w:val="00E81043"/>
    <w:rsid w:val="00EA6E3A"/>
    <w:rsid w:val="00EB446A"/>
    <w:rsid w:val="00EE1806"/>
    <w:rsid w:val="00F760E4"/>
    <w:rsid w:val="00FA5869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56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E3A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B3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37A-A2DA-4C7F-8915-38C044D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2017-07-08T02:21:00Z</cp:lastPrinted>
  <dcterms:created xsi:type="dcterms:W3CDTF">2017-06-01T04:46:00Z</dcterms:created>
  <dcterms:modified xsi:type="dcterms:W3CDTF">2017-07-08T02:21:00Z</dcterms:modified>
</cp:coreProperties>
</file>