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F7" w:rsidRDefault="00C270F7" w:rsidP="00C270F7">
      <w:pPr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МУНИЦИПАЛЬНЫЙ КОМИТЕТ</w:t>
      </w:r>
      <w:r w:rsidRPr="00F6737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проект</w:t>
      </w:r>
    </w:p>
    <w:p w:rsidR="00C270F7" w:rsidRDefault="00C270F7" w:rsidP="00C270F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НОВИЦКОГО СЕЛЬСКОГО ПОСЕЛЕНИЯ</w:t>
      </w:r>
    </w:p>
    <w:p w:rsidR="00C270F7" w:rsidRPr="008327EB" w:rsidRDefault="00C270F7" w:rsidP="00C270F7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</w:rPr>
      </w:pPr>
      <w:r w:rsidRPr="008327EB">
        <w:rPr>
          <w:rFonts w:ascii="Times New Roman" w:hAnsi="Times New Roman"/>
          <w:b/>
          <w:sz w:val="26"/>
        </w:rPr>
        <w:t>ПАРТИЗАНСКОГО МУНИЦИПАЛЬНОГО РАЙОНА</w:t>
      </w:r>
    </w:p>
    <w:p w:rsidR="00C270F7" w:rsidRPr="00E173C2" w:rsidRDefault="00C270F7" w:rsidP="00C270F7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</w:rPr>
      </w:pPr>
      <w:r w:rsidRPr="00E173C2">
        <w:rPr>
          <w:rFonts w:ascii="Times New Roman" w:hAnsi="Times New Roman"/>
          <w:b/>
          <w:sz w:val="26"/>
        </w:rPr>
        <w:t xml:space="preserve"> (второго созыва)</w:t>
      </w:r>
    </w:p>
    <w:p w:rsidR="00C270F7" w:rsidRDefault="00C270F7" w:rsidP="00C270F7">
      <w:pPr>
        <w:pStyle w:val="ConsNonformat"/>
        <w:widowControl/>
        <w:ind w:right="0"/>
        <w:jc w:val="center"/>
        <w:rPr>
          <w:rFonts w:ascii="Times New Roman" w:hAnsi="Times New Roman"/>
          <w:sz w:val="26"/>
        </w:rPr>
      </w:pPr>
    </w:p>
    <w:p w:rsidR="00C270F7" w:rsidRPr="008327EB" w:rsidRDefault="00C270F7" w:rsidP="00C270F7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РЕШЕНИЕ</w:t>
      </w:r>
    </w:p>
    <w:p w:rsidR="00C270F7" w:rsidRDefault="00C270F7" w:rsidP="00C270F7">
      <w:pPr>
        <w:pStyle w:val="ConsNonformat"/>
        <w:widowControl/>
        <w:ind w:right="0"/>
        <w:jc w:val="center"/>
        <w:rPr>
          <w:rFonts w:ascii="Times New Roman" w:hAnsi="Times New Roman"/>
          <w:sz w:val="26"/>
        </w:rPr>
      </w:pPr>
    </w:p>
    <w:p w:rsidR="00C270F7" w:rsidRPr="008049AB" w:rsidRDefault="004A293C" w:rsidP="00C270F7">
      <w:pPr>
        <w:pStyle w:val="ConsNonformat"/>
        <w:widowControl/>
        <w:ind w:righ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__________   2013</w:t>
      </w:r>
      <w:r w:rsidR="00C270F7">
        <w:rPr>
          <w:rFonts w:ascii="Times New Roman" w:hAnsi="Times New Roman"/>
          <w:sz w:val="26"/>
        </w:rPr>
        <w:t xml:space="preserve"> г.                          село Новицкое         </w:t>
      </w:r>
      <w:r w:rsidR="00C270F7" w:rsidRPr="008049AB">
        <w:rPr>
          <w:rFonts w:ascii="Times New Roman" w:hAnsi="Times New Roman"/>
          <w:sz w:val="26"/>
        </w:rPr>
        <w:t xml:space="preserve">             </w:t>
      </w:r>
      <w:r w:rsidR="00C270F7">
        <w:rPr>
          <w:rFonts w:ascii="Times New Roman" w:hAnsi="Times New Roman"/>
          <w:sz w:val="26"/>
        </w:rPr>
        <w:t xml:space="preserve">     </w:t>
      </w:r>
      <w:r w:rsidR="00C270F7" w:rsidRPr="008049AB">
        <w:rPr>
          <w:rFonts w:ascii="Times New Roman" w:hAnsi="Times New Roman"/>
          <w:sz w:val="26"/>
        </w:rPr>
        <w:t xml:space="preserve">              </w:t>
      </w:r>
      <w:r w:rsidR="00C270F7">
        <w:rPr>
          <w:rFonts w:ascii="Times New Roman" w:hAnsi="Times New Roman"/>
          <w:sz w:val="26"/>
        </w:rPr>
        <w:t xml:space="preserve">№  __         </w:t>
      </w:r>
      <w:r w:rsidR="00C270F7" w:rsidRPr="008049AB">
        <w:rPr>
          <w:rFonts w:ascii="Times New Roman" w:hAnsi="Times New Roman"/>
          <w:sz w:val="26"/>
        </w:rPr>
        <w:t xml:space="preserve"> </w:t>
      </w:r>
    </w:p>
    <w:p w:rsidR="00802ED6" w:rsidRDefault="00802ED6" w:rsidP="006506BF">
      <w:pPr>
        <w:autoSpaceDE w:val="0"/>
        <w:autoSpaceDN w:val="0"/>
        <w:adjustRightInd w:val="0"/>
        <w:jc w:val="both"/>
      </w:pPr>
    </w:p>
    <w:p w:rsidR="00FE1560" w:rsidRDefault="00FE1560" w:rsidP="006506BF">
      <w:pPr>
        <w:autoSpaceDE w:val="0"/>
        <w:autoSpaceDN w:val="0"/>
        <w:adjustRightInd w:val="0"/>
        <w:jc w:val="both"/>
      </w:pPr>
    </w:p>
    <w:p w:rsidR="00FE1560" w:rsidRDefault="00FE1560" w:rsidP="006506BF">
      <w:pPr>
        <w:autoSpaceDE w:val="0"/>
        <w:autoSpaceDN w:val="0"/>
        <w:adjustRightInd w:val="0"/>
        <w:jc w:val="both"/>
      </w:pPr>
    </w:p>
    <w:p w:rsidR="00C270F7" w:rsidRDefault="00C270F7" w:rsidP="008C6103">
      <w:pPr>
        <w:pStyle w:val="ConsPlusTitle"/>
        <w:widowControl/>
        <w:jc w:val="center"/>
        <w:rPr>
          <w:sz w:val="26"/>
          <w:szCs w:val="26"/>
        </w:rPr>
      </w:pPr>
      <w:r w:rsidRPr="00C270F7">
        <w:rPr>
          <w:sz w:val="26"/>
          <w:szCs w:val="26"/>
        </w:rPr>
        <w:t>Об утверждении Положения «</w:t>
      </w:r>
      <w:r w:rsidR="008C6103">
        <w:rPr>
          <w:sz w:val="26"/>
          <w:szCs w:val="26"/>
        </w:rPr>
        <w:t>О контрольно-счётной комиссии</w:t>
      </w:r>
      <w:r w:rsidRPr="00C270F7">
        <w:rPr>
          <w:sz w:val="26"/>
          <w:szCs w:val="26"/>
        </w:rPr>
        <w:t xml:space="preserve"> </w:t>
      </w:r>
    </w:p>
    <w:p w:rsidR="00802ED6" w:rsidRPr="00C270F7" w:rsidRDefault="00C270F7" w:rsidP="00C270F7">
      <w:pPr>
        <w:pStyle w:val="ConsPlusTitle"/>
        <w:widowControl/>
        <w:jc w:val="center"/>
        <w:rPr>
          <w:sz w:val="26"/>
          <w:szCs w:val="26"/>
        </w:rPr>
      </w:pPr>
      <w:r w:rsidRPr="00C270F7">
        <w:rPr>
          <w:sz w:val="26"/>
          <w:szCs w:val="26"/>
        </w:rPr>
        <w:t>Новицкого сельского поселения»</w:t>
      </w:r>
    </w:p>
    <w:p w:rsidR="00C270F7" w:rsidRDefault="00C270F7" w:rsidP="00FE1560">
      <w:pPr>
        <w:autoSpaceDE w:val="0"/>
        <w:autoSpaceDN w:val="0"/>
        <w:adjustRightInd w:val="0"/>
        <w:jc w:val="both"/>
      </w:pPr>
    </w:p>
    <w:p w:rsidR="00FE1560" w:rsidRDefault="00FE1560" w:rsidP="00FE1560">
      <w:pPr>
        <w:autoSpaceDE w:val="0"/>
        <w:autoSpaceDN w:val="0"/>
        <w:adjustRightInd w:val="0"/>
        <w:jc w:val="both"/>
      </w:pPr>
    </w:p>
    <w:p w:rsidR="00C270F7" w:rsidRPr="00C270F7" w:rsidRDefault="00C270F7" w:rsidP="000E2463">
      <w:pPr>
        <w:spacing w:line="360" w:lineRule="auto"/>
        <w:jc w:val="both"/>
        <w:rPr>
          <w:b/>
        </w:rPr>
      </w:pPr>
      <w:r w:rsidRPr="00E173C2">
        <w:rPr>
          <w:sz w:val="26"/>
        </w:rPr>
        <w:tab/>
      </w:r>
      <w:r w:rsidR="000E2463" w:rsidRPr="003846A5">
        <w:rPr>
          <w:sz w:val="26"/>
          <w:szCs w:val="26"/>
        </w:rPr>
        <w:t xml:space="preserve">В соответствии со статьями 157, 264.4, 265 Бюджетного кодекса Российской Федерации, статьями 15, 38 Федерального закона от 06.10.2003 № 131-ФЗ «Об общих принципах организации местного самоуправления в Российской Федерации», статьями 2, 3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0E2463">
        <w:rPr>
          <w:sz w:val="26"/>
          <w:szCs w:val="26"/>
        </w:rPr>
        <w:t>статьёй</w:t>
      </w:r>
      <w:r w:rsidR="000E2463" w:rsidRPr="00FE62EB">
        <w:rPr>
          <w:sz w:val="26"/>
          <w:szCs w:val="26"/>
        </w:rPr>
        <w:t xml:space="preserve"> 36.1 Устава</w:t>
      </w:r>
      <w:r w:rsidR="000E2463" w:rsidRPr="00C270F7">
        <w:rPr>
          <w:sz w:val="26"/>
        </w:rPr>
        <w:t xml:space="preserve"> Новицкого сельского поселения Партизанского муниципального района Приморского края</w:t>
      </w:r>
      <w:r w:rsidR="000E2463" w:rsidRPr="00C270F7">
        <w:rPr>
          <w:sz w:val="26"/>
          <w:szCs w:val="26"/>
        </w:rPr>
        <w:t>, муниципальный комитет Новицкого сельского поселения Партизанского муниципального района</w:t>
      </w:r>
    </w:p>
    <w:p w:rsidR="00FE1560" w:rsidRDefault="00FE1560" w:rsidP="00C270F7">
      <w:pPr>
        <w:rPr>
          <w:b/>
          <w:sz w:val="26"/>
        </w:rPr>
      </w:pPr>
    </w:p>
    <w:p w:rsidR="00C270F7" w:rsidRDefault="00C270F7" w:rsidP="00C270F7">
      <w:pPr>
        <w:rPr>
          <w:b/>
          <w:sz w:val="26"/>
        </w:rPr>
      </w:pPr>
      <w:r w:rsidRPr="00F17D34">
        <w:rPr>
          <w:b/>
          <w:sz w:val="26"/>
        </w:rPr>
        <w:t>РЕШИЛ:</w:t>
      </w:r>
    </w:p>
    <w:p w:rsidR="00C42250" w:rsidRPr="00C42250" w:rsidRDefault="00C42250" w:rsidP="00C42250">
      <w:pPr>
        <w:rPr>
          <w:sz w:val="26"/>
        </w:rPr>
      </w:pPr>
    </w:p>
    <w:p w:rsidR="00332E2A" w:rsidRDefault="00C42250" w:rsidP="00032857">
      <w:pPr>
        <w:pStyle w:val="ConsPlusTitle"/>
        <w:widowControl/>
        <w:numPr>
          <w:ilvl w:val="0"/>
          <w:numId w:val="10"/>
        </w:numPr>
        <w:spacing w:line="360" w:lineRule="auto"/>
        <w:rPr>
          <w:b w:val="0"/>
          <w:sz w:val="26"/>
          <w:szCs w:val="26"/>
        </w:rPr>
      </w:pPr>
      <w:r w:rsidRPr="00C42250">
        <w:rPr>
          <w:b w:val="0"/>
          <w:sz w:val="26"/>
        </w:rPr>
        <w:t xml:space="preserve">Утвердить </w:t>
      </w:r>
      <w:r w:rsidR="00FE1560">
        <w:rPr>
          <w:b w:val="0"/>
          <w:sz w:val="26"/>
          <w:szCs w:val="26"/>
        </w:rPr>
        <w:t>Положение</w:t>
      </w:r>
      <w:r w:rsidR="00332E2A">
        <w:rPr>
          <w:b w:val="0"/>
          <w:sz w:val="26"/>
          <w:szCs w:val="26"/>
        </w:rPr>
        <w:t xml:space="preserve"> «О </w:t>
      </w:r>
      <w:r w:rsidRPr="00332E2A">
        <w:rPr>
          <w:b w:val="0"/>
          <w:sz w:val="26"/>
          <w:szCs w:val="26"/>
        </w:rPr>
        <w:t>контрольно-счётно</w:t>
      </w:r>
      <w:r w:rsidR="00332E2A" w:rsidRPr="00332E2A">
        <w:rPr>
          <w:b w:val="0"/>
          <w:sz w:val="26"/>
          <w:szCs w:val="26"/>
        </w:rPr>
        <w:t>й комиссии</w:t>
      </w:r>
      <w:r w:rsidRPr="00332E2A">
        <w:rPr>
          <w:b w:val="0"/>
          <w:sz w:val="26"/>
          <w:szCs w:val="26"/>
        </w:rPr>
        <w:t xml:space="preserve"> Новицкого </w:t>
      </w:r>
    </w:p>
    <w:p w:rsidR="00C42250" w:rsidRDefault="00C42250" w:rsidP="00332E2A">
      <w:pPr>
        <w:pStyle w:val="ConsPlusTitle"/>
        <w:widowControl/>
        <w:spacing w:line="360" w:lineRule="auto"/>
        <w:rPr>
          <w:b w:val="0"/>
          <w:sz w:val="26"/>
          <w:szCs w:val="26"/>
        </w:rPr>
      </w:pPr>
      <w:r w:rsidRPr="00332E2A">
        <w:rPr>
          <w:b w:val="0"/>
          <w:sz w:val="26"/>
          <w:szCs w:val="26"/>
        </w:rPr>
        <w:t>сельского поселения»</w:t>
      </w:r>
      <w:r w:rsidR="00032857" w:rsidRPr="00332E2A">
        <w:rPr>
          <w:b w:val="0"/>
          <w:sz w:val="26"/>
          <w:szCs w:val="26"/>
        </w:rPr>
        <w:t xml:space="preserve"> (прилагается).</w:t>
      </w:r>
    </w:p>
    <w:p w:rsidR="007E4C67" w:rsidRDefault="000058C7" w:rsidP="00BC432A">
      <w:pPr>
        <w:pStyle w:val="ConsPlusTitle"/>
        <w:widowControl/>
        <w:numPr>
          <w:ilvl w:val="0"/>
          <w:numId w:val="10"/>
        </w:numPr>
        <w:spacing w:line="360" w:lineRule="auto"/>
        <w:jc w:val="both"/>
        <w:rPr>
          <w:b w:val="0"/>
          <w:sz w:val="26"/>
          <w:szCs w:val="26"/>
        </w:rPr>
      </w:pPr>
      <w:r w:rsidRPr="007E4C67">
        <w:rPr>
          <w:b w:val="0"/>
          <w:sz w:val="26"/>
          <w:szCs w:val="26"/>
        </w:rPr>
        <w:t>У</w:t>
      </w:r>
      <w:r w:rsidR="00BC432A">
        <w:rPr>
          <w:b w:val="0"/>
          <w:sz w:val="26"/>
          <w:szCs w:val="26"/>
        </w:rPr>
        <w:t>становить, что ранее назначенные</w:t>
      </w:r>
      <w:r w:rsidRPr="007E4C67">
        <w:rPr>
          <w:b w:val="0"/>
          <w:sz w:val="26"/>
          <w:szCs w:val="26"/>
        </w:rPr>
        <w:t xml:space="preserve"> председатель</w:t>
      </w:r>
      <w:r w:rsidR="00BC432A">
        <w:rPr>
          <w:b w:val="0"/>
          <w:sz w:val="26"/>
          <w:szCs w:val="26"/>
        </w:rPr>
        <w:t xml:space="preserve"> и члены</w:t>
      </w:r>
      <w:r w:rsidR="007E4C67" w:rsidRPr="007E4C67">
        <w:rPr>
          <w:b w:val="0"/>
          <w:sz w:val="26"/>
          <w:szCs w:val="26"/>
        </w:rPr>
        <w:t xml:space="preserve"> контрольно-</w:t>
      </w:r>
    </w:p>
    <w:p w:rsidR="000058C7" w:rsidRPr="007E4C67" w:rsidRDefault="007E4C67" w:rsidP="00BC432A">
      <w:pPr>
        <w:pStyle w:val="ConsPlusTitle"/>
        <w:widowControl/>
        <w:spacing w:line="360" w:lineRule="auto"/>
        <w:jc w:val="both"/>
        <w:rPr>
          <w:b w:val="0"/>
          <w:sz w:val="26"/>
          <w:szCs w:val="26"/>
        </w:rPr>
      </w:pPr>
      <w:r w:rsidRPr="007E4C67">
        <w:rPr>
          <w:b w:val="0"/>
          <w:sz w:val="26"/>
          <w:szCs w:val="26"/>
        </w:rPr>
        <w:t xml:space="preserve">счетной комиссии </w:t>
      </w:r>
      <w:r w:rsidR="000058C7" w:rsidRPr="007E4C67">
        <w:rPr>
          <w:b w:val="0"/>
          <w:sz w:val="26"/>
          <w:szCs w:val="26"/>
        </w:rPr>
        <w:t>продолжают исполнять свои обязанности до истечения срока их полномочий</w:t>
      </w:r>
      <w:r>
        <w:rPr>
          <w:b w:val="0"/>
          <w:sz w:val="26"/>
          <w:szCs w:val="26"/>
        </w:rPr>
        <w:t>.</w:t>
      </w:r>
    </w:p>
    <w:p w:rsidR="002B19D2" w:rsidRPr="002B19D2" w:rsidRDefault="0069049D" w:rsidP="002B19D2">
      <w:pPr>
        <w:pStyle w:val="a5"/>
        <w:numPr>
          <w:ilvl w:val="0"/>
          <w:numId w:val="10"/>
        </w:numPr>
        <w:spacing w:line="360" w:lineRule="auto"/>
        <w:jc w:val="both"/>
        <w:rPr>
          <w:sz w:val="26"/>
        </w:rPr>
      </w:pPr>
      <w:r w:rsidRPr="002B19D2">
        <w:rPr>
          <w:sz w:val="26"/>
        </w:rPr>
        <w:t>Признать утратившим силу</w:t>
      </w:r>
      <w:r w:rsidR="002B19D2" w:rsidRPr="002B19D2">
        <w:rPr>
          <w:sz w:val="26"/>
        </w:rPr>
        <w:t>:</w:t>
      </w:r>
    </w:p>
    <w:p w:rsidR="002B19D2" w:rsidRDefault="002B19D2" w:rsidP="00D134C3">
      <w:pPr>
        <w:shd w:val="clear" w:color="auto" w:fill="FFFFFF"/>
        <w:spacing w:line="360" w:lineRule="auto"/>
        <w:ind w:firstLine="708"/>
        <w:jc w:val="both"/>
        <w:rPr>
          <w:szCs w:val="26"/>
        </w:rPr>
      </w:pPr>
      <w:r>
        <w:rPr>
          <w:sz w:val="26"/>
        </w:rPr>
        <w:t xml:space="preserve">- </w:t>
      </w:r>
      <w:r w:rsidR="0069049D" w:rsidRPr="002B19D2">
        <w:rPr>
          <w:sz w:val="26"/>
        </w:rPr>
        <w:t xml:space="preserve"> решение муниципального комитета </w:t>
      </w:r>
      <w:r w:rsidR="002073F6">
        <w:rPr>
          <w:sz w:val="26"/>
        </w:rPr>
        <w:t xml:space="preserve">Новицкого сельского поселения </w:t>
      </w:r>
      <w:r w:rsidR="0069049D" w:rsidRPr="002B19D2">
        <w:rPr>
          <w:sz w:val="26"/>
          <w:szCs w:val="26"/>
        </w:rPr>
        <w:t>Партизанского муниципального района</w:t>
      </w:r>
      <w:r>
        <w:rPr>
          <w:sz w:val="26"/>
        </w:rPr>
        <w:t xml:space="preserve"> от 27 ноября 2006 г. № </w:t>
      </w:r>
      <w:r w:rsidR="0069049D" w:rsidRPr="002B19D2">
        <w:rPr>
          <w:sz w:val="26"/>
        </w:rPr>
        <w:t>4</w:t>
      </w:r>
      <w:r>
        <w:rPr>
          <w:sz w:val="26"/>
        </w:rPr>
        <w:t>6</w:t>
      </w:r>
      <w:r w:rsidR="0069049D" w:rsidRPr="002B19D2">
        <w:rPr>
          <w:bCs/>
          <w:sz w:val="26"/>
          <w:szCs w:val="26"/>
        </w:rPr>
        <w:t xml:space="preserve"> </w:t>
      </w:r>
      <w:r w:rsidRPr="002B19D2">
        <w:rPr>
          <w:bCs/>
          <w:sz w:val="26"/>
          <w:szCs w:val="26"/>
        </w:rPr>
        <w:t>«</w:t>
      </w:r>
      <w:r w:rsidRPr="002B19D2">
        <w:rPr>
          <w:sz w:val="26"/>
          <w:szCs w:val="26"/>
        </w:rPr>
        <w:t>Об утверждении Положения «О контрольно-счетной комиссии Новицкого сельского поселения Партизанского муниципального района»</w:t>
      </w:r>
      <w:r w:rsidR="002073F6">
        <w:rPr>
          <w:sz w:val="26"/>
          <w:szCs w:val="26"/>
        </w:rPr>
        <w:t>;</w:t>
      </w:r>
      <w:r w:rsidRPr="002B19D2">
        <w:rPr>
          <w:sz w:val="26"/>
          <w:szCs w:val="26"/>
        </w:rPr>
        <w:t xml:space="preserve"> </w:t>
      </w:r>
    </w:p>
    <w:p w:rsidR="00FE1560" w:rsidRDefault="002073F6" w:rsidP="00314DC3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- пункт 1.3. решения</w:t>
      </w:r>
      <w:r w:rsidRPr="002B19D2">
        <w:rPr>
          <w:sz w:val="26"/>
        </w:rPr>
        <w:t xml:space="preserve"> муниципального комитета </w:t>
      </w:r>
      <w:r>
        <w:rPr>
          <w:sz w:val="26"/>
        </w:rPr>
        <w:t xml:space="preserve">Новицкого сельского поселения </w:t>
      </w:r>
      <w:r w:rsidRPr="002B19D2">
        <w:rPr>
          <w:sz w:val="26"/>
          <w:szCs w:val="26"/>
        </w:rPr>
        <w:t>Партизанского муниципального района</w:t>
      </w:r>
      <w:r>
        <w:rPr>
          <w:sz w:val="26"/>
        </w:rPr>
        <w:t xml:space="preserve"> от 18 июля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6"/>
          </w:rPr>
          <w:t>2007 г</w:t>
        </w:r>
      </w:smartTag>
      <w:r>
        <w:rPr>
          <w:sz w:val="26"/>
        </w:rPr>
        <w:t>. № 33 «</w:t>
      </w:r>
      <w:r w:rsidRPr="002073F6">
        <w:rPr>
          <w:sz w:val="26"/>
        </w:rPr>
        <w:t>О</w:t>
      </w:r>
      <w:r>
        <w:rPr>
          <w:sz w:val="26"/>
        </w:rPr>
        <w:t xml:space="preserve"> внесении </w:t>
      </w:r>
      <w:r>
        <w:rPr>
          <w:sz w:val="26"/>
        </w:rPr>
        <w:lastRenderedPageBreak/>
        <w:t>изменений в нормативные акты Новицкого сельского поселения Партизанского  муниципального  района Приморского края»;</w:t>
      </w:r>
    </w:p>
    <w:p w:rsidR="002B19D2" w:rsidRPr="00D134C3" w:rsidRDefault="002073F6" w:rsidP="00D134C3">
      <w:pPr>
        <w:spacing w:line="360" w:lineRule="auto"/>
        <w:ind w:firstLine="705"/>
        <w:jc w:val="both"/>
        <w:rPr>
          <w:sz w:val="26"/>
        </w:rPr>
      </w:pPr>
      <w:r>
        <w:rPr>
          <w:sz w:val="26"/>
        </w:rPr>
        <w:t>- пункт 1.1. решения</w:t>
      </w:r>
      <w:r w:rsidRPr="002B19D2">
        <w:rPr>
          <w:sz w:val="26"/>
        </w:rPr>
        <w:t xml:space="preserve"> муниципального комитета </w:t>
      </w:r>
      <w:r>
        <w:rPr>
          <w:sz w:val="26"/>
        </w:rPr>
        <w:t xml:space="preserve">Новицкого сельского поселения </w:t>
      </w:r>
      <w:r w:rsidRPr="002B19D2">
        <w:rPr>
          <w:sz w:val="26"/>
          <w:szCs w:val="26"/>
        </w:rPr>
        <w:t>Партизанского муниципального района</w:t>
      </w:r>
      <w:r>
        <w:rPr>
          <w:sz w:val="26"/>
        </w:rPr>
        <w:t xml:space="preserve"> от 25 августа 2008 г. № 26 «</w:t>
      </w:r>
      <w:r w:rsidRPr="002073F6">
        <w:rPr>
          <w:sz w:val="26"/>
        </w:rPr>
        <w:t>О</w:t>
      </w:r>
      <w:r>
        <w:rPr>
          <w:sz w:val="26"/>
        </w:rPr>
        <w:t xml:space="preserve"> внесении изменений в нормативные акты Новицкого сельского поселения Партизанского  муниципал</w:t>
      </w:r>
      <w:r w:rsidR="00593D34">
        <w:rPr>
          <w:sz w:val="26"/>
        </w:rPr>
        <w:t>ьного  района Приморского края».</w:t>
      </w:r>
    </w:p>
    <w:p w:rsidR="00C270F7" w:rsidRPr="0069049D" w:rsidRDefault="0069049D" w:rsidP="0069049D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32857" w:rsidRPr="0069049D">
        <w:rPr>
          <w:sz w:val="26"/>
          <w:szCs w:val="26"/>
        </w:rPr>
        <w:t>Настоящее решение вступает в силу с момента официального обнародования.</w:t>
      </w:r>
    </w:p>
    <w:p w:rsidR="0069049D" w:rsidRDefault="0069049D" w:rsidP="0069049D">
      <w:pPr>
        <w:jc w:val="both"/>
        <w:rPr>
          <w:sz w:val="26"/>
          <w:szCs w:val="26"/>
        </w:rPr>
      </w:pPr>
    </w:p>
    <w:p w:rsidR="0069049D" w:rsidRDefault="0069049D" w:rsidP="0069049D">
      <w:pPr>
        <w:jc w:val="both"/>
        <w:rPr>
          <w:sz w:val="26"/>
          <w:szCs w:val="26"/>
        </w:rPr>
      </w:pPr>
    </w:p>
    <w:p w:rsidR="00FE1560" w:rsidRDefault="00FE1560" w:rsidP="0069049D">
      <w:pPr>
        <w:jc w:val="both"/>
        <w:rPr>
          <w:sz w:val="26"/>
          <w:szCs w:val="26"/>
        </w:rPr>
      </w:pPr>
    </w:p>
    <w:p w:rsidR="0069049D" w:rsidRDefault="0069049D" w:rsidP="0069049D">
      <w:pPr>
        <w:jc w:val="both"/>
        <w:rPr>
          <w:sz w:val="26"/>
          <w:szCs w:val="26"/>
        </w:rPr>
      </w:pPr>
      <w:r w:rsidRPr="00B54210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Новицкого</w:t>
      </w:r>
    </w:p>
    <w:p w:rsidR="0069049D" w:rsidRDefault="0069049D" w:rsidP="0069049D">
      <w:pPr>
        <w:rPr>
          <w:sz w:val="26"/>
          <w:szCs w:val="26"/>
        </w:rPr>
      </w:pPr>
      <w:r w:rsidRPr="00B54210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                                                                                 А.В. Зражевский</w:t>
      </w:r>
    </w:p>
    <w:p w:rsidR="00C270F7" w:rsidRDefault="00C270F7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FE1560" w:rsidRDefault="00FE1560" w:rsidP="0069049D">
      <w:pPr>
        <w:autoSpaceDE w:val="0"/>
        <w:autoSpaceDN w:val="0"/>
        <w:adjustRightInd w:val="0"/>
        <w:jc w:val="both"/>
      </w:pPr>
    </w:p>
    <w:p w:rsidR="0045285C" w:rsidRDefault="0045285C" w:rsidP="0069049D">
      <w:pPr>
        <w:autoSpaceDE w:val="0"/>
        <w:autoSpaceDN w:val="0"/>
        <w:adjustRightInd w:val="0"/>
        <w:jc w:val="both"/>
      </w:pPr>
    </w:p>
    <w:p w:rsidR="00314DC3" w:rsidRDefault="00314DC3" w:rsidP="0069049D">
      <w:pPr>
        <w:autoSpaceDE w:val="0"/>
        <w:autoSpaceDN w:val="0"/>
        <w:adjustRightInd w:val="0"/>
        <w:jc w:val="both"/>
      </w:pPr>
    </w:p>
    <w:p w:rsidR="00314DC3" w:rsidRDefault="00314DC3" w:rsidP="0069049D">
      <w:pPr>
        <w:autoSpaceDE w:val="0"/>
        <w:autoSpaceDN w:val="0"/>
        <w:adjustRightInd w:val="0"/>
        <w:jc w:val="both"/>
      </w:pPr>
    </w:p>
    <w:p w:rsidR="00D134C3" w:rsidRDefault="00D134C3" w:rsidP="00D134C3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УТВЕРЖДЕНО</w:t>
      </w:r>
    </w:p>
    <w:p w:rsidR="00D134C3" w:rsidRPr="00D26D99" w:rsidRDefault="00D134C3" w:rsidP="00D134C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Pr="00D26D99">
        <w:rPr>
          <w:sz w:val="26"/>
          <w:szCs w:val="26"/>
        </w:rPr>
        <w:t xml:space="preserve"> решением муниципального комитета</w:t>
      </w:r>
    </w:p>
    <w:p w:rsidR="00D134C3" w:rsidRPr="00D26D99" w:rsidRDefault="00D134C3" w:rsidP="00D134C3">
      <w:pPr>
        <w:rPr>
          <w:sz w:val="26"/>
          <w:szCs w:val="26"/>
        </w:rPr>
      </w:pPr>
      <w:r w:rsidRPr="00D26D99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D26D99">
        <w:rPr>
          <w:sz w:val="26"/>
          <w:szCs w:val="26"/>
        </w:rPr>
        <w:t xml:space="preserve"> Новицкого сельского поселения</w:t>
      </w:r>
    </w:p>
    <w:p w:rsidR="00D134C3" w:rsidRPr="00D26D99" w:rsidRDefault="00D134C3" w:rsidP="00D134C3">
      <w:pPr>
        <w:rPr>
          <w:sz w:val="26"/>
          <w:szCs w:val="26"/>
        </w:rPr>
      </w:pPr>
      <w:r w:rsidRPr="00D26D99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</w:t>
      </w:r>
      <w:r w:rsidRPr="00D26D99">
        <w:rPr>
          <w:sz w:val="26"/>
          <w:szCs w:val="26"/>
        </w:rPr>
        <w:t xml:space="preserve">    Партизанского муниципального района</w:t>
      </w:r>
    </w:p>
    <w:p w:rsidR="00D134C3" w:rsidRDefault="00D134C3" w:rsidP="00D134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665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F61402">
        <w:rPr>
          <w:rFonts w:ascii="Times New Roman" w:hAnsi="Times New Roman" w:cs="Times New Roman"/>
          <w:sz w:val="26"/>
          <w:szCs w:val="26"/>
        </w:rPr>
        <w:t xml:space="preserve">         от __.__.2013</w:t>
      </w:r>
      <w:r>
        <w:rPr>
          <w:rFonts w:ascii="Times New Roman" w:hAnsi="Times New Roman" w:cs="Times New Roman"/>
          <w:sz w:val="26"/>
          <w:szCs w:val="26"/>
        </w:rPr>
        <w:t xml:space="preserve"> г. № __</w:t>
      </w:r>
    </w:p>
    <w:p w:rsidR="0069049D" w:rsidRDefault="0069049D" w:rsidP="0095739E">
      <w:pPr>
        <w:pStyle w:val="ConsPlusTitle"/>
        <w:widowControl/>
        <w:rPr>
          <w:sz w:val="26"/>
          <w:szCs w:val="26"/>
        </w:rPr>
      </w:pPr>
    </w:p>
    <w:p w:rsidR="00C42250" w:rsidRDefault="00FE1560" w:rsidP="00C42250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  <w:r w:rsidR="00C42250" w:rsidRPr="00C270F7">
        <w:rPr>
          <w:sz w:val="26"/>
          <w:szCs w:val="26"/>
        </w:rPr>
        <w:t xml:space="preserve"> </w:t>
      </w:r>
    </w:p>
    <w:p w:rsidR="00C42250" w:rsidRPr="00C270F7" w:rsidRDefault="00C42250" w:rsidP="008C6103">
      <w:pPr>
        <w:pStyle w:val="ConsPlusTitle"/>
        <w:widowControl/>
        <w:jc w:val="center"/>
        <w:rPr>
          <w:sz w:val="26"/>
          <w:szCs w:val="26"/>
        </w:rPr>
      </w:pPr>
      <w:r w:rsidRPr="00C270F7">
        <w:rPr>
          <w:sz w:val="26"/>
          <w:szCs w:val="26"/>
        </w:rPr>
        <w:t>О</w:t>
      </w:r>
      <w:r w:rsidR="008C6103">
        <w:rPr>
          <w:sz w:val="26"/>
          <w:szCs w:val="26"/>
        </w:rPr>
        <w:t xml:space="preserve"> контрольно-счётной комиссии</w:t>
      </w:r>
      <w:r w:rsidRPr="00C270F7">
        <w:rPr>
          <w:sz w:val="26"/>
          <w:szCs w:val="26"/>
        </w:rPr>
        <w:t xml:space="preserve"> Новицкого сельского поселения</w:t>
      </w:r>
    </w:p>
    <w:p w:rsidR="00C270F7" w:rsidRDefault="00C270F7" w:rsidP="0095739E">
      <w:pPr>
        <w:autoSpaceDE w:val="0"/>
        <w:autoSpaceDN w:val="0"/>
        <w:adjustRightInd w:val="0"/>
        <w:jc w:val="both"/>
      </w:pPr>
    </w:p>
    <w:p w:rsidR="00802ED6" w:rsidRPr="00B84BB2" w:rsidRDefault="00802ED6" w:rsidP="00802ED6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B84BB2">
        <w:rPr>
          <w:b/>
        </w:rPr>
        <w:t xml:space="preserve">Статья 1. Цель настоящего </w:t>
      </w:r>
      <w:r w:rsidR="00E07D7A" w:rsidRPr="00B84BB2">
        <w:rPr>
          <w:b/>
        </w:rPr>
        <w:t>Положения</w:t>
      </w:r>
    </w:p>
    <w:p w:rsidR="00802ED6" w:rsidRPr="00FE1560" w:rsidRDefault="00FE1560" w:rsidP="00FE1560">
      <w:pPr>
        <w:pStyle w:val="ConsPlusTitle"/>
        <w:widowControl/>
        <w:ind w:firstLine="540"/>
        <w:jc w:val="both"/>
        <w:rPr>
          <w:b w:val="0"/>
        </w:rPr>
      </w:pPr>
      <w:r w:rsidRPr="00FE1560">
        <w:rPr>
          <w:b w:val="0"/>
        </w:rPr>
        <w:t xml:space="preserve"> Целью Положения «О</w:t>
      </w:r>
      <w:r w:rsidR="00593D34">
        <w:rPr>
          <w:b w:val="0"/>
        </w:rPr>
        <w:t xml:space="preserve"> контрольно-счётной комиссии</w:t>
      </w:r>
      <w:r w:rsidRPr="00FE1560">
        <w:rPr>
          <w:b w:val="0"/>
        </w:rPr>
        <w:t xml:space="preserve"> Новицкого сельского поселения»</w:t>
      </w:r>
      <w:r>
        <w:rPr>
          <w:b w:val="0"/>
        </w:rPr>
        <w:t xml:space="preserve"> (далее – Положение) </w:t>
      </w:r>
      <w:r w:rsidR="00802ED6" w:rsidRPr="00FE1560">
        <w:rPr>
          <w:b w:val="0"/>
        </w:rPr>
        <w:t>является установление общих принципов организации, деятельности и основн</w:t>
      </w:r>
      <w:r w:rsidR="00E07D7A" w:rsidRPr="00FE1560">
        <w:rPr>
          <w:b w:val="0"/>
        </w:rPr>
        <w:t>ы</w:t>
      </w:r>
      <w:r w:rsidR="00593D34">
        <w:rPr>
          <w:b w:val="0"/>
        </w:rPr>
        <w:t>х полномочий контрольно-счетной</w:t>
      </w:r>
      <w:r w:rsidR="00E07D7A" w:rsidRPr="00FE1560">
        <w:rPr>
          <w:b w:val="0"/>
        </w:rPr>
        <w:t xml:space="preserve"> </w:t>
      </w:r>
      <w:r w:rsidR="00593D34">
        <w:rPr>
          <w:b w:val="0"/>
        </w:rPr>
        <w:t>комиссии</w:t>
      </w:r>
      <w:r w:rsidR="00593D34" w:rsidRPr="00FE1560">
        <w:rPr>
          <w:b w:val="0"/>
        </w:rPr>
        <w:t xml:space="preserve"> </w:t>
      </w:r>
      <w:r w:rsidR="00E07D7A" w:rsidRPr="00FE1560">
        <w:rPr>
          <w:b w:val="0"/>
        </w:rPr>
        <w:t>Новицк</w:t>
      </w:r>
      <w:r>
        <w:rPr>
          <w:b w:val="0"/>
        </w:rPr>
        <w:t xml:space="preserve">ого сельского поселения (далее </w:t>
      </w:r>
      <w:r w:rsidR="00593D34">
        <w:rPr>
          <w:b w:val="0"/>
        </w:rPr>
        <w:t>- контрольно-счетная комиссия</w:t>
      </w:r>
      <w:r w:rsidR="00687191" w:rsidRPr="00FE1560">
        <w:rPr>
          <w:b w:val="0"/>
        </w:rPr>
        <w:t xml:space="preserve"> поселения</w:t>
      </w:r>
      <w:r w:rsidR="00802ED6" w:rsidRPr="00FE1560">
        <w:rPr>
          <w:b w:val="0"/>
        </w:rPr>
        <w:t>).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</w:p>
    <w:p w:rsidR="00802ED6" w:rsidRPr="0095739E" w:rsidRDefault="00802ED6" w:rsidP="0095739E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B84BB2">
        <w:rPr>
          <w:b/>
        </w:rPr>
        <w:t>Статья 2. Правовое регулирование организации и</w:t>
      </w:r>
      <w:r w:rsidR="00B84BB2" w:rsidRPr="00B84BB2">
        <w:rPr>
          <w:b/>
        </w:rPr>
        <w:t xml:space="preserve"> деятель</w:t>
      </w:r>
      <w:r w:rsidR="00DA15F5">
        <w:rPr>
          <w:b/>
        </w:rPr>
        <w:t>ности контрольно-счетной комиссии</w:t>
      </w:r>
    </w:p>
    <w:p w:rsidR="00802ED6" w:rsidRDefault="00E07D7A" w:rsidP="00802ED6">
      <w:pPr>
        <w:autoSpaceDE w:val="0"/>
        <w:autoSpaceDN w:val="0"/>
        <w:adjustRightInd w:val="0"/>
        <w:ind w:firstLine="540"/>
        <w:jc w:val="both"/>
      </w:pPr>
      <w:r>
        <w:t>1</w:t>
      </w:r>
      <w:r w:rsidR="00802ED6">
        <w:t>. Правовое регулирование организации и</w:t>
      </w:r>
      <w:r>
        <w:t xml:space="preserve"> деятельности контрольно-счетно</w:t>
      </w:r>
      <w:r w:rsidR="00436BBE">
        <w:t>й комиссии</w:t>
      </w:r>
      <w:r w:rsidR="00FE1560">
        <w:t xml:space="preserve"> поселения</w:t>
      </w:r>
      <w:r w:rsidR="00802ED6">
        <w:t xml:space="preserve"> основывается на </w:t>
      </w:r>
      <w:hyperlink r:id="rId6" w:history="1">
        <w:r w:rsidR="00802ED6">
          <w:rPr>
            <w:color w:val="0000FF"/>
          </w:rPr>
          <w:t>Конституции</w:t>
        </w:r>
      </w:hyperlink>
      <w:r w:rsidR="00802ED6">
        <w:t xml:space="preserve"> Российской Федерации и осуществляется Федеральным </w:t>
      </w:r>
      <w:hyperlink r:id="rId7" w:history="1">
        <w:r w:rsidR="00802ED6">
          <w:rPr>
            <w:color w:val="0000FF"/>
          </w:rPr>
          <w:t>законом</w:t>
        </w:r>
      </w:hyperlink>
      <w:r w:rsidR="00802ED6">
        <w:t xml:space="preserve"> от 6 октября 2003 года N 131-ФЗ "Об общих принципах организации местного самоуправления в Российской Федерации", Бюджетным </w:t>
      </w:r>
      <w:hyperlink r:id="rId8" w:history="1">
        <w:r w:rsidR="00802ED6">
          <w:rPr>
            <w:color w:val="0000FF"/>
          </w:rPr>
          <w:t>кодексом</w:t>
        </w:r>
      </w:hyperlink>
      <w:r w:rsidR="00802ED6">
        <w:t xml:space="preserve"> Российской Федерации, настоящим Федеральным законом, 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</w:t>
      </w:r>
      <w:r>
        <w:t xml:space="preserve"> деятел</w:t>
      </w:r>
      <w:r w:rsidR="00DA15F5">
        <w:t>ьности контрольно-счетной комиссии</w:t>
      </w:r>
      <w:r>
        <w:t xml:space="preserve"> </w:t>
      </w:r>
      <w:r w:rsidR="00FE1560">
        <w:t>поселения</w:t>
      </w:r>
      <w:r>
        <w:t xml:space="preserve"> осуществляется также законами Приморского края</w:t>
      </w:r>
      <w:r w:rsidR="00802ED6">
        <w:t>.</w:t>
      </w:r>
    </w:p>
    <w:p w:rsidR="00802ED6" w:rsidRPr="009102BF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Федеральные законы и иные нормативные правовые акты Российской Федерации, законы и нормати</w:t>
      </w:r>
      <w:r w:rsidR="00FE1560">
        <w:t>вные правовые акты Приморского края</w:t>
      </w:r>
      <w:r>
        <w:t>, муниципальные нормативные правовые акты, регулирующие вопросы организации и</w:t>
      </w:r>
      <w:r w:rsidR="009102BF">
        <w:t xml:space="preserve"> </w:t>
      </w:r>
      <w:r w:rsidR="00DA15F5">
        <w:t>деятельности контрольно-счетной комиссии</w:t>
      </w:r>
      <w:r w:rsidR="00BC432A">
        <w:t xml:space="preserve"> поселения</w:t>
      </w:r>
      <w:r>
        <w:t xml:space="preserve">, не должны противоречить </w:t>
      </w:r>
      <w:r w:rsidRPr="009102BF">
        <w:t xml:space="preserve">Бюджетному </w:t>
      </w:r>
      <w:hyperlink r:id="rId9" w:history="1">
        <w:r w:rsidRPr="009102BF">
          <w:rPr>
            <w:color w:val="0000FF"/>
          </w:rPr>
          <w:t>кодексу</w:t>
        </w:r>
      </w:hyperlink>
      <w:r w:rsidRPr="009102BF">
        <w:t xml:space="preserve"> Российской Федерации и </w:t>
      </w:r>
      <w:r w:rsidR="00687191" w:rsidRPr="009102BF">
        <w:t>Федеральному закону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9102BF">
        <w:t>.</w:t>
      </w:r>
      <w:proofErr w:type="gramEnd"/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</w:p>
    <w:p w:rsidR="00802ED6" w:rsidRPr="0095739E" w:rsidRDefault="00802ED6" w:rsidP="0095739E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B84BB2">
        <w:rPr>
          <w:b/>
        </w:rPr>
        <w:t>Статья 3. О</w:t>
      </w:r>
      <w:r w:rsidR="00687191" w:rsidRPr="00B84BB2">
        <w:rPr>
          <w:b/>
        </w:rPr>
        <w:t>сновы ст</w:t>
      </w:r>
      <w:r w:rsidR="00DA15F5">
        <w:rPr>
          <w:b/>
        </w:rPr>
        <w:t>атуса контрольно-счетной комиссии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1.</w:t>
      </w:r>
      <w:r w:rsidR="00687191" w:rsidRPr="00687191">
        <w:t xml:space="preserve"> </w:t>
      </w:r>
      <w:r w:rsidR="00436BBE">
        <w:t>Контрольно-счетная комиссия</w:t>
      </w:r>
      <w:r w:rsidR="00687191">
        <w:t xml:space="preserve"> поселения является постоянно действующим органом внешнего муниципального финансового контроля и образуется муниципальным комитетом</w:t>
      </w:r>
      <w:r w:rsidR="00687191" w:rsidRPr="00687191">
        <w:t xml:space="preserve"> </w:t>
      </w:r>
      <w:r w:rsidR="00687191">
        <w:t xml:space="preserve">Новицкого сельского поселения Партизанского муниципального района (далее </w:t>
      </w:r>
      <w:proofErr w:type="gramStart"/>
      <w:r w:rsidR="00976D9C">
        <w:t>-</w:t>
      </w:r>
      <w:r w:rsidR="0073764A">
        <w:t>М</w:t>
      </w:r>
      <w:proofErr w:type="gramEnd"/>
      <w:r w:rsidR="00687191">
        <w:t>униципальный комитет).</w:t>
      </w:r>
    </w:p>
    <w:p w:rsidR="00802ED6" w:rsidRDefault="00687191" w:rsidP="00802ED6">
      <w:pPr>
        <w:autoSpaceDE w:val="0"/>
        <w:autoSpaceDN w:val="0"/>
        <w:adjustRightInd w:val="0"/>
        <w:ind w:firstLine="540"/>
        <w:jc w:val="both"/>
      </w:pPr>
      <w:r>
        <w:t>2. Контрольно-сче</w:t>
      </w:r>
      <w:r w:rsidR="00436BBE">
        <w:t>тная комиссия поселения  подотчет</w:t>
      </w:r>
      <w:r w:rsidR="00C42CCA">
        <w:t>н</w:t>
      </w:r>
      <w:r w:rsidR="00436BBE">
        <w:t>а</w:t>
      </w:r>
      <w:r>
        <w:t xml:space="preserve"> </w:t>
      </w:r>
      <w:r w:rsidR="0073764A">
        <w:t>М</w:t>
      </w:r>
      <w:r w:rsidR="00577A7B">
        <w:t>униципальному комитету</w:t>
      </w:r>
      <w:r>
        <w:t>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r w:rsidR="002118DD">
        <w:t>Контроль</w:t>
      </w:r>
      <w:r w:rsidR="00436BBE">
        <w:t>но-счетная комиссия</w:t>
      </w:r>
      <w:r w:rsidR="002118DD">
        <w:t xml:space="preserve"> </w:t>
      </w:r>
      <w:r w:rsidR="0073764A">
        <w:t xml:space="preserve">поселения </w:t>
      </w:r>
      <w:r w:rsidR="002118DD">
        <w:t>обладает организационной и функциональ</w:t>
      </w:r>
      <w:r w:rsidR="00A90146">
        <w:t>ной независимостью и осуществляе</w:t>
      </w:r>
      <w:r w:rsidR="002118DD">
        <w:t>т свою деятельность самостоятельно.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r w:rsidR="002118DD">
        <w:t>Деятель</w:t>
      </w:r>
      <w:r w:rsidR="00A90146">
        <w:t>ность контрольно-счетной комиссии</w:t>
      </w:r>
      <w:r w:rsidR="0073764A" w:rsidRPr="0073764A">
        <w:t xml:space="preserve"> </w:t>
      </w:r>
      <w:r w:rsidR="0073764A">
        <w:t>поселения</w:t>
      </w:r>
      <w:r w:rsidR="002118DD">
        <w:t xml:space="preserve"> не может быть приостановлена, в том числе в связи с дос</w:t>
      </w:r>
      <w:r w:rsidR="0073764A">
        <w:t>рочным прекращением полномочий М</w:t>
      </w:r>
      <w:r w:rsidR="002118DD">
        <w:t>униципального комитета.</w:t>
      </w:r>
    </w:p>
    <w:p w:rsidR="00802ED6" w:rsidRDefault="00BC1FFB" w:rsidP="00BC1FFB">
      <w:pPr>
        <w:autoSpaceDE w:val="0"/>
        <w:autoSpaceDN w:val="0"/>
        <w:adjustRightInd w:val="0"/>
        <w:ind w:firstLine="540"/>
        <w:jc w:val="both"/>
      </w:pPr>
      <w:r>
        <w:t>5</w:t>
      </w:r>
      <w:r w:rsidR="00802ED6">
        <w:t xml:space="preserve">. </w:t>
      </w:r>
      <w:r w:rsidR="00A90146">
        <w:t>Контрольно-счетная комиссия</w:t>
      </w:r>
      <w:r w:rsidR="006506BF">
        <w:t xml:space="preserve"> </w:t>
      </w:r>
      <w:r w:rsidR="0073764A">
        <w:t>поселения</w:t>
      </w:r>
      <w:r w:rsidR="0073764A" w:rsidRPr="00BC432A">
        <w:t xml:space="preserve"> </w:t>
      </w:r>
      <w:r w:rsidR="006506BF" w:rsidRPr="00BC432A">
        <w:t>в соответствии с уставом поселения и (и</w:t>
      </w:r>
      <w:r w:rsidR="0073764A">
        <w:t>ли) нормативным правовым актом М</w:t>
      </w:r>
      <w:r w:rsidR="006506BF" w:rsidRPr="00BC432A">
        <w:t>униципального комитета</w:t>
      </w:r>
      <w:r w:rsidR="006506BF">
        <w:t xml:space="preserve"> может обладать правами юридического лица.</w:t>
      </w:r>
    </w:p>
    <w:p w:rsidR="00802ED6" w:rsidRDefault="00BC1FFB" w:rsidP="00802ED6">
      <w:pPr>
        <w:autoSpaceDE w:val="0"/>
        <w:autoSpaceDN w:val="0"/>
        <w:adjustRightInd w:val="0"/>
        <w:ind w:firstLine="540"/>
        <w:jc w:val="both"/>
      </w:pPr>
      <w:r>
        <w:t>6</w:t>
      </w:r>
      <w:r w:rsidR="00802ED6">
        <w:t xml:space="preserve">. </w:t>
      </w:r>
      <w:r w:rsidR="009E7AB8">
        <w:t>Контрольно-счетная комиссия</w:t>
      </w:r>
      <w:r w:rsidR="00026274">
        <w:t xml:space="preserve"> </w:t>
      </w:r>
      <w:r w:rsidR="0073764A">
        <w:t xml:space="preserve">поселения </w:t>
      </w:r>
      <w:r w:rsidR="00026274">
        <w:t>имеет</w:t>
      </w:r>
      <w:r w:rsidR="006506BF">
        <w:t xml:space="preserve"> гербовую печать и бланки со своим наиме</w:t>
      </w:r>
      <w:r w:rsidR="00BC432A">
        <w:t>нованием и с изображением герба</w:t>
      </w:r>
      <w:r w:rsidR="006506BF">
        <w:t xml:space="preserve"> </w:t>
      </w:r>
      <w:r w:rsidR="009E7AB8">
        <w:t>сельского поселения</w:t>
      </w:r>
      <w:r w:rsidR="006506BF">
        <w:t>.</w:t>
      </w:r>
    </w:p>
    <w:p w:rsidR="00802ED6" w:rsidRDefault="00BC1FFB" w:rsidP="00802ED6">
      <w:pPr>
        <w:autoSpaceDE w:val="0"/>
        <w:autoSpaceDN w:val="0"/>
        <w:adjustRightInd w:val="0"/>
        <w:ind w:firstLine="540"/>
        <w:jc w:val="both"/>
      </w:pPr>
      <w:r>
        <w:t>7</w:t>
      </w:r>
      <w:r w:rsidR="00802ED6">
        <w:t xml:space="preserve">. </w:t>
      </w:r>
      <w:r w:rsidR="0073764A">
        <w:t>Муниципальный комитет</w:t>
      </w:r>
      <w:r w:rsidR="004D11F6">
        <w:t xml:space="preserve"> вправе заключать соглашения с </w:t>
      </w:r>
      <w:r w:rsidR="0073764A">
        <w:t>Думой Партизанского</w:t>
      </w:r>
      <w:r w:rsidR="004D11F6">
        <w:t xml:space="preserve"> муниципального района о передаче </w:t>
      </w:r>
      <w:r w:rsidR="0073764A">
        <w:t>ревизионной комиссии</w:t>
      </w:r>
      <w:r w:rsidR="004D11F6">
        <w:t xml:space="preserve"> муниципального района </w:t>
      </w:r>
      <w:r w:rsidR="004D11F6">
        <w:lastRenderedPageBreak/>
        <w:t>полно</w:t>
      </w:r>
      <w:r w:rsidR="009E7AB8">
        <w:t>мочий контрольно-счетной комиссии</w:t>
      </w:r>
      <w:r w:rsidR="004D11F6">
        <w:t xml:space="preserve"> поселения по осуществлению внешнего муниципального финансового контроля.</w:t>
      </w:r>
    </w:p>
    <w:p w:rsidR="00BC1FFB" w:rsidRPr="00396C35" w:rsidRDefault="00BC1FFB" w:rsidP="00802ED6">
      <w:pPr>
        <w:autoSpaceDE w:val="0"/>
        <w:autoSpaceDN w:val="0"/>
        <w:adjustRightInd w:val="0"/>
        <w:ind w:firstLine="540"/>
        <w:jc w:val="both"/>
      </w:pPr>
    </w:p>
    <w:p w:rsidR="00802ED6" w:rsidRPr="0095739E" w:rsidRDefault="00802ED6" w:rsidP="0095739E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B84BB2">
        <w:rPr>
          <w:b/>
        </w:rPr>
        <w:t>Статья 4. Принципы</w:t>
      </w:r>
      <w:r w:rsidR="000F66A9">
        <w:rPr>
          <w:b/>
        </w:rPr>
        <w:t xml:space="preserve"> деятельности контрольно-счетной комиссии</w:t>
      </w:r>
    </w:p>
    <w:p w:rsidR="00802ED6" w:rsidRDefault="004D11F6" w:rsidP="00802ED6">
      <w:pPr>
        <w:autoSpaceDE w:val="0"/>
        <w:autoSpaceDN w:val="0"/>
        <w:adjustRightInd w:val="0"/>
        <w:ind w:firstLine="540"/>
        <w:jc w:val="both"/>
      </w:pPr>
      <w:r>
        <w:t>Деятель</w:t>
      </w:r>
      <w:r w:rsidR="000058C7">
        <w:t>ность контрольно-счетной комиссии</w:t>
      </w:r>
      <w:r w:rsidR="00802ED6">
        <w:t xml:space="preserve"> </w:t>
      </w:r>
      <w:r w:rsidR="000F66A9">
        <w:t xml:space="preserve">поселения </w:t>
      </w:r>
      <w:r w:rsidR="00802ED6">
        <w:t>основывается на принципах законности, объективности, эффективности, независимости и гласности.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</w:p>
    <w:p w:rsidR="00802ED6" w:rsidRPr="0095739E" w:rsidRDefault="00802ED6" w:rsidP="0095739E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B84BB2">
        <w:rPr>
          <w:b/>
        </w:rPr>
        <w:t>Статья 5. Соста</w:t>
      </w:r>
      <w:r w:rsidR="00171FB8" w:rsidRPr="00B84BB2">
        <w:rPr>
          <w:b/>
        </w:rPr>
        <w:t>в</w:t>
      </w:r>
      <w:r w:rsidR="000F66A9">
        <w:rPr>
          <w:b/>
        </w:rPr>
        <w:t xml:space="preserve"> и структура контрольно-счетной комиссии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0058C7">
        <w:t>Контрольно-счетная комиссия</w:t>
      </w:r>
      <w:r w:rsidR="000F66A9">
        <w:t xml:space="preserve"> поселения</w:t>
      </w:r>
      <w:r w:rsidR="009A3B25">
        <w:t xml:space="preserve"> образуется в составе председателя и апп</w:t>
      </w:r>
      <w:r w:rsidR="000058C7">
        <w:t>арата контрольно-счетной комиссии</w:t>
      </w:r>
      <w:r w:rsidR="009A3B25">
        <w:t xml:space="preserve">. Уставом поселения или нормативным правовым </w:t>
      </w:r>
      <w:r w:rsidR="000F66A9">
        <w:t>актом М</w:t>
      </w:r>
      <w:r w:rsidR="009A3B25">
        <w:t>униципального комитета в со</w:t>
      </w:r>
      <w:r w:rsidR="000058C7">
        <w:t>ставе контрольно-счетной комиссии</w:t>
      </w:r>
      <w:r w:rsidR="009A3B25">
        <w:t xml:space="preserve"> </w:t>
      </w:r>
      <w:r w:rsidR="000F66A9">
        <w:t xml:space="preserve">поселения </w:t>
      </w:r>
      <w:r w:rsidR="009A3B25">
        <w:t>может быть предусмотрена одна должность заместителя председ</w:t>
      </w:r>
      <w:r w:rsidR="000058C7">
        <w:t>ателя контрольно-счетной комиссии</w:t>
      </w:r>
      <w:r w:rsidR="00C375CC">
        <w:t xml:space="preserve"> поселения</w:t>
      </w:r>
      <w:r w:rsidR="009A3B25">
        <w:t>, а также должно</w:t>
      </w:r>
      <w:r w:rsidR="000058C7">
        <w:t>сти аудиторов контрольно-счетной комиссии</w:t>
      </w:r>
      <w:r w:rsidR="00C375CC">
        <w:t xml:space="preserve"> поселения</w:t>
      </w:r>
      <w:r w:rsidR="009A3B25">
        <w:t>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r w:rsidR="00026274">
        <w:t>Должности председателя, заместителя председателя и ауди</w:t>
      </w:r>
      <w:r w:rsidR="000058C7">
        <w:t xml:space="preserve">торов контрольно-счетной комиссии </w:t>
      </w:r>
      <w:r w:rsidR="00026274">
        <w:t xml:space="preserve"> </w:t>
      </w:r>
      <w:r w:rsidR="00C375CC">
        <w:t xml:space="preserve">поселения </w:t>
      </w:r>
      <w:r w:rsidR="00026274">
        <w:t>могут быть отнесены муниципальным должностям в соответствии</w:t>
      </w:r>
      <w:r w:rsidR="000F66A9">
        <w:t xml:space="preserve"> с  нормативным правовым актом М</w:t>
      </w:r>
      <w:r w:rsidR="00026274">
        <w:t>униципального комитета в соответствии с законом Приморского края.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r w:rsidR="00026274">
        <w:t>Срок полномочий председателя, заместителя председателя и ауди</w:t>
      </w:r>
      <w:r w:rsidR="000058C7">
        <w:t>торов контрольно-счетной комиссии</w:t>
      </w:r>
      <w:r w:rsidR="00C375CC">
        <w:t xml:space="preserve"> поселения</w:t>
      </w:r>
      <w:r w:rsidR="00026274">
        <w:t xml:space="preserve"> </w:t>
      </w:r>
      <w:r w:rsidR="000058C7">
        <w:t>не</w:t>
      </w:r>
      <w:r w:rsidR="000F66A9">
        <w:t xml:space="preserve"> менее чем срок полномочий М</w:t>
      </w:r>
      <w:r w:rsidR="00026274">
        <w:t>униципального комитета</w:t>
      </w:r>
      <w:r w:rsidR="000058C7">
        <w:t xml:space="preserve"> (5 лет)</w:t>
      </w:r>
      <w:r w:rsidR="00026274">
        <w:t>.</w:t>
      </w:r>
    </w:p>
    <w:p w:rsidR="00802ED6" w:rsidRDefault="00802ED6" w:rsidP="00BC432A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r w:rsidR="00026274">
        <w:t>Стру</w:t>
      </w:r>
      <w:r w:rsidR="000058C7">
        <w:t>ктура контрольно-счетной комиссии</w:t>
      </w:r>
      <w:r w:rsidR="00026274">
        <w:t xml:space="preserve"> </w:t>
      </w:r>
      <w:r w:rsidR="00C375CC">
        <w:t xml:space="preserve">поселения </w:t>
      </w:r>
      <w:r w:rsidR="00026274">
        <w:t>определяется в порядке, установленном нормативны</w:t>
      </w:r>
      <w:r w:rsidR="000F66A9">
        <w:t>м правовым актом М</w:t>
      </w:r>
      <w:r w:rsidR="00026274">
        <w:t>униципального комитета.</w:t>
      </w:r>
    </w:p>
    <w:p w:rsidR="00802ED6" w:rsidRDefault="008F36B4" w:rsidP="00802ED6">
      <w:pPr>
        <w:autoSpaceDE w:val="0"/>
        <w:autoSpaceDN w:val="0"/>
        <w:adjustRightInd w:val="0"/>
        <w:ind w:firstLine="540"/>
        <w:jc w:val="both"/>
      </w:pPr>
      <w:r>
        <w:t>5</w:t>
      </w:r>
      <w:r w:rsidR="00802ED6">
        <w:t xml:space="preserve">. </w:t>
      </w:r>
      <w:r w:rsidR="00026274">
        <w:t>Штатная числен</w:t>
      </w:r>
      <w:r w:rsidR="00BC432A">
        <w:t>ность контрольно-счетной комиссии</w:t>
      </w:r>
      <w:r w:rsidR="00026274">
        <w:t xml:space="preserve"> </w:t>
      </w:r>
      <w:r w:rsidR="00C375CC">
        <w:t xml:space="preserve">поселения </w:t>
      </w:r>
      <w:r w:rsidR="00026274">
        <w:t>определяе</w:t>
      </w:r>
      <w:r w:rsidR="000F66A9">
        <w:t>тся нормативным правовым актом М</w:t>
      </w:r>
      <w:r w:rsidR="00026274">
        <w:t>униципального комитета.</w:t>
      </w:r>
    </w:p>
    <w:p w:rsidR="00802ED6" w:rsidRDefault="008F36B4" w:rsidP="00802ED6">
      <w:pPr>
        <w:autoSpaceDE w:val="0"/>
        <w:autoSpaceDN w:val="0"/>
        <w:adjustRightInd w:val="0"/>
        <w:ind w:firstLine="540"/>
        <w:jc w:val="both"/>
      </w:pPr>
      <w:r>
        <w:t>6</w:t>
      </w:r>
      <w:r w:rsidR="00802ED6">
        <w:t xml:space="preserve">. </w:t>
      </w:r>
      <w:proofErr w:type="gramStart"/>
      <w:r w:rsidR="00026274">
        <w:t>Права, обязанности и ответственность работ</w:t>
      </w:r>
      <w:r w:rsidR="00BC432A">
        <w:t>ников контрольно-счетной комиссии</w:t>
      </w:r>
      <w:r w:rsidR="00026274">
        <w:t xml:space="preserve"> </w:t>
      </w:r>
      <w:r w:rsidR="00C375CC">
        <w:t xml:space="preserve">поселения </w:t>
      </w:r>
      <w:r w:rsidR="00026274">
        <w:t>определяются Федеральным законом</w:t>
      </w:r>
      <w:r w:rsidR="00026274" w:rsidRPr="004D0831">
        <w:rPr>
          <w:color w:val="FF0000"/>
          <w:sz w:val="26"/>
          <w:szCs w:val="26"/>
        </w:rPr>
        <w:t xml:space="preserve"> </w:t>
      </w:r>
      <w:r w:rsidR="00026274" w:rsidRPr="00026274">
        <w:t>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 w:rsidR="00026274">
        <w:t xml:space="preserve"> законодательством </w:t>
      </w:r>
      <w:r w:rsidR="004B4E97">
        <w:t xml:space="preserve">Российской Федерации и Приморского края </w:t>
      </w:r>
      <w:r w:rsidR="00026274">
        <w:t>о муниципальной службе, трудовым законодательством и иными нормативными правовыми актами, содержащими нормы трудового права.</w:t>
      </w:r>
      <w:proofErr w:type="gramEnd"/>
    </w:p>
    <w:p w:rsidR="00802ED6" w:rsidRDefault="00802ED6" w:rsidP="0095739E">
      <w:pPr>
        <w:autoSpaceDE w:val="0"/>
        <w:autoSpaceDN w:val="0"/>
        <w:adjustRightInd w:val="0"/>
        <w:jc w:val="both"/>
      </w:pPr>
    </w:p>
    <w:p w:rsidR="00802ED6" w:rsidRPr="0095739E" w:rsidRDefault="00802ED6" w:rsidP="0095739E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AB4C9D">
        <w:rPr>
          <w:b/>
        </w:rPr>
        <w:t>Статья 6. Порядок назначения на должность председателя, заместителя председател</w:t>
      </w:r>
      <w:r w:rsidR="00AB4C9D">
        <w:rPr>
          <w:b/>
        </w:rPr>
        <w:t>я и ауди</w:t>
      </w:r>
      <w:r w:rsidR="00CE6C91">
        <w:rPr>
          <w:b/>
        </w:rPr>
        <w:t>торов контрольно-счетной комиссии поселения</w:t>
      </w:r>
    </w:p>
    <w:p w:rsidR="00802ED6" w:rsidRDefault="00802ED6" w:rsidP="00133E0F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0A34EF">
        <w:t>Председатель, заместитель председателя и аудиторы контр</w:t>
      </w:r>
      <w:r w:rsidR="00CE6C91">
        <w:t>ольно-счетной комиссии</w:t>
      </w:r>
      <w:r w:rsidR="0095739E">
        <w:t xml:space="preserve"> поселения</w:t>
      </w:r>
      <w:r w:rsidR="00A832C0">
        <w:t xml:space="preserve"> назначаются на должность М</w:t>
      </w:r>
      <w:r w:rsidR="000A34EF">
        <w:t>униципальным комитетом.</w:t>
      </w:r>
    </w:p>
    <w:p w:rsidR="00802ED6" w:rsidRDefault="00133E0F" w:rsidP="00802ED6">
      <w:pPr>
        <w:autoSpaceDE w:val="0"/>
        <w:autoSpaceDN w:val="0"/>
        <w:adjustRightInd w:val="0"/>
        <w:ind w:firstLine="540"/>
        <w:jc w:val="both"/>
      </w:pPr>
      <w:r>
        <w:t>2</w:t>
      </w:r>
      <w:r w:rsidR="00802ED6">
        <w:t xml:space="preserve">. </w:t>
      </w:r>
      <w:proofErr w:type="gramStart"/>
      <w:r w:rsidR="00802ED6">
        <w:t>Предложения о кандидатурах на должность пр</w:t>
      </w:r>
      <w:r w:rsidR="00CE6C91">
        <w:t>едседателя контрольно-счетной комиссии поселения</w:t>
      </w:r>
      <w:r w:rsidR="00802ED6">
        <w:t xml:space="preserve"> в</w:t>
      </w:r>
      <w:r w:rsidR="000A34EF">
        <w:t>носятся в</w:t>
      </w:r>
      <w:r w:rsidR="00802ED6">
        <w:t xml:space="preserve"> </w:t>
      </w:r>
      <w:r w:rsidR="00A832C0">
        <w:t>М</w:t>
      </w:r>
      <w:r w:rsidR="00802ED6">
        <w:t xml:space="preserve">униципального </w:t>
      </w:r>
      <w:r w:rsidR="000A34EF">
        <w:t>комитет</w:t>
      </w:r>
      <w:r w:rsidR="00802ED6">
        <w:t>:</w:t>
      </w:r>
      <w:proofErr w:type="gramEnd"/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1) председ</w:t>
      </w:r>
      <w:r w:rsidR="00A832C0">
        <w:t>ателем м</w:t>
      </w:r>
      <w:r w:rsidR="000A34EF">
        <w:t>униципального комитета</w:t>
      </w:r>
      <w:r>
        <w:t>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2) депутатами </w:t>
      </w:r>
      <w:r w:rsidR="00A832C0">
        <w:t>М</w:t>
      </w:r>
      <w:r w:rsidR="000A34EF">
        <w:t xml:space="preserve">униципального комитета </w:t>
      </w:r>
      <w:r>
        <w:t xml:space="preserve">- не менее одной трети от установленного числа депутатов </w:t>
      </w:r>
      <w:r w:rsidR="00A832C0">
        <w:t>М</w:t>
      </w:r>
      <w:r w:rsidR="000A34EF">
        <w:t>униципального комитета</w:t>
      </w:r>
      <w:r>
        <w:t>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3) главой </w:t>
      </w:r>
      <w:r w:rsidR="000A34EF">
        <w:t>сельского поселе</w:t>
      </w:r>
      <w:r>
        <w:t>ния.</w:t>
      </w:r>
    </w:p>
    <w:p w:rsidR="009842D7" w:rsidRDefault="00133E0F" w:rsidP="009842D7">
      <w:pPr>
        <w:ind w:firstLine="709"/>
        <w:jc w:val="both"/>
        <w:outlineLvl w:val="1"/>
      </w:pPr>
      <w:r>
        <w:t>3</w:t>
      </w:r>
      <w:r w:rsidR="00802ED6">
        <w:t>. Право внесения предложений о кандидатурах на должность председ</w:t>
      </w:r>
      <w:r w:rsidR="00CE6C91">
        <w:t>ателя контрольно-счетной комиссии</w:t>
      </w:r>
      <w:r w:rsidR="00802ED6">
        <w:t xml:space="preserve"> в </w:t>
      </w:r>
      <w:r w:rsidR="00A832C0">
        <w:t>М</w:t>
      </w:r>
      <w:r w:rsidR="00547256">
        <w:t xml:space="preserve">униципальный комитет </w:t>
      </w:r>
      <w:r w:rsidR="009842D7" w:rsidRPr="004E022A">
        <w:t xml:space="preserve">перечисленными в части 2 настоящей статьи лицами, не позднее, чем за два месяца до истечения полномочий действующего председателя </w:t>
      </w:r>
      <w:r w:rsidR="009842D7">
        <w:t>контрольно-счетной комиссии поселения</w:t>
      </w:r>
      <w:r w:rsidR="009842D7" w:rsidRPr="004E022A">
        <w:t>.</w:t>
      </w:r>
    </w:p>
    <w:p w:rsidR="00802ED6" w:rsidRDefault="009842D7" w:rsidP="00802ED6">
      <w:pPr>
        <w:autoSpaceDE w:val="0"/>
        <w:autoSpaceDN w:val="0"/>
        <w:adjustRightInd w:val="0"/>
        <w:ind w:firstLine="540"/>
        <w:jc w:val="both"/>
      </w:pPr>
      <w:r>
        <w:t>4</w:t>
      </w:r>
      <w:r w:rsidR="00802ED6">
        <w:t xml:space="preserve">. Предложения о кандидатурах на должности заместителя председателя и </w:t>
      </w:r>
      <w:r w:rsidR="00CE6C91">
        <w:t>аудиторов контрольно-счетной комиссии поселения</w:t>
      </w:r>
      <w:r w:rsidR="00133E0F">
        <w:t xml:space="preserve"> вносятся в</w:t>
      </w:r>
      <w:r w:rsidR="00133E0F" w:rsidRPr="00133E0F">
        <w:t xml:space="preserve"> </w:t>
      </w:r>
      <w:r w:rsidR="00A832C0">
        <w:t>М</w:t>
      </w:r>
      <w:r w:rsidR="00133E0F">
        <w:t>униципальный комитет</w:t>
      </w:r>
      <w:r w:rsidR="00802ED6">
        <w:t xml:space="preserve"> </w:t>
      </w:r>
      <w:r>
        <w:t>председателем контрольно-счетной комиссии поселения</w:t>
      </w:r>
      <w:r w:rsidR="00802ED6">
        <w:t>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</w:p>
    <w:p w:rsidR="00A832C0" w:rsidRDefault="00A832C0" w:rsidP="00802ED6">
      <w:pPr>
        <w:autoSpaceDE w:val="0"/>
        <w:autoSpaceDN w:val="0"/>
        <w:adjustRightInd w:val="0"/>
        <w:ind w:firstLine="540"/>
        <w:jc w:val="both"/>
      </w:pPr>
    </w:p>
    <w:p w:rsidR="00802ED6" w:rsidRPr="0095739E" w:rsidRDefault="00802ED6" w:rsidP="0095739E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E51ECC">
        <w:rPr>
          <w:b/>
        </w:rPr>
        <w:lastRenderedPageBreak/>
        <w:t>Статья 7. Требования к кандидатурам на должности председателя, заместителя председателя и аудиторов контроль</w:t>
      </w:r>
      <w:r w:rsidR="00CE6C91">
        <w:rPr>
          <w:b/>
        </w:rPr>
        <w:t>но-счетной комиссии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3C56F0">
        <w:t>На должность председателя, заместителя председателя и ауди</w:t>
      </w:r>
      <w:r w:rsidR="00BC11D8">
        <w:t>торов контрольно-счетной комиссии поселения</w:t>
      </w:r>
      <w:r w:rsidR="003C56F0">
        <w:t xml:space="preserve">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</w:t>
      </w:r>
      <w:r w:rsidR="0036492D">
        <w:t>номики, финансов, юриспруденции:</w:t>
      </w:r>
    </w:p>
    <w:p w:rsidR="009D6D51" w:rsidRPr="00C013DB" w:rsidRDefault="009D6D51" w:rsidP="009D6D51">
      <w:pPr>
        <w:ind w:firstLine="709"/>
        <w:jc w:val="both"/>
        <w:outlineLvl w:val="1"/>
      </w:pPr>
      <w:r w:rsidRPr="00C013DB">
        <w:t>- для председателя ревизионной комиссии – не менее пяти лет;</w:t>
      </w:r>
    </w:p>
    <w:p w:rsidR="009D6D51" w:rsidRPr="00C013DB" w:rsidRDefault="009D6D51" w:rsidP="009D6D51">
      <w:pPr>
        <w:ind w:firstLine="709"/>
        <w:jc w:val="both"/>
        <w:outlineLvl w:val="1"/>
      </w:pPr>
      <w:r w:rsidRPr="00C013DB">
        <w:t>- для аудитора – не менее трех лет.</w:t>
      </w:r>
    </w:p>
    <w:p w:rsidR="003C56F0" w:rsidRDefault="009D6D51" w:rsidP="003C56F0">
      <w:pPr>
        <w:autoSpaceDE w:val="0"/>
        <w:autoSpaceDN w:val="0"/>
        <w:adjustRightInd w:val="0"/>
        <w:ind w:firstLine="540"/>
        <w:jc w:val="both"/>
      </w:pPr>
      <w:r>
        <w:t>2</w:t>
      </w:r>
      <w:r w:rsidR="00802ED6">
        <w:t xml:space="preserve">. </w:t>
      </w:r>
      <w:r w:rsidR="003C56F0">
        <w:t>Гражданин Российской Федерации не может быть назначен на должность председателя, заместителя председателя или ауд</w:t>
      </w:r>
      <w:r w:rsidR="00B871FD">
        <w:t>итора контрольно-счетной комиссии поселения</w:t>
      </w:r>
      <w:r w:rsidR="003C56F0">
        <w:t xml:space="preserve"> в случае:</w:t>
      </w:r>
    </w:p>
    <w:p w:rsidR="003C56F0" w:rsidRDefault="003C56F0" w:rsidP="003C56F0">
      <w:pPr>
        <w:autoSpaceDE w:val="0"/>
        <w:autoSpaceDN w:val="0"/>
        <w:adjustRightInd w:val="0"/>
        <w:ind w:firstLine="540"/>
        <w:jc w:val="both"/>
      </w:pPr>
      <w:r>
        <w:t>1) наличия у него неснятой или непогашенной судимости;</w:t>
      </w:r>
    </w:p>
    <w:p w:rsidR="003C56F0" w:rsidRDefault="003C56F0" w:rsidP="003C56F0">
      <w:pPr>
        <w:autoSpaceDE w:val="0"/>
        <w:autoSpaceDN w:val="0"/>
        <w:adjustRightInd w:val="0"/>
        <w:ind w:firstLine="540"/>
        <w:jc w:val="both"/>
      </w:pPr>
      <w:r>
        <w:t>2) признания его недееспособным или ограниченно дееспособным решением суда, вступившим в законную силу;</w:t>
      </w:r>
    </w:p>
    <w:p w:rsidR="003C56F0" w:rsidRDefault="003C56F0" w:rsidP="003C56F0">
      <w:pPr>
        <w:autoSpaceDE w:val="0"/>
        <w:autoSpaceDN w:val="0"/>
        <w:adjustRightInd w:val="0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802ED6" w:rsidRDefault="003C56F0" w:rsidP="003C56F0">
      <w:pPr>
        <w:autoSpaceDE w:val="0"/>
        <w:autoSpaceDN w:val="0"/>
        <w:adjustRightInd w:val="0"/>
        <w:ind w:firstLine="540"/>
        <w:jc w:val="both"/>
      </w:pPr>
      <w: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802ED6" w:rsidRDefault="009D6D51" w:rsidP="003C56F0">
      <w:pPr>
        <w:autoSpaceDE w:val="0"/>
        <w:autoSpaceDN w:val="0"/>
        <w:adjustRightInd w:val="0"/>
        <w:ind w:firstLine="540"/>
        <w:jc w:val="both"/>
      </w:pPr>
      <w:r>
        <w:t>3</w:t>
      </w:r>
      <w:r w:rsidR="00802ED6">
        <w:t xml:space="preserve">. </w:t>
      </w:r>
      <w:proofErr w:type="gramStart"/>
      <w:r w:rsidR="003C56F0">
        <w:t>Граждане, замещающие муниципальные должн</w:t>
      </w:r>
      <w:r w:rsidR="00B871FD">
        <w:t xml:space="preserve">ости </w:t>
      </w:r>
      <w:r>
        <w:t xml:space="preserve">муниципальной службы </w:t>
      </w:r>
      <w:r w:rsidR="00B871FD">
        <w:t>в контрольно-счетной комиссии поселения</w:t>
      </w:r>
      <w:r w:rsidR="003C56F0">
        <w:t xml:space="preserve">, не могут состоять в близком родстве или свойстве (родители, супруги, дети, братья, сестры, а также братья, сестры, родители и дети супругов) с председателем муниципального комитета, главой сельского поселения, главой местной администрации, руководителями судебных и правоохранительных органов, расположенных на территории </w:t>
      </w:r>
      <w:r>
        <w:t>Новицкого сельского поселения</w:t>
      </w:r>
      <w:r w:rsidR="003C56F0">
        <w:t>.</w:t>
      </w:r>
      <w:proofErr w:type="gramEnd"/>
    </w:p>
    <w:p w:rsidR="00802ED6" w:rsidRDefault="009D6D51" w:rsidP="00802ED6">
      <w:pPr>
        <w:autoSpaceDE w:val="0"/>
        <w:autoSpaceDN w:val="0"/>
        <w:adjustRightInd w:val="0"/>
        <w:ind w:firstLine="540"/>
        <w:jc w:val="both"/>
      </w:pPr>
      <w:r>
        <w:t>4</w:t>
      </w:r>
      <w:r w:rsidR="00802ED6">
        <w:t xml:space="preserve">. </w:t>
      </w:r>
      <w:r>
        <w:t>Председатель, заместитель</w:t>
      </w:r>
      <w:r w:rsidR="00085BFB">
        <w:t xml:space="preserve"> председателя и ауд</w:t>
      </w:r>
      <w:r w:rsidR="00B871FD">
        <w:t>иторы контрольно-счетной комиссии</w:t>
      </w:r>
      <w:r w:rsidR="00085BFB">
        <w:t xml:space="preserve">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9D6D51" w:rsidRPr="009D6D51" w:rsidRDefault="009D6D51" w:rsidP="009D6D51">
      <w:pPr>
        <w:autoSpaceDE w:val="0"/>
        <w:autoSpaceDN w:val="0"/>
        <w:adjustRightInd w:val="0"/>
        <w:ind w:firstLine="540"/>
        <w:jc w:val="both"/>
      </w:pPr>
      <w:r>
        <w:t>5</w:t>
      </w:r>
      <w:r w:rsidR="00802ED6">
        <w:t xml:space="preserve">. </w:t>
      </w:r>
      <w:proofErr w:type="gramStart"/>
      <w:r w:rsidR="00B871FD">
        <w:t>Председатель, заместитель</w:t>
      </w:r>
      <w:r w:rsidR="00085BFB">
        <w:t xml:space="preserve"> председателя и ауд</w:t>
      </w:r>
      <w:r w:rsidR="00B871FD">
        <w:t>иторы контрольно-счетной комиссии поселения</w:t>
      </w:r>
      <w:r w:rsidR="00085BFB">
        <w:t xml:space="preserve"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</w:t>
      </w:r>
      <w:r w:rsidRPr="009D6D51">
        <w:t xml:space="preserve">федеральным и краевым законодательством, муниципальными нормативными правовыми актами органов местного самоуправления </w:t>
      </w:r>
      <w:r>
        <w:t>Новицкого сельского</w:t>
      </w:r>
      <w:proofErr w:type="gramEnd"/>
      <w:r>
        <w:t xml:space="preserve"> поселения</w:t>
      </w:r>
      <w:r w:rsidRPr="009D6D51">
        <w:t>.</w:t>
      </w:r>
    </w:p>
    <w:p w:rsidR="00802ED6" w:rsidRDefault="00802ED6" w:rsidP="00085BFB">
      <w:pPr>
        <w:autoSpaceDE w:val="0"/>
        <w:autoSpaceDN w:val="0"/>
        <w:adjustRightInd w:val="0"/>
        <w:jc w:val="both"/>
      </w:pPr>
    </w:p>
    <w:p w:rsidR="00802ED6" w:rsidRPr="00085BFB" w:rsidRDefault="00802ED6" w:rsidP="00085BFB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773393">
        <w:rPr>
          <w:b/>
        </w:rPr>
        <w:t>Статья 8. Гарантии статуса должностны</w:t>
      </w:r>
      <w:r w:rsidR="00B871FD">
        <w:rPr>
          <w:b/>
        </w:rPr>
        <w:t xml:space="preserve">х лиц контрольно-счетной комиссии поселения </w:t>
      </w:r>
    </w:p>
    <w:p w:rsidR="00802ED6" w:rsidRDefault="00A832C0" w:rsidP="00802ED6">
      <w:pPr>
        <w:autoSpaceDE w:val="0"/>
        <w:autoSpaceDN w:val="0"/>
        <w:adjustRightInd w:val="0"/>
        <w:ind w:firstLine="540"/>
        <w:jc w:val="both"/>
      </w:pPr>
      <w:r>
        <w:t>1</w:t>
      </w:r>
      <w:r w:rsidR="00802ED6">
        <w:t xml:space="preserve">. </w:t>
      </w:r>
      <w:proofErr w:type="gramStart"/>
      <w:r w:rsidR="00802ED6">
        <w:t>Воздействие в какой-либо форме на до</w:t>
      </w:r>
      <w:r w:rsidR="00B36E3B">
        <w:t>лжностны</w:t>
      </w:r>
      <w:r w:rsidR="00B871FD">
        <w:t>х лиц контрольно-счетной комиссии поселения</w:t>
      </w:r>
      <w:r w:rsidR="00802ED6"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</w:t>
      </w:r>
      <w:r w:rsidR="00B36E3B">
        <w:t>лжностны</w:t>
      </w:r>
      <w:r w:rsidR="00B871FD">
        <w:t xml:space="preserve">х лиц контрольно-счетной комиссии поселения </w:t>
      </w:r>
      <w:r w:rsidR="00802ED6">
        <w:t xml:space="preserve"> либо распространение заведомо ложной информации об их деятельности влекут </w:t>
      </w:r>
      <w:r w:rsidR="00802ED6">
        <w:lastRenderedPageBreak/>
        <w:t xml:space="preserve">за собой ответственность, установленную законодательством Российской Федерации и (или) законодательством </w:t>
      </w:r>
      <w:r w:rsidR="00B36E3B">
        <w:t>Приморского края</w:t>
      </w:r>
      <w:r w:rsidR="00802ED6">
        <w:t>.</w:t>
      </w:r>
      <w:proofErr w:type="gramEnd"/>
    </w:p>
    <w:p w:rsidR="00802ED6" w:rsidRDefault="00A832C0" w:rsidP="00802ED6">
      <w:pPr>
        <w:autoSpaceDE w:val="0"/>
        <w:autoSpaceDN w:val="0"/>
        <w:adjustRightInd w:val="0"/>
        <w:ind w:firstLine="540"/>
        <w:jc w:val="both"/>
      </w:pPr>
      <w:r>
        <w:t>2</w:t>
      </w:r>
      <w:r w:rsidR="00802ED6">
        <w:t>. Дол</w:t>
      </w:r>
      <w:r w:rsidR="00DF740A">
        <w:t>жностные</w:t>
      </w:r>
      <w:r w:rsidR="00B871FD">
        <w:t xml:space="preserve"> лица контрольно-счетной комиссии поселения</w:t>
      </w:r>
      <w:r w:rsidR="00802ED6"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C013DB" w:rsidRDefault="00A832C0" w:rsidP="00C013DB">
      <w:pPr>
        <w:autoSpaceDE w:val="0"/>
        <w:autoSpaceDN w:val="0"/>
        <w:adjustRightInd w:val="0"/>
        <w:ind w:firstLine="540"/>
        <w:jc w:val="both"/>
      </w:pPr>
      <w:r>
        <w:t>3</w:t>
      </w:r>
      <w:r w:rsidR="00802ED6">
        <w:t>. Дол</w:t>
      </w:r>
      <w:r w:rsidR="00DF740A">
        <w:t xml:space="preserve">жностные </w:t>
      </w:r>
      <w:r w:rsidR="00B871FD">
        <w:t>лица контрольно-счетной комиссии поселения</w:t>
      </w:r>
      <w:r w:rsidR="00802ED6">
        <w:t xml:space="preserve"> обладают гарантиями профессиональной независимости.</w:t>
      </w:r>
    </w:p>
    <w:p w:rsidR="00802ED6" w:rsidRDefault="00A832C0" w:rsidP="00802ED6">
      <w:pPr>
        <w:autoSpaceDE w:val="0"/>
        <w:autoSpaceDN w:val="0"/>
        <w:adjustRightInd w:val="0"/>
        <w:ind w:firstLine="540"/>
        <w:jc w:val="both"/>
      </w:pPr>
      <w:r>
        <w:t>4</w:t>
      </w:r>
      <w:r w:rsidR="00802ED6">
        <w:t>. Должностное</w:t>
      </w:r>
      <w:r w:rsidR="00B871FD">
        <w:t xml:space="preserve"> лицо контрольно-счетной комиссии поселения</w:t>
      </w:r>
      <w:r w:rsidR="00802ED6">
        <w:t xml:space="preserve">, замещающее муниципальную должность, досрочно освобождается от должности на основании решения </w:t>
      </w:r>
      <w:r>
        <w:t>М</w:t>
      </w:r>
      <w:r w:rsidR="00DF740A">
        <w:t>униципального комитета</w:t>
      </w:r>
      <w:r w:rsidR="00802ED6">
        <w:t xml:space="preserve"> в случае: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1) вступления в законную силу обвинительного приговора суда в отношении его;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2) признания его недееспособным или ограниченно дееспособным вступившим в законную силу решением суда;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4) подачи письменного заявления об отставке;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</w:t>
      </w:r>
      <w:r w:rsidR="00A832C0">
        <w:t>М</w:t>
      </w:r>
      <w:r w:rsidR="00DF740A">
        <w:t>униципального комитета</w:t>
      </w:r>
      <w:r>
        <w:t>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6) достижения установленного зако</w:t>
      </w:r>
      <w:r w:rsidR="00DF740A">
        <w:t>ном Приморского края</w:t>
      </w:r>
      <w:r>
        <w:t xml:space="preserve">, нормативным правовым актом </w:t>
      </w:r>
      <w:r w:rsidR="00A832C0">
        <w:t>М</w:t>
      </w:r>
      <w:r w:rsidR="00DF740A">
        <w:t xml:space="preserve">униципального комитета </w:t>
      </w:r>
      <w:r>
        <w:t>в соответствии с федеральным законом предельного возраста пребывания в должности;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7) выявления обстоятельств, предусмотренных </w:t>
      </w:r>
      <w:hyperlink r:id="rId10" w:history="1">
        <w:r>
          <w:rPr>
            <w:color w:val="0000FF"/>
          </w:rPr>
          <w:t>частями 4</w:t>
        </w:r>
      </w:hyperlink>
      <w:r>
        <w:t xml:space="preserve"> - </w:t>
      </w:r>
      <w:hyperlink r:id="rId11" w:history="1">
        <w:r>
          <w:rPr>
            <w:color w:val="0000FF"/>
          </w:rPr>
          <w:t>6 статьи 7</w:t>
        </w:r>
      </w:hyperlink>
      <w:r w:rsidR="00DF740A">
        <w:t xml:space="preserve"> настоящего Положения</w:t>
      </w:r>
      <w:r>
        <w:t>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</w:p>
    <w:p w:rsidR="00802ED6" w:rsidRPr="00085BFB" w:rsidRDefault="00802ED6" w:rsidP="00085BFB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DF740A">
        <w:rPr>
          <w:b/>
        </w:rPr>
        <w:t>Статья 9. Основн</w:t>
      </w:r>
      <w:r w:rsidR="00DF740A" w:rsidRPr="00DF740A">
        <w:rPr>
          <w:b/>
        </w:rPr>
        <w:t>ые полно</w:t>
      </w:r>
      <w:r w:rsidR="00B871FD">
        <w:rPr>
          <w:b/>
        </w:rPr>
        <w:t>мочия контрольно-счетной комиссии поселения</w:t>
      </w:r>
    </w:p>
    <w:p w:rsidR="00802ED6" w:rsidRDefault="00B871FD" w:rsidP="00DF740A">
      <w:pPr>
        <w:autoSpaceDE w:val="0"/>
        <w:autoSpaceDN w:val="0"/>
        <w:adjustRightInd w:val="0"/>
        <w:ind w:firstLine="540"/>
        <w:jc w:val="both"/>
      </w:pPr>
      <w:r>
        <w:t>1. Контрольно-счетная комиссия поселения</w:t>
      </w:r>
      <w:r w:rsidR="00802ED6">
        <w:t xml:space="preserve"> осуществляет следующие основные полномочия: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proofErr w:type="gramStart"/>
      <w:r>
        <w:t>контроль за</w:t>
      </w:r>
      <w:proofErr w:type="gramEnd"/>
      <w:r>
        <w:t xml:space="preserve"> исполнением местного бюджета;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2) экспертиза проектов местного бюджета;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3) внешняя проверка годового отчета об исполнении местного бюджета;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4) организация и осуществление </w:t>
      </w:r>
      <w:proofErr w:type="gramStart"/>
      <w:r>
        <w:t>контроля за</w:t>
      </w:r>
      <w:proofErr w:type="gramEnd"/>
      <w: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5) </w:t>
      </w:r>
      <w:proofErr w:type="gramStart"/>
      <w:r>
        <w:t>контроль за</w:t>
      </w:r>
      <w:proofErr w:type="gramEnd"/>
      <w:r>
        <w:t xml:space="preserve"> соблюдением установленного порядка управления и распоряжения имуществом, находящимся в муниципальной собственности</w:t>
      </w:r>
      <w:r w:rsidR="00C013DB">
        <w:t xml:space="preserve"> Новицкого сельского поселения</w:t>
      </w:r>
      <w:r>
        <w:t>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proofErr w:type="gramStart"/>
      <w: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</w:r>
      <w:r w:rsidR="00C013DB" w:rsidRPr="00C013DB">
        <w:t xml:space="preserve"> </w:t>
      </w:r>
      <w:r w:rsidR="00C013DB">
        <w:t>Новицкого сельского поселения</w:t>
      </w:r>
      <w:r>
        <w:t>;</w:t>
      </w:r>
      <w:proofErr w:type="gramEnd"/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C013DB">
        <w:t>Новицкого сельского поселения</w:t>
      </w:r>
      <w:r>
        <w:t>, а также муниципальных программ;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8) анализ бюджетного процесса в </w:t>
      </w:r>
      <w:r w:rsidR="00C013DB">
        <w:t xml:space="preserve">Новицкого сельского поселения </w:t>
      </w:r>
      <w:r>
        <w:t>и подготовка предложений, направленных на его совершенствование;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</w:t>
      </w:r>
      <w:r w:rsidR="00C013DB">
        <w:t>муниципальный комитет</w:t>
      </w:r>
      <w:r>
        <w:t xml:space="preserve"> и главе </w:t>
      </w:r>
      <w:r w:rsidR="0030373E">
        <w:t xml:space="preserve">Новицкого сельского </w:t>
      </w:r>
      <w:r w:rsidR="00DF740A">
        <w:t>поселе</w:t>
      </w:r>
      <w:r>
        <w:t>ния;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10) участие в пределах полномочий в мероприятиях, направленных на противодействие коррупции;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11) иные полномочия в сфере внешнего муниципального финансового контроля, установленные федер</w:t>
      </w:r>
      <w:r w:rsidR="00DF740A">
        <w:t>альными законами, законами Приморского края</w:t>
      </w:r>
      <w:r w:rsidR="00C013DB">
        <w:t>, У</w:t>
      </w:r>
      <w:r>
        <w:t xml:space="preserve">ставом и нормативными </w:t>
      </w:r>
      <w:r w:rsidR="00C013DB">
        <w:t>правовыми актам Новицкого сельского поселения</w:t>
      </w:r>
      <w:r>
        <w:t>.</w:t>
      </w:r>
    </w:p>
    <w:p w:rsidR="00802ED6" w:rsidRDefault="00802ED6" w:rsidP="00085BFB">
      <w:pPr>
        <w:autoSpaceDE w:val="0"/>
        <w:autoSpaceDN w:val="0"/>
        <w:adjustRightInd w:val="0"/>
        <w:ind w:firstLine="540"/>
        <w:jc w:val="both"/>
      </w:pPr>
      <w:r>
        <w:t>3.  Внешний муниципальный финансовый контроль ос</w:t>
      </w:r>
      <w:r w:rsidR="00B871FD">
        <w:t>уществляется контрольно-счетной комиссией поселения</w:t>
      </w:r>
      <w:r>
        <w:t>:</w:t>
      </w:r>
    </w:p>
    <w:p w:rsidR="00802ED6" w:rsidRDefault="00DF740A" w:rsidP="00802ED6">
      <w:pPr>
        <w:autoSpaceDE w:val="0"/>
        <w:autoSpaceDN w:val="0"/>
        <w:adjustRightInd w:val="0"/>
        <w:ind w:firstLine="540"/>
        <w:jc w:val="both"/>
      </w:pPr>
      <w:r>
        <w:t xml:space="preserve">1) в отношении </w:t>
      </w:r>
      <w:r w:rsidR="00802ED6">
        <w:t>органов местного самоуправления и муниципа</w:t>
      </w:r>
      <w:r>
        <w:t>льных органов, муниципальных</w:t>
      </w:r>
      <w:r w:rsidR="00802ED6">
        <w:t xml:space="preserve"> учреждений и унитарных предприятий соответствующего</w:t>
      </w:r>
      <w:r>
        <w:t xml:space="preserve"> </w:t>
      </w:r>
      <w:r w:rsidR="00802ED6">
        <w:t>муниципального образования, а также иных организаций, если они используют имущество</w:t>
      </w:r>
      <w:r>
        <w:t>, находящееся в муниципальной</w:t>
      </w:r>
      <w:r w:rsidR="00802ED6">
        <w:t xml:space="preserve"> собственности </w:t>
      </w:r>
      <w:r w:rsidR="00C013DB">
        <w:t>Новицкого сельского поселения</w:t>
      </w:r>
      <w:r w:rsidR="00802ED6">
        <w:t>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2) в отношении иных организаций путем осуществления проверки соблюдения условий получения ими субсидий, кредитов, гарантий </w:t>
      </w:r>
      <w:r w:rsidR="00C013DB">
        <w:t>за счет средств местного</w:t>
      </w:r>
      <w:r>
        <w:t xml:space="preserve"> бюджета в порядке контроля за деятельностью главных распорядителей (распорядителей</w:t>
      </w:r>
      <w:r w:rsidR="00681043">
        <w:t xml:space="preserve">) и получателей средств </w:t>
      </w:r>
      <w:r>
        <w:t xml:space="preserve">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</w:t>
      </w:r>
      <w:r w:rsidR="00C013DB">
        <w:t>за счет средств местного</w:t>
      </w:r>
      <w:r>
        <w:t xml:space="preserve"> бюджета.</w:t>
      </w:r>
      <w:proofErr w:type="gramEnd"/>
    </w:p>
    <w:p w:rsidR="00B61E7E" w:rsidRDefault="00B61E7E" w:rsidP="00681043">
      <w:pPr>
        <w:autoSpaceDE w:val="0"/>
        <w:autoSpaceDN w:val="0"/>
        <w:adjustRightInd w:val="0"/>
        <w:jc w:val="both"/>
      </w:pPr>
    </w:p>
    <w:p w:rsidR="00802ED6" w:rsidRPr="00A975A1" w:rsidRDefault="00802ED6" w:rsidP="00A975A1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DF740A">
        <w:rPr>
          <w:b/>
        </w:rPr>
        <w:t>Статья 10. Формы о</w:t>
      </w:r>
      <w:r w:rsidR="003323B2">
        <w:rPr>
          <w:b/>
        </w:rPr>
        <w:t>существления контрольно-счетной комиссией</w:t>
      </w:r>
      <w:r w:rsidR="00140491">
        <w:rPr>
          <w:b/>
        </w:rPr>
        <w:t xml:space="preserve"> внешнего </w:t>
      </w:r>
      <w:r w:rsidRPr="00DF740A">
        <w:rPr>
          <w:b/>
        </w:rPr>
        <w:t>муниципального финансового контроля</w:t>
      </w:r>
    </w:p>
    <w:p w:rsidR="00802ED6" w:rsidRDefault="00140491" w:rsidP="00802ED6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Внешний</w:t>
      </w:r>
      <w:r w:rsidR="00802ED6">
        <w:t xml:space="preserve"> муниципальный финансовый контроль ос</w:t>
      </w:r>
      <w:r w:rsidR="003323B2">
        <w:t>уществляется контрольно-счетной комиссий поселения</w:t>
      </w:r>
      <w:r w:rsidR="00802ED6">
        <w:t xml:space="preserve"> в форме контрольных или экспертно-аналитических мероприятий.</w:t>
      </w:r>
      <w:proofErr w:type="gramEnd"/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2. При проведении контрольног</w:t>
      </w:r>
      <w:r w:rsidR="003323B2">
        <w:t>о мероприятия контрольно-счетной</w:t>
      </w:r>
      <w:r>
        <w:t xml:space="preserve"> </w:t>
      </w:r>
      <w:r w:rsidR="003323B2">
        <w:t>комиссией поселения</w:t>
      </w:r>
      <w: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</w:t>
      </w:r>
      <w:r w:rsidR="003323B2">
        <w:t xml:space="preserve"> акта (актов) контрольно-счетной комиссией поселения</w:t>
      </w:r>
      <w:r>
        <w:t xml:space="preserve"> составляется отчет.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3. При проведении экспертно-аналитического мероприятия контрольно-сче</w:t>
      </w:r>
      <w:r w:rsidR="003323B2">
        <w:t>тной</w:t>
      </w:r>
      <w:r>
        <w:t xml:space="preserve"> </w:t>
      </w:r>
      <w:r w:rsidR="003323B2">
        <w:t>комиссией поселения составляе</w:t>
      </w:r>
      <w:r>
        <w:t>тся отчет или заключение.</w:t>
      </w:r>
    </w:p>
    <w:p w:rsidR="00A975A1" w:rsidRDefault="00A975A1" w:rsidP="00F93207">
      <w:pPr>
        <w:autoSpaceDE w:val="0"/>
        <w:autoSpaceDN w:val="0"/>
        <w:adjustRightInd w:val="0"/>
        <w:jc w:val="both"/>
      </w:pPr>
    </w:p>
    <w:p w:rsidR="00802ED6" w:rsidRPr="00A975A1" w:rsidRDefault="00802ED6" w:rsidP="00A975A1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140491">
        <w:rPr>
          <w:b/>
        </w:rPr>
        <w:t>Статья 11. Станда</w:t>
      </w:r>
      <w:r w:rsidR="00E61479">
        <w:rPr>
          <w:b/>
        </w:rPr>
        <w:t xml:space="preserve">рты внешнего </w:t>
      </w:r>
      <w:r w:rsidRPr="00140491">
        <w:rPr>
          <w:b/>
        </w:rPr>
        <w:t>муниципального финансового контроля</w:t>
      </w:r>
    </w:p>
    <w:p w:rsidR="00802ED6" w:rsidRDefault="00A233DA" w:rsidP="00802ED6">
      <w:pPr>
        <w:autoSpaceDE w:val="0"/>
        <w:autoSpaceDN w:val="0"/>
        <w:adjustRightInd w:val="0"/>
        <w:ind w:firstLine="540"/>
        <w:jc w:val="both"/>
      </w:pPr>
      <w:r>
        <w:t xml:space="preserve">1. Контрольно-счетная комиссия поселения </w:t>
      </w:r>
      <w:r w:rsidR="00802ED6">
        <w:t>при осуществл</w:t>
      </w:r>
      <w:r w:rsidR="006752FF">
        <w:t xml:space="preserve">ении внешнего </w:t>
      </w:r>
      <w:r w:rsidR="00802ED6">
        <w:t xml:space="preserve">муниципального финансового контроля руководствуются </w:t>
      </w:r>
      <w:hyperlink r:id="rId12" w:history="1">
        <w:r w:rsidR="00802ED6">
          <w:rPr>
            <w:color w:val="0000FF"/>
          </w:rPr>
          <w:t>Конституцией</w:t>
        </w:r>
      </w:hyperlink>
      <w:r w:rsidR="00802ED6">
        <w:t xml:space="preserve"> Российской Федерации, законодательством Российской Федерации, законодательством </w:t>
      </w:r>
      <w:r w:rsidR="006752FF">
        <w:t>Приморского края</w:t>
      </w:r>
      <w:r w:rsidR="00802ED6">
        <w:t>, муниципальными нормативными правовыми актами, а также стандарт</w:t>
      </w:r>
      <w:r w:rsidR="006752FF">
        <w:t xml:space="preserve">ами внешнего </w:t>
      </w:r>
      <w:r w:rsidR="00802ED6">
        <w:t>муниципального финансового контроля.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2. Станда</w:t>
      </w:r>
      <w:r w:rsidR="00C636AF">
        <w:t xml:space="preserve">рты внешнего </w:t>
      </w:r>
      <w:r>
        <w:t>муниципального финансового контроля для проведения контрольных и экспертно-аналитических мероприятий утвержд</w:t>
      </w:r>
      <w:r w:rsidR="00E46640">
        <w:t>аются контрольно-счетной комиссией поселения</w:t>
      </w:r>
      <w:r>
        <w:t>: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1) в отношении органов местного самоуправления и муниципальных органов, муниципальных учреждений и унитарных предприятий </w:t>
      </w:r>
      <w:r w:rsidR="00C636AF">
        <w:t>муниципального</w:t>
      </w:r>
      <w:r>
        <w:t xml:space="preserve"> образовани</w:t>
      </w:r>
      <w:r w:rsidR="00C636AF">
        <w:t>я</w:t>
      </w:r>
      <w:r>
        <w:t xml:space="preserve"> - в соответствии с общими требованиями, утвержденными Счетной палатой Российской Федерации и (или) контрольно-счетным органом </w:t>
      </w:r>
      <w:r w:rsidR="00C636AF">
        <w:t>Приморского края</w:t>
      </w:r>
      <w:r>
        <w:t>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2) в отношении иных организаций - в соответствии с общими требованиями, установленными федеральным законом.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3. При подготовке стандар</w:t>
      </w:r>
      <w:r w:rsidR="00B84C81">
        <w:t xml:space="preserve">тов внешнего </w:t>
      </w:r>
      <w:r>
        <w:t>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lastRenderedPageBreak/>
        <w:t>4. Станда</w:t>
      </w:r>
      <w:r w:rsidR="00B84C81">
        <w:t xml:space="preserve">рты внешнего </w:t>
      </w:r>
      <w:r>
        <w:t>муниципального финансо</w:t>
      </w:r>
      <w:r w:rsidR="00B84C81">
        <w:t>в</w:t>
      </w:r>
      <w:r w:rsidR="0030373E">
        <w:t>ого контроля контрольно-счетной комиссии поселения</w:t>
      </w:r>
      <w:r>
        <w:t xml:space="preserve"> не могут противоречить законодательству Российской Федерации и (или) законодательству </w:t>
      </w:r>
      <w:r w:rsidR="00B84C81">
        <w:t>Приморского края</w:t>
      </w:r>
      <w:r>
        <w:t>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</w:p>
    <w:p w:rsidR="00802ED6" w:rsidRPr="00A975A1" w:rsidRDefault="00802ED6" w:rsidP="00A975A1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D576DA">
        <w:rPr>
          <w:b/>
        </w:rPr>
        <w:t>Статья 12. Планирование</w:t>
      </w:r>
      <w:r w:rsidR="0022699F" w:rsidRPr="00D576DA">
        <w:rPr>
          <w:b/>
        </w:rPr>
        <w:t xml:space="preserve"> </w:t>
      </w:r>
      <w:r w:rsidR="00E46640">
        <w:rPr>
          <w:b/>
        </w:rPr>
        <w:t>деятельности контрольно-счетной  комиссии</w:t>
      </w:r>
    </w:p>
    <w:p w:rsidR="00802ED6" w:rsidRDefault="00E46640" w:rsidP="00802ED6">
      <w:pPr>
        <w:autoSpaceDE w:val="0"/>
        <w:autoSpaceDN w:val="0"/>
        <w:adjustRightInd w:val="0"/>
        <w:ind w:firstLine="540"/>
        <w:jc w:val="both"/>
      </w:pPr>
      <w:r>
        <w:t>1. Контрольно-счетная комиссия поселения</w:t>
      </w:r>
      <w:r w:rsidR="00D576DA">
        <w:t xml:space="preserve"> осуществляе</w:t>
      </w:r>
      <w:r w:rsidR="00802ED6">
        <w:t>т свою деятельность на основе планов, которые разрабатываются и утверждаются ими самостоятельно.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2. Планирование деятельности контроль</w:t>
      </w:r>
      <w:r w:rsidR="00F62B44">
        <w:t>но-счетной комиссии поселения</w:t>
      </w:r>
      <w:r>
        <w:t xml:space="preserve"> осуществляется с учетом результатов контрольных и экспертно-аналитических мероприятий, а также на основании поручений </w:t>
      </w:r>
      <w:r w:rsidR="0030373E">
        <w:t>М</w:t>
      </w:r>
      <w:r w:rsidR="00D576DA">
        <w:t>униципального комитета</w:t>
      </w:r>
      <w:r>
        <w:t>, предложений и запросов глав</w:t>
      </w:r>
      <w:r w:rsidR="00F62B44">
        <w:t>ы</w:t>
      </w:r>
      <w:r>
        <w:t xml:space="preserve"> </w:t>
      </w:r>
      <w:r w:rsidR="00F62B44">
        <w:t>Новицкого сельского поселения</w:t>
      </w:r>
      <w:r>
        <w:t>.</w:t>
      </w:r>
    </w:p>
    <w:p w:rsidR="00795A63" w:rsidRDefault="00795A63" w:rsidP="00795A63">
      <w:pPr>
        <w:shd w:val="clear" w:color="auto" w:fill="FFFFFF"/>
        <w:ind w:firstLine="709"/>
        <w:jc w:val="both"/>
        <w:outlineLvl w:val="1"/>
      </w:pPr>
      <w:r>
        <w:t xml:space="preserve">3. Утвержденный план деятельности направляется контрольно-счетной комиссией поселения </w:t>
      </w:r>
      <w:r w:rsidR="0030373E">
        <w:t xml:space="preserve"> М</w:t>
      </w:r>
      <w:r>
        <w:t>униципальный комитет и главе Новицкого сельского поселения.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</w:p>
    <w:p w:rsidR="00802ED6" w:rsidRPr="00A975A1" w:rsidRDefault="00802ED6" w:rsidP="00A975A1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D576DA">
        <w:rPr>
          <w:b/>
        </w:rPr>
        <w:t>Статья 13. Обязательность исполнения требований до</w:t>
      </w:r>
      <w:r w:rsidR="00D576DA">
        <w:rPr>
          <w:b/>
        </w:rPr>
        <w:t>лжностных лиц контрольно-счетно</w:t>
      </w:r>
      <w:r w:rsidR="003323B2">
        <w:rPr>
          <w:b/>
        </w:rPr>
        <w:t>й комиссии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Требования и запросы должностных лиц контрольно-</w:t>
      </w:r>
      <w:r w:rsidR="003323B2">
        <w:t>счетной комиссии поселения</w:t>
      </w:r>
      <w:r>
        <w:t xml:space="preserve">, связанные с осуществлением ими своих должностных полномочий, установленных законодательством Российской Федерации, законодательством </w:t>
      </w:r>
      <w:r w:rsidR="00377452">
        <w:t>Приморского края</w:t>
      </w:r>
      <w:r>
        <w:t>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</w:t>
      </w:r>
      <w:r w:rsidR="00377452">
        <w:t xml:space="preserve">яется внешний </w:t>
      </w:r>
      <w:r>
        <w:t>муниципальный финансовый контроль (далее также - проверяемые органы и организации).</w:t>
      </w:r>
      <w:proofErr w:type="gramEnd"/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2. Неисполнение законных требований и запросов до</w:t>
      </w:r>
      <w:r w:rsidR="00DB6FEE">
        <w:t>лжностных лиц контрольно-счетного органа</w:t>
      </w:r>
      <w: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</w:t>
      </w:r>
      <w:r w:rsidR="00DB6FEE">
        <w:t>Приморского края</w:t>
      </w:r>
      <w:r>
        <w:t>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</w:p>
    <w:p w:rsidR="00802ED6" w:rsidRPr="00A975A1" w:rsidRDefault="00802ED6" w:rsidP="00A975A1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7C2E0E">
        <w:rPr>
          <w:b/>
        </w:rPr>
        <w:t>Статья 14. Права, обязанности и ответственность должностных лиц контро</w:t>
      </w:r>
      <w:r w:rsidR="007C2E0E" w:rsidRPr="007C2E0E">
        <w:rPr>
          <w:b/>
        </w:rPr>
        <w:t>льно-счетно</w:t>
      </w:r>
      <w:r w:rsidR="008D27A1">
        <w:rPr>
          <w:b/>
        </w:rPr>
        <w:t>й комиссии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1. Дол</w:t>
      </w:r>
      <w:r w:rsidR="00133D09">
        <w:t>жностные лица контрольно-счетно</w:t>
      </w:r>
      <w:r w:rsidR="008D27A1">
        <w:t>й комиссии поселения</w:t>
      </w:r>
      <w:r>
        <w:t xml:space="preserve"> при осуществлении возложенных на них должностных полномочий имеют право: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</w:t>
      </w:r>
      <w:r w:rsidR="00133D09">
        <w:t>Приморского края</w:t>
      </w:r>
      <w:r>
        <w:t>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lastRenderedPageBreak/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8) знакомиться с технической документацией к электронным базам данных;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EB7120" w:rsidRDefault="00802ED6" w:rsidP="00802ED6">
      <w:pPr>
        <w:autoSpaceDE w:val="0"/>
        <w:autoSpaceDN w:val="0"/>
        <w:adjustRightInd w:val="0"/>
        <w:ind w:firstLine="540"/>
        <w:jc w:val="both"/>
      </w:pPr>
      <w:r>
        <w:t>2. Долж</w:t>
      </w:r>
      <w:r w:rsidR="00EB7120">
        <w:t>ностные лица контрольно-счетной комиссии поселения</w:t>
      </w:r>
      <w: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3" w:history="1">
        <w:r>
          <w:rPr>
            <w:color w:val="0000FF"/>
          </w:rPr>
          <w:t>пунктом 2 части 1</w:t>
        </w:r>
      </w:hyperlink>
      <w:r>
        <w:t xml:space="preserve"> настоящей статьи, должны незамедлительно (в течение 24 часов) уведомить об этом председателя соответствующего контрольно-счетного органа. </w:t>
      </w:r>
    </w:p>
    <w:p w:rsidR="00EB7120" w:rsidRPr="00EB7120" w:rsidRDefault="00EB7120" w:rsidP="00EB7120">
      <w:pPr>
        <w:widowControl w:val="0"/>
        <w:autoSpaceDE w:val="0"/>
        <w:autoSpaceDN w:val="0"/>
        <w:adjustRightInd w:val="0"/>
        <w:ind w:firstLine="540"/>
        <w:jc w:val="both"/>
      </w:pPr>
      <w:r w:rsidRPr="00EB7120">
        <w:t>Уведомление об опечатывании касс, кассовых и служебных помещений, складов и архивов, изъятии документов и материалов (далее - уведомление) готовится и подписывается должностным лицом контрольно-счётной комиссии поселения, ответственным за проведение контрольного мероприятия.</w:t>
      </w:r>
    </w:p>
    <w:p w:rsidR="00EB7120" w:rsidRPr="00EB7120" w:rsidRDefault="00EB7120" w:rsidP="00EB7120">
      <w:pPr>
        <w:widowControl w:val="0"/>
        <w:autoSpaceDE w:val="0"/>
        <w:autoSpaceDN w:val="0"/>
        <w:adjustRightInd w:val="0"/>
        <w:ind w:firstLine="540"/>
        <w:jc w:val="both"/>
      </w:pPr>
      <w:r w:rsidRPr="00EB7120">
        <w:t>Уведомление направляется председателю ревизионной комиссии с приложением копии акта (копий актов) по факту опечатывания касс, кассовых и служебных помещений, складов и архивов, изъятия документов и материалов.</w:t>
      </w:r>
    </w:p>
    <w:p w:rsidR="00EB7120" w:rsidRPr="00EB7120" w:rsidRDefault="00EB7120" w:rsidP="00EB7120">
      <w:pPr>
        <w:widowControl w:val="0"/>
        <w:autoSpaceDE w:val="0"/>
        <w:autoSpaceDN w:val="0"/>
        <w:adjustRightInd w:val="0"/>
        <w:ind w:firstLine="540"/>
        <w:jc w:val="both"/>
      </w:pPr>
      <w:r w:rsidRPr="00EB7120">
        <w:t>Уведомление должно содержать:</w:t>
      </w:r>
    </w:p>
    <w:p w:rsidR="00EB7120" w:rsidRPr="00EB7120" w:rsidRDefault="00EB7120" w:rsidP="00EB7120">
      <w:pPr>
        <w:widowControl w:val="0"/>
        <w:autoSpaceDE w:val="0"/>
        <w:autoSpaceDN w:val="0"/>
        <w:adjustRightInd w:val="0"/>
        <w:ind w:firstLine="540"/>
        <w:jc w:val="both"/>
      </w:pPr>
      <w:r w:rsidRPr="00EB7120">
        <w:t>1) дату и время составления акта (актов) по факту опечатывания касс, кассовых и служебных помещений, складов и архивов, изъятия документов и материалов;</w:t>
      </w:r>
    </w:p>
    <w:p w:rsidR="00EB7120" w:rsidRPr="00EB7120" w:rsidRDefault="00EB7120" w:rsidP="00EB7120">
      <w:pPr>
        <w:widowControl w:val="0"/>
        <w:autoSpaceDE w:val="0"/>
        <w:autoSpaceDN w:val="0"/>
        <w:adjustRightInd w:val="0"/>
        <w:ind w:firstLine="540"/>
        <w:jc w:val="both"/>
      </w:pPr>
      <w:r w:rsidRPr="00EB7120">
        <w:t>2) фамилию, имя, отчество должностного лица ревизионной комиссии, составившего акт;</w:t>
      </w:r>
    </w:p>
    <w:p w:rsidR="00EB7120" w:rsidRPr="00EB7120" w:rsidRDefault="00EB7120" w:rsidP="00EB7120">
      <w:pPr>
        <w:widowControl w:val="0"/>
        <w:autoSpaceDE w:val="0"/>
        <w:autoSpaceDN w:val="0"/>
        <w:adjustRightInd w:val="0"/>
        <w:ind w:firstLine="540"/>
        <w:jc w:val="both"/>
      </w:pPr>
      <w:r w:rsidRPr="00EB7120">
        <w:t>3) наименование контрольного мероприятия;</w:t>
      </w:r>
    </w:p>
    <w:p w:rsidR="00EB7120" w:rsidRPr="00EB7120" w:rsidRDefault="00EB7120" w:rsidP="00EB7120">
      <w:pPr>
        <w:widowControl w:val="0"/>
        <w:autoSpaceDE w:val="0"/>
        <w:autoSpaceDN w:val="0"/>
        <w:adjustRightInd w:val="0"/>
        <w:ind w:firstLine="540"/>
        <w:jc w:val="both"/>
      </w:pPr>
      <w:r w:rsidRPr="00EB7120">
        <w:t>4) наименование произведенного действия и место его совершения;</w:t>
      </w:r>
    </w:p>
    <w:p w:rsidR="00EB7120" w:rsidRPr="00EB7120" w:rsidRDefault="00EB7120" w:rsidP="00EB7120">
      <w:pPr>
        <w:widowControl w:val="0"/>
        <w:autoSpaceDE w:val="0"/>
        <w:autoSpaceDN w:val="0"/>
        <w:adjustRightInd w:val="0"/>
        <w:ind w:firstLine="540"/>
        <w:jc w:val="both"/>
      </w:pPr>
      <w:r w:rsidRPr="00EB7120">
        <w:t>5) основания опечатывания касс, кассовых и служебных помещений, складов и архивов, изъятия документов и материалов;</w:t>
      </w:r>
    </w:p>
    <w:p w:rsidR="00EB7120" w:rsidRPr="00EB7120" w:rsidRDefault="00EB7120" w:rsidP="00EB7120">
      <w:pPr>
        <w:widowControl w:val="0"/>
        <w:autoSpaceDE w:val="0"/>
        <w:autoSpaceDN w:val="0"/>
        <w:adjustRightInd w:val="0"/>
        <w:ind w:firstLine="540"/>
        <w:jc w:val="both"/>
      </w:pPr>
      <w:r w:rsidRPr="00EB7120">
        <w:t>6) наименование прилагаемого акта (актов) по факту опечатывания касс, кассовых и служебных помещений, складов и архивов, изъятия документов и материалов.</w:t>
      </w:r>
    </w:p>
    <w:p w:rsidR="00EB7120" w:rsidRPr="00EB7120" w:rsidRDefault="00EB7120" w:rsidP="00EB7120">
      <w:pPr>
        <w:widowControl w:val="0"/>
        <w:autoSpaceDE w:val="0"/>
        <w:autoSpaceDN w:val="0"/>
        <w:adjustRightInd w:val="0"/>
        <w:ind w:firstLine="540"/>
        <w:jc w:val="both"/>
      </w:pPr>
      <w:r w:rsidRPr="00EB7120">
        <w:t xml:space="preserve">3. Должностные лица контрольно-счётной комиссии поселения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EB7120">
        <w:rPr>
          <w:spacing w:val="-2"/>
        </w:rPr>
        <w:t>актов и отчетов.</w:t>
      </w:r>
    </w:p>
    <w:p w:rsidR="00EB7120" w:rsidRPr="00EB7120" w:rsidRDefault="00EB7120" w:rsidP="00EB7120">
      <w:pPr>
        <w:shd w:val="clear" w:color="auto" w:fill="FFFFFF"/>
        <w:ind w:firstLine="709"/>
        <w:jc w:val="both"/>
        <w:outlineLvl w:val="1"/>
      </w:pPr>
      <w:r w:rsidRPr="00EB7120">
        <w:t xml:space="preserve">4. Должностные лица контрольно-счётной комиссии поселения обязаны сохранять государственную, служебную, коммерческую и иную </w:t>
      </w:r>
      <w:r w:rsidRPr="00EB7120">
        <w:rPr>
          <w:spacing w:val="-1"/>
        </w:rPr>
        <w:t xml:space="preserve">охраняемую законом тайну, ставшую им известной при проведении в </w:t>
      </w:r>
      <w:r w:rsidRPr="00EB7120"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EB7120" w:rsidRPr="00EB7120" w:rsidRDefault="00EB7120" w:rsidP="00EB7120">
      <w:pPr>
        <w:shd w:val="clear" w:color="auto" w:fill="FFFFFF"/>
        <w:ind w:firstLine="709"/>
        <w:jc w:val="both"/>
        <w:outlineLvl w:val="1"/>
      </w:pPr>
      <w:r w:rsidRPr="00EB7120">
        <w:t xml:space="preserve">5. Должностные лица контрольно-счётной комиссии поселения несут ответственность в соответствии с законодательством Российской Федерации за достоверность и </w:t>
      </w:r>
      <w:r w:rsidRPr="00EB7120">
        <w:lastRenderedPageBreak/>
        <w:t>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EB7120" w:rsidRPr="00EB7120" w:rsidRDefault="00EB7120" w:rsidP="00EB7120">
      <w:pPr>
        <w:shd w:val="clear" w:color="auto" w:fill="FFFFFF"/>
        <w:ind w:firstLine="709"/>
        <w:jc w:val="both"/>
        <w:outlineLvl w:val="1"/>
      </w:pPr>
      <w:r w:rsidRPr="00EB7120">
        <w:t xml:space="preserve">6. Должностные лица контрольно-счётной комиссии поселения вправе участвовать в заседаниях </w:t>
      </w:r>
      <w:r w:rsidR="003939B4">
        <w:t>М</w:t>
      </w:r>
      <w:r w:rsidRPr="00EB7120">
        <w:t xml:space="preserve">униципального комитета и в заседаниях иных органов местного самоуправления Новицкого сельского поселения, а также в заседаниях комитетов, комиссий и рабочих групп, создаваемых </w:t>
      </w:r>
      <w:r w:rsidR="003939B4">
        <w:t>М</w:t>
      </w:r>
      <w:r w:rsidRPr="00EB7120">
        <w:t xml:space="preserve">униципальным комитетом. 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</w:p>
    <w:p w:rsidR="00802ED6" w:rsidRPr="00A975A1" w:rsidRDefault="00802ED6" w:rsidP="00A975A1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133D09">
        <w:rPr>
          <w:b/>
        </w:rPr>
        <w:t>Статья 15. Представление информаци</w:t>
      </w:r>
      <w:r w:rsidR="00133D09" w:rsidRPr="00133D09">
        <w:rPr>
          <w:b/>
        </w:rPr>
        <w:t>и</w:t>
      </w:r>
      <w:r w:rsidR="00BF2E3E">
        <w:rPr>
          <w:b/>
        </w:rPr>
        <w:t xml:space="preserve"> по запросам контрольно-счетной комиссии</w:t>
      </w:r>
    </w:p>
    <w:p w:rsidR="00BF2E3E" w:rsidRPr="004E022A" w:rsidRDefault="00BF2E3E" w:rsidP="00BF2E3E">
      <w:pPr>
        <w:ind w:firstLine="709"/>
        <w:jc w:val="both"/>
        <w:outlineLvl w:val="1"/>
      </w:pPr>
      <w:r w:rsidRPr="004E022A">
        <w:t xml:space="preserve">1. </w:t>
      </w:r>
      <w:r w:rsidRPr="004E022A">
        <w:rPr>
          <w:spacing w:val="-2"/>
        </w:rPr>
        <w:t xml:space="preserve">Проверяемые органы и организации </w:t>
      </w:r>
      <w:r>
        <w:rPr>
          <w:spacing w:val="-2"/>
        </w:rPr>
        <w:t>в 10-дневный срок</w:t>
      </w:r>
      <w:r w:rsidRPr="004E022A">
        <w:rPr>
          <w:spacing w:val="-2"/>
        </w:rPr>
        <w:t xml:space="preserve"> обязаны предоставлять по запросам </w:t>
      </w:r>
      <w:r w:rsidRPr="00EB7120">
        <w:t>контрольно-счётной комиссии поселения</w:t>
      </w:r>
      <w:r w:rsidRPr="004E022A">
        <w:rPr>
          <w:spacing w:val="-2"/>
        </w:rPr>
        <w:t xml:space="preserve"> информацию, документы и материалы, необходимые для проведения контрольных и экспертно-аналитических мероприятий. </w:t>
      </w:r>
    </w:p>
    <w:p w:rsidR="00BF2E3E" w:rsidRDefault="00BF2E3E" w:rsidP="00BF2E3E">
      <w:pPr>
        <w:ind w:firstLine="709"/>
        <w:jc w:val="both"/>
        <w:outlineLvl w:val="1"/>
      </w:pPr>
      <w:r w:rsidRPr="004E022A">
        <w:rPr>
          <w:spacing w:val="-2"/>
        </w:rPr>
        <w:t xml:space="preserve">2. </w:t>
      </w:r>
      <w:proofErr w:type="gramStart"/>
      <w:r>
        <w:rPr>
          <w:spacing w:val="-2"/>
        </w:rPr>
        <w:t xml:space="preserve">Ответы на запросы </w:t>
      </w:r>
      <w:r w:rsidRPr="00EB7120">
        <w:t>контрольно-счётной комиссии поселения</w:t>
      </w:r>
      <w:r>
        <w:rPr>
          <w:spacing w:val="-2"/>
        </w:rPr>
        <w:t>, направленные в рамках проведения контрольных и экспертно-аналитических мероприятий на основе</w:t>
      </w:r>
      <w:r w:rsidR="003939B4">
        <w:rPr>
          <w:spacing w:val="-2"/>
        </w:rPr>
        <w:t xml:space="preserve"> поручений М</w:t>
      </w:r>
      <w:r>
        <w:rPr>
          <w:spacing w:val="-2"/>
        </w:rPr>
        <w:t>униципального комитета, предложений и запросов главы Новицкого сельского поселения, а также направленные в рамках проведения экспертизы проекта бюджета Новицкого сельского поселения Партизанского муниципального района Приморского края  на очередной финансовый год, представляются в</w:t>
      </w:r>
      <w:r w:rsidRPr="00BF2E3E">
        <w:t xml:space="preserve"> </w:t>
      </w:r>
      <w:r>
        <w:t>контрольно-счётную комиссию</w:t>
      </w:r>
      <w:r w:rsidRPr="00EB7120">
        <w:t xml:space="preserve"> поселения</w:t>
      </w:r>
      <w:r>
        <w:rPr>
          <w:spacing w:val="-2"/>
        </w:rPr>
        <w:t xml:space="preserve"> в течение трех рабочих дней.</w:t>
      </w:r>
      <w:proofErr w:type="gramEnd"/>
    </w:p>
    <w:p w:rsidR="00802ED6" w:rsidRDefault="00BF2E3E" w:rsidP="00802ED6">
      <w:pPr>
        <w:autoSpaceDE w:val="0"/>
        <w:autoSpaceDN w:val="0"/>
        <w:adjustRightInd w:val="0"/>
        <w:ind w:firstLine="540"/>
        <w:jc w:val="both"/>
      </w:pPr>
      <w:r>
        <w:t>3. Контрольно-счетная</w:t>
      </w:r>
      <w:r w:rsidR="00931AB4">
        <w:t xml:space="preserve"> </w:t>
      </w:r>
      <w:r>
        <w:t>комиссия поселения</w:t>
      </w:r>
      <w:r w:rsidR="00802ED6">
        <w:t xml:space="preserve">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Непредставление или несвоевременное представление органами и организациями, указанными в </w:t>
      </w:r>
      <w:hyperlink r:id="rId14" w:history="1">
        <w:r>
          <w:rPr>
            <w:color w:val="0000FF"/>
          </w:rPr>
          <w:t>части 1</w:t>
        </w:r>
      </w:hyperlink>
      <w:r>
        <w:t xml:space="preserve"> настоя</w:t>
      </w:r>
      <w:r w:rsidR="00931AB4">
        <w:t>щей статьи, в контрольно-счетный орган</w:t>
      </w:r>
      <w:r>
        <w:t xml:space="preserve"> по их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931AB4">
        <w:t>Приморского</w:t>
      </w:r>
      <w:proofErr w:type="gramEnd"/>
      <w:r w:rsidR="00931AB4">
        <w:t xml:space="preserve"> края</w:t>
      </w:r>
      <w:r>
        <w:t>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</w:p>
    <w:p w:rsidR="00802ED6" w:rsidRPr="00A975A1" w:rsidRDefault="00802ED6" w:rsidP="00A975A1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931AB4">
        <w:rPr>
          <w:b/>
        </w:rPr>
        <w:t>Статья 16. Представления</w:t>
      </w:r>
      <w:r w:rsidR="00931AB4" w:rsidRPr="00931AB4">
        <w:rPr>
          <w:b/>
        </w:rPr>
        <w:t xml:space="preserve"> и</w:t>
      </w:r>
      <w:r w:rsidR="006E185F">
        <w:rPr>
          <w:b/>
        </w:rPr>
        <w:t xml:space="preserve"> предписания контрольно-счетной комиссии</w:t>
      </w:r>
    </w:p>
    <w:p w:rsidR="00802ED6" w:rsidRDefault="007016C0" w:rsidP="00802ED6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Контрольно-счетная комиссия поселения</w:t>
      </w:r>
      <w:r w:rsidR="00802ED6"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r w:rsidR="00931AB4">
        <w:t>м</w:t>
      </w:r>
      <w:r w:rsidR="00A975A1">
        <w:t>у</w:t>
      </w:r>
      <w:r w:rsidR="00802ED6">
        <w:t>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</w:t>
      </w:r>
      <w:proofErr w:type="gramEnd"/>
      <w:r w:rsidR="00802ED6">
        <w:t xml:space="preserve"> мер по пресечению, устранению и предупреждению нарушений.</w:t>
      </w:r>
    </w:p>
    <w:p w:rsidR="007016C0" w:rsidRDefault="00802ED6" w:rsidP="00802ED6">
      <w:pPr>
        <w:autoSpaceDE w:val="0"/>
        <w:autoSpaceDN w:val="0"/>
        <w:adjustRightInd w:val="0"/>
        <w:ind w:firstLine="540"/>
        <w:jc w:val="both"/>
      </w:pPr>
      <w:r>
        <w:t>2. П</w:t>
      </w:r>
      <w:r w:rsidR="007016C0">
        <w:t xml:space="preserve">редставление контрольно-счетной комиссии поселения </w:t>
      </w:r>
      <w:r>
        <w:t xml:space="preserve">подписывается председателем </w:t>
      </w:r>
      <w:r w:rsidR="007016C0">
        <w:t xml:space="preserve">контрольно-счетной комиссии поселения </w:t>
      </w:r>
      <w:r>
        <w:t>либо ег</w:t>
      </w:r>
      <w:r w:rsidR="00931AB4">
        <w:t xml:space="preserve">о заместителем. </w:t>
      </w:r>
    </w:p>
    <w:p w:rsidR="007016C0" w:rsidRPr="004E022A" w:rsidRDefault="007016C0" w:rsidP="007016C0">
      <w:pPr>
        <w:ind w:firstLine="709"/>
        <w:jc w:val="both"/>
        <w:outlineLvl w:val="1"/>
      </w:pPr>
      <w:r w:rsidRPr="004E022A">
        <w:t xml:space="preserve">3. Проверяемые органы и организации в течение одного месяца со дня получения представления обязаны в письменной форме уведомить </w:t>
      </w:r>
      <w:r>
        <w:t>ревизионную</w:t>
      </w:r>
      <w:r w:rsidRPr="004E022A">
        <w:t xml:space="preserve"> комиссию </w:t>
      </w:r>
      <w:r w:rsidRPr="004E022A">
        <w:rPr>
          <w:spacing w:val="-2"/>
        </w:rPr>
        <w:t>о принятых по результатам рассмотрения представления решениях и мерах.</w:t>
      </w:r>
    </w:p>
    <w:p w:rsidR="007016C0" w:rsidRPr="004E022A" w:rsidRDefault="007016C0" w:rsidP="007016C0">
      <w:pPr>
        <w:ind w:firstLine="709"/>
        <w:jc w:val="both"/>
        <w:outlineLvl w:val="1"/>
      </w:pPr>
      <w:r w:rsidRPr="004E022A">
        <w:t xml:space="preserve">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</w:t>
      </w:r>
      <w:r>
        <w:t xml:space="preserve">контрольно-счетной комиссии поселения </w:t>
      </w:r>
      <w:r w:rsidRPr="004E022A">
        <w:t xml:space="preserve">контрольных мероприятий, </w:t>
      </w:r>
      <w:r>
        <w:t xml:space="preserve">контрольно-счетная комиссия поселения </w:t>
      </w:r>
      <w:r w:rsidRPr="004E022A">
        <w:t>направляет в проверяемые органы и организации и их должностным лицам предписание.</w:t>
      </w:r>
    </w:p>
    <w:p w:rsidR="007016C0" w:rsidRDefault="007016C0" w:rsidP="007016C0">
      <w:pPr>
        <w:ind w:firstLine="709"/>
        <w:jc w:val="both"/>
        <w:outlineLvl w:val="1"/>
      </w:pPr>
      <w:r w:rsidRPr="004E022A">
        <w:t xml:space="preserve">5. Предписание </w:t>
      </w:r>
      <w:r>
        <w:t xml:space="preserve">контрольно-счетной комиссии поселения </w:t>
      </w:r>
      <w:r w:rsidRPr="004E022A">
        <w:t xml:space="preserve"> должно содержать указание на конкретные допущенные нарушения и конкретные основания вынесения предписания. Предписание </w:t>
      </w:r>
      <w:r>
        <w:t xml:space="preserve">контрольно-счетной комиссии поселения </w:t>
      </w:r>
      <w:r w:rsidRPr="004E022A">
        <w:t xml:space="preserve">подписывается председателем </w:t>
      </w:r>
      <w:r>
        <w:lastRenderedPageBreak/>
        <w:t>контрольно-счетной комиссии поселения</w:t>
      </w:r>
      <w:r w:rsidRPr="004E022A">
        <w:t>, а в его отсутствие</w:t>
      </w:r>
      <w:r>
        <w:t xml:space="preserve"> лицом</w:t>
      </w:r>
      <w:r w:rsidRPr="004E022A">
        <w:t>, испол</w:t>
      </w:r>
      <w:r>
        <w:t>няющим обязанности председателя.</w:t>
      </w:r>
    </w:p>
    <w:p w:rsidR="007016C0" w:rsidRPr="004E022A" w:rsidRDefault="007016C0" w:rsidP="007016C0">
      <w:pPr>
        <w:ind w:firstLine="709"/>
        <w:jc w:val="both"/>
        <w:outlineLvl w:val="1"/>
      </w:pPr>
      <w:r>
        <w:t>6</w:t>
      </w:r>
      <w:r w:rsidRPr="004E022A">
        <w:t xml:space="preserve">. Предписание </w:t>
      </w:r>
      <w:r>
        <w:t xml:space="preserve">контрольно-счетной комиссии поселения </w:t>
      </w:r>
      <w:r w:rsidRPr="004E022A">
        <w:t>должно быть исполнено в установленные в нем сроки.</w:t>
      </w:r>
    </w:p>
    <w:p w:rsidR="007016C0" w:rsidRPr="004E022A" w:rsidRDefault="007016C0" w:rsidP="007016C0">
      <w:pPr>
        <w:ind w:firstLine="709"/>
        <w:jc w:val="both"/>
        <w:outlineLvl w:val="1"/>
      </w:pPr>
      <w:r w:rsidRPr="004E022A">
        <w:t xml:space="preserve">8. Неисполнение или ненадлежащее исполнение в установленный срок предписания </w:t>
      </w:r>
      <w:r>
        <w:t>контро</w:t>
      </w:r>
      <w:r w:rsidR="003939B4">
        <w:t>льно-счетной комиссии поселения</w:t>
      </w:r>
      <w:r w:rsidRPr="004E022A">
        <w:t xml:space="preserve"> влечет за собой ответственность, установленную  </w:t>
      </w:r>
      <w:r w:rsidRPr="004E022A">
        <w:rPr>
          <w:spacing w:val="-2"/>
        </w:rPr>
        <w:t xml:space="preserve">законодательством Российской Федерации и (или) </w:t>
      </w:r>
      <w:r>
        <w:rPr>
          <w:spacing w:val="-2"/>
        </w:rPr>
        <w:t xml:space="preserve">законодательством </w:t>
      </w:r>
      <w:r w:rsidRPr="004E022A">
        <w:rPr>
          <w:spacing w:val="-2"/>
        </w:rPr>
        <w:t>Приморского края.</w:t>
      </w:r>
    </w:p>
    <w:p w:rsidR="007016C0" w:rsidRPr="004E022A" w:rsidRDefault="007016C0" w:rsidP="007016C0">
      <w:pPr>
        <w:ind w:firstLine="709"/>
        <w:jc w:val="both"/>
        <w:outlineLvl w:val="1"/>
      </w:pPr>
      <w:r w:rsidRPr="004E022A">
        <w:t xml:space="preserve">9. В случае если при проведении контрольных мероприятий выявлены факты незаконного использования средств бюджета </w:t>
      </w:r>
      <w:r>
        <w:t>Новицкого сельского поселения</w:t>
      </w:r>
      <w:r w:rsidRPr="004E022A">
        <w:t xml:space="preserve">, в которых усматриваются признаки преступления или коррупционного правонарушения, </w:t>
      </w:r>
      <w:r>
        <w:t xml:space="preserve">контрольно-счетной комиссии поселения </w:t>
      </w:r>
      <w:r w:rsidRPr="004E022A">
        <w:t xml:space="preserve">незамедлительно передает материалы </w:t>
      </w:r>
      <w:r w:rsidRPr="004E022A">
        <w:rPr>
          <w:spacing w:val="-1"/>
        </w:rPr>
        <w:t>контрольных мероприятий в правоохранительные органы.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</w:p>
    <w:p w:rsidR="00802ED6" w:rsidRPr="00A975A1" w:rsidRDefault="00802ED6" w:rsidP="00A975A1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931AB4">
        <w:rPr>
          <w:b/>
        </w:rPr>
        <w:t>Статья 17. Гарантии прав проверяемых органов и организаций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1. Акты, </w:t>
      </w:r>
      <w:r w:rsidR="00931AB4">
        <w:t>составленные контрольно-счетн</w:t>
      </w:r>
      <w:r w:rsidR="00B9550F">
        <w:t>ой комиссией поселения</w:t>
      </w:r>
      <w: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</w:t>
      </w:r>
      <w:r w:rsidR="00931AB4">
        <w:t>Приморского края</w:t>
      </w:r>
      <w:r>
        <w:t>, прилагаются к актам и в дальнейшем являются их неотъемлемой частью.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2. Проверяемые органы и организации и их должностные лица вправе обратиться с жалобой на действия </w:t>
      </w:r>
      <w:r w:rsidR="00A975A1">
        <w:t>(бездейст</w:t>
      </w:r>
      <w:r w:rsidR="00B9550F">
        <w:t>вие) контрольно-счетной комиссии</w:t>
      </w:r>
      <w:r w:rsidR="00A975A1">
        <w:t xml:space="preserve"> поселения</w:t>
      </w:r>
      <w:r>
        <w:t xml:space="preserve"> в </w:t>
      </w:r>
      <w:r w:rsidR="003939B4">
        <w:t>М</w:t>
      </w:r>
      <w:r w:rsidR="00B9550F">
        <w:t>униципальный комитет</w:t>
      </w:r>
      <w:r>
        <w:t>.</w:t>
      </w:r>
    </w:p>
    <w:p w:rsidR="00B9550F" w:rsidRDefault="00B9550F" w:rsidP="00802ED6">
      <w:pPr>
        <w:autoSpaceDE w:val="0"/>
        <w:autoSpaceDN w:val="0"/>
        <w:adjustRightInd w:val="0"/>
        <w:ind w:firstLine="540"/>
        <w:jc w:val="both"/>
      </w:pPr>
    </w:p>
    <w:p w:rsidR="00802ED6" w:rsidRPr="009E46E0" w:rsidRDefault="00802ED6" w:rsidP="009E46E0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931AB4">
        <w:rPr>
          <w:b/>
        </w:rPr>
        <w:t>Статья 18. В</w:t>
      </w:r>
      <w:r w:rsidR="00931AB4">
        <w:rPr>
          <w:b/>
        </w:rPr>
        <w:t>з</w:t>
      </w:r>
      <w:r w:rsidR="009E46E0">
        <w:rPr>
          <w:b/>
        </w:rPr>
        <w:t>аимодействие контрольно-счетной комиссии</w:t>
      </w:r>
    </w:p>
    <w:p w:rsidR="009E46E0" w:rsidRPr="009E46E0" w:rsidRDefault="009E46E0" w:rsidP="009E46E0">
      <w:pPr>
        <w:ind w:firstLine="709"/>
        <w:jc w:val="both"/>
        <w:outlineLvl w:val="1"/>
      </w:pPr>
      <w:r w:rsidRPr="009E46E0">
        <w:t xml:space="preserve">1. </w:t>
      </w:r>
      <w:proofErr w:type="gramStart"/>
      <w:r w:rsidRPr="009E46E0">
        <w:t>Контрольно-счетная комиссия поселения при осуществлении своей деятельности вправе взаимодействовать с контрольно – счетными органами других муниципальных образований, Контрольно-счетной палатой Приморского края, с контрольно-счетными органами Приморского края и других субъектов Российской Федерации и муниципальных образований, с органами исполнительной власти Приморского края,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</w:t>
      </w:r>
      <w:proofErr w:type="gramEnd"/>
      <w:r w:rsidRPr="009E46E0">
        <w:t xml:space="preserve"> и контрольными органами Российской Федерации, Приморского края и муниципальных образований. Ревизионная комиссия вправе заключать с ними соглашения о сотрудничестве и взаимодействии.</w:t>
      </w:r>
    </w:p>
    <w:p w:rsidR="009E46E0" w:rsidRPr="009E46E0" w:rsidRDefault="009E46E0" w:rsidP="009E46E0">
      <w:pPr>
        <w:ind w:firstLine="709"/>
        <w:jc w:val="both"/>
        <w:outlineLvl w:val="1"/>
      </w:pPr>
      <w:r w:rsidRPr="009E46E0">
        <w:t>2. Контрольно-счетная комиссия поселения вправе вступать в объединения (ассоциации) контрольно-счетных органов Российской Федерации, объединения (ассоциации) контрольно-счетных органов Приморского края.</w:t>
      </w:r>
    </w:p>
    <w:p w:rsidR="009E46E0" w:rsidRPr="009E46E0" w:rsidRDefault="009E46E0" w:rsidP="009E46E0">
      <w:pPr>
        <w:ind w:firstLine="709"/>
        <w:jc w:val="both"/>
        <w:outlineLvl w:val="1"/>
      </w:pPr>
      <w:r w:rsidRPr="009E46E0">
        <w:t xml:space="preserve">3. В целях координации своей деятельности  контрольно-счетная комиссия поселения </w:t>
      </w:r>
      <w:r w:rsidRPr="009E46E0">
        <w:rPr>
          <w:spacing w:val="-2"/>
        </w:rPr>
        <w:t xml:space="preserve">и иные государственные и муниципальные органы могут создавать </w:t>
      </w:r>
      <w:r w:rsidRPr="009E46E0">
        <w:t xml:space="preserve">как временные, так и постоянно действующие совместные </w:t>
      </w:r>
      <w:r w:rsidRPr="009E46E0">
        <w:rPr>
          <w:spacing w:val="-1"/>
        </w:rPr>
        <w:t xml:space="preserve">координационные, консультационные, совещательные и другие рабочие </w:t>
      </w:r>
      <w:r w:rsidRPr="009E46E0">
        <w:t>органы.</w:t>
      </w:r>
    </w:p>
    <w:p w:rsidR="009E46E0" w:rsidRPr="009E46E0" w:rsidRDefault="009E46E0" w:rsidP="009E46E0">
      <w:pPr>
        <w:ind w:firstLine="709"/>
        <w:jc w:val="both"/>
        <w:outlineLvl w:val="1"/>
      </w:pPr>
      <w:r w:rsidRPr="009E46E0">
        <w:t xml:space="preserve">4. Контрольно-счетная комиссия поселения по письменному обращению Контрольно-счетной палаты Приморского края и контрольно-счетных органов других муниципальных образований может принимать участие в </w:t>
      </w:r>
      <w:r w:rsidRPr="009E46E0">
        <w:rPr>
          <w:spacing w:val="-1"/>
        </w:rPr>
        <w:t xml:space="preserve">проводимых ими контрольных и экспертно-аналитических мероприятиях. </w:t>
      </w:r>
    </w:p>
    <w:p w:rsidR="00A975A1" w:rsidRDefault="00A975A1" w:rsidP="00802ED6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802ED6" w:rsidRPr="00A975A1" w:rsidRDefault="00802ED6" w:rsidP="00A975A1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DC4D80">
        <w:rPr>
          <w:b/>
        </w:rPr>
        <w:t>Статья 19. Обеспечение доступа к информации о</w:t>
      </w:r>
      <w:r w:rsidR="00DC4D80">
        <w:rPr>
          <w:b/>
        </w:rPr>
        <w:t xml:space="preserve"> </w:t>
      </w:r>
      <w:r w:rsidR="000A0C0F">
        <w:rPr>
          <w:b/>
        </w:rPr>
        <w:t>деятельности контрольно-счетной комиссии</w:t>
      </w:r>
    </w:p>
    <w:p w:rsidR="00565B0D" w:rsidRPr="009347DE" w:rsidRDefault="00565B0D" w:rsidP="00565B0D">
      <w:pPr>
        <w:ind w:firstLine="709"/>
        <w:jc w:val="both"/>
        <w:outlineLvl w:val="1"/>
      </w:pPr>
      <w:r w:rsidRPr="009347DE">
        <w:t xml:space="preserve">1. </w:t>
      </w:r>
      <w:proofErr w:type="gramStart"/>
      <w:r w:rsidRPr="009347DE">
        <w:t xml:space="preserve">Контрольно-счетная комиссия поселения в целях обеспечения доступа к информации о своей деятельности размещает на официальном сайте администрации Новицкого сельского поселения Партизанского муниципального района Приморского края в информационно-телекоммуникационной сети «Интернет» (далее - сеть «Интернет») и </w:t>
      </w:r>
      <w:r w:rsidR="009347DE" w:rsidRPr="009347DE">
        <w:lastRenderedPageBreak/>
        <w:t>обнародует</w:t>
      </w:r>
      <w:r w:rsidRPr="009347DE">
        <w:t xml:space="preserve"> </w:t>
      </w:r>
      <w:r w:rsidR="009347DE" w:rsidRPr="009347DE">
        <w:t>в газете «Новицкий вестник» или</w:t>
      </w:r>
      <w:r w:rsidRPr="009347DE">
        <w:t xml:space="preserve"> в районной газете «Золотая Долина» информацию о проведенных контрольных и экспертно-аналитических мероприятиях, о выявленных при их проведении нарушениях, о внесенных представлениях</w:t>
      </w:r>
      <w:proofErr w:type="gramEnd"/>
      <w:r w:rsidRPr="009347DE">
        <w:t xml:space="preserve"> и </w:t>
      </w:r>
      <w:proofErr w:type="gramStart"/>
      <w:r w:rsidRPr="009347DE">
        <w:t>предписаниях</w:t>
      </w:r>
      <w:proofErr w:type="gramEnd"/>
      <w:r w:rsidRPr="009347DE">
        <w:t>, а также о принятых по ним решениях и мерах.</w:t>
      </w:r>
    </w:p>
    <w:p w:rsidR="00565B0D" w:rsidRPr="009347DE" w:rsidRDefault="00565B0D" w:rsidP="00565B0D">
      <w:pPr>
        <w:ind w:firstLine="709"/>
        <w:jc w:val="both"/>
        <w:outlineLvl w:val="1"/>
      </w:pPr>
      <w:r w:rsidRPr="009347DE">
        <w:t xml:space="preserve">2. </w:t>
      </w:r>
      <w:r w:rsidR="009347DE" w:rsidRPr="009347DE">
        <w:t xml:space="preserve">Контрольно-счетная комиссия поселения </w:t>
      </w:r>
      <w:r w:rsidRPr="009347DE">
        <w:t xml:space="preserve">ежегодно подготавливает отчеты о своей деятельности, которые направляются для рассмотрения в </w:t>
      </w:r>
      <w:r w:rsidR="003939B4">
        <w:t>М</w:t>
      </w:r>
      <w:r w:rsidR="009347DE" w:rsidRPr="009347DE">
        <w:t>униципальный комитет</w:t>
      </w:r>
      <w:r w:rsidRPr="009347DE">
        <w:t xml:space="preserve">. Указанные отчеты </w:t>
      </w:r>
      <w:r w:rsidR="009347DE" w:rsidRPr="009347DE">
        <w:t xml:space="preserve">контрольно-счетной комиссии поселения обнародуется </w:t>
      </w:r>
      <w:r w:rsidRPr="009347DE">
        <w:t xml:space="preserve">в средствах массовой информации или размещаются в сети «Интернет» только после их рассмотрения </w:t>
      </w:r>
      <w:r w:rsidR="003939B4">
        <w:t>М</w:t>
      </w:r>
      <w:r w:rsidR="009347DE" w:rsidRPr="009347DE">
        <w:t>униципальным комитетом</w:t>
      </w:r>
      <w:r w:rsidRPr="009347DE">
        <w:t>.</w:t>
      </w:r>
    </w:p>
    <w:p w:rsidR="00565B0D" w:rsidRPr="009347DE" w:rsidRDefault="00565B0D" w:rsidP="00565B0D">
      <w:pPr>
        <w:ind w:firstLine="709"/>
        <w:jc w:val="both"/>
        <w:outlineLvl w:val="1"/>
      </w:pPr>
      <w:r w:rsidRPr="009347DE">
        <w:t>3</w:t>
      </w:r>
      <w:r w:rsidR="009347DE" w:rsidRPr="009347DE">
        <w:t>. Обнарод</w:t>
      </w:r>
      <w:r w:rsidRPr="009347DE">
        <w:t xml:space="preserve">ование в средствах массовой информации или размещение в сети «Интернет» информации о деятельности </w:t>
      </w:r>
      <w:r w:rsidR="009347DE" w:rsidRPr="009347DE">
        <w:t xml:space="preserve">контрольно-счетной комиссии поселения </w:t>
      </w:r>
      <w:r w:rsidRPr="009347DE">
        <w:t xml:space="preserve"> осуществляется в соответствии с законодательством Российской Федерации, законами Приморского края, нормативными правовыми актами</w:t>
      </w:r>
      <w:r w:rsidR="003939B4">
        <w:t xml:space="preserve"> М</w:t>
      </w:r>
      <w:r w:rsidR="009347DE" w:rsidRPr="009347DE">
        <w:t>униципального комитета</w:t>
      </w:r>
      <w:r w:rsidRPr="009347DE">
        <w:t xml:space="preserve"> и регламентом </w:t>
      </w:r>
      <w:r w:rsidR="009347DE" w:rsidRPr="009347DE">
        <w:t>контрольно-счетной комиссии поселения</w:t>
      </w:r>
      <w:r w:rsidRPr="009347DE">
        <w:t>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</w:p>
    <w:p w:rsidR="00802ED6" w:rsidRPr="00A975A1" w:rsidRDefault="00802ED6" w:rsidP="00A975A1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7366A3">
        <w:rPr>
          <w:b/>
        </w:rPr>
        <w:t>Статья 20. Финансовое обеспечение</w:t>
      </w:r>
      <w:r w:rsidR="002247EC">
        <w:rPr>
          <w:b/>
        </w:rPr>
        <w:t xml:space="preserve"> деятельности контрольно-счетной комиссии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>1. Финансовое обеспечение</w:t>
      </w:r>
      <w:r w:rsidR="009347DE">
        <w:t xml:space="preserve"> деятельности контрольно-счетной комиссии поселения</w:t>
      </w:r>
      <w:r>
        <w:t xml:space="preserve"> - за счет средств местного бюджета. Финансовое обеспечение</w:t>
      </w:r>
      <w:r w:rsidR="009347DE">
        <w:t xml:space="preserve"> деятельности контрольно-счетной</w:t>
      </w:r>
      <w:r>
        <w:t xml:space="preserve"> </w:t>
      </w:r>
      <w:r w:rsidR="009347DE">
        <w:t>комиссии поселения</w:t>
      </w:r>
      <w:r>
        <w:t xml:space="preserve"> предусматривается в объеме, позволяющем обеспечить возможность осуществления возложенных на них полномочий.</w:t>
      </w:r>
    </w:p>
    <w:p w:rsidR="00802ED6" w:rsidRDefault="00802ED6" w:rsidP="00802ED6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</w:t>
      </w:r>
      <w:r w:rsidR="007366A3">
        <w:t>пользованием контр</w:t>
      </w:r>
      <w:r w:rsidR="009347DE">
        <w:t>ольно-счетной комиссией поселения</w:t>
      </w:r>
      <w:r>
        <w:t xml:space="preserve"> бюджет</w:t>
      </w:r>
      <w:r w:rsidR="009347DE">
        <w:t xml:space="preserve">ных средств </w:t>
      </w:r>
      <w:r>
        <w:t>и муниципального имущества осуществляется на о</w:t>
      </w:r>
      <w:r w:rsidR="009347DE">
        <w:t>сновании решений</w:t>
      </w:r>
      <w:r>
        <w:t xml:space="preserve"> </w:t>
      </w:r>
      <w:r w:rsidR="003939B4">
        <w:t>М</w:t>
      </w:r>
      <w:r w:rsidR="007366A3">
        <w:t>униципального комитета</w:t>
      </w:r>
      <w:r>
        <w:t>.</w:t>
      </w:r>
    </w:p>
    <w:p w:rsidR="00A975A1" w:rsidRDefault="00A975A1" w:rsidP="00A975A1">
      <w:pPr>
        <w:autoSpaceDE w:val="0"/>
        <w:autoSpaceDN w:val="0"/>
        <w:adjustRightInd w:val="0"/>
        <w:jc w:val="both"/>
      </w:pPr>
    </w:p>
    <w:p w:rsidR="00A975A1" w:rsidRDefault="00A975A1" w:rsidP="00A975A1">
      <w:pPr>
        <w:autoSpaceDE w:val="0"/>
        <w:autoSpaceDN w:val="0"/>
        <w:adjustRightInd w:val="0"/>
        <w:jc w:val="both"/>
      </w:pPr>
    </w:p>
    <w:p w:rsidR="00802ED6" w:rsidRDefault="00A975A1" w:rsidP="00A975A1">
      <w:pPr>
        <w:autoSpaceDE w:val="0"/>
        <w:autoSpaceDN w:val="0"/>
        <w:adjustRightInd w:val="0"/>
        <w:jc w:val="center"/>
      </w:pPr>
      <w:r>
        <w:t>__________________</w:t>
      </w:r>
    </w:p>
    <w:p w:rsidR="00A93302" w:rsidRDefault="00A93302" w:rsidP="00A93302">
      <w:pPr>
        <w:pStyle w:val="ad"/>
        <w:jc w:val="both"/>
        <w:rPr>
          <w:sz w:val="40"/>
        </w:rPr>
      </w:pPr>
      <w:r>
        <w:rPr>
          <w:sz w:val="40"/>
        </w:rPr>
        <w:t xml:space="preserve">                                     </w:t>
      </w:r>
    </w:p>
    <w:p w:rsidR="00A93302" w:rsidRDefault="00A93302" w:rsidP="00A93302">
      <w:pPr>
        <w:pStyle w:val="ad"/>
        <w:jc w:val="both"/>
        <w:rPr>
          <w:sz w:val="40"/>
        </w:rPr>
      </w:pPr>
    </w:p>
    <w:p w:rsidR="00A93302" w:rsidRDefault="00A93302" w:rsidP="00A93302">
      <w:pPr>
        <w:pStyle w:val="ad"/>
        <w:jc w:val="both"/>
        <w:rPr>
          <w:sz w:val="40"/>
        </w:rPr>
      </w:pPr>
    </w:p>
    <w:p w:rsidR="00A93302" w:rsidRDefault="00A93302" w:rsidP="00A93302">
      <w:pPr>
        <w:pStyle w:val="ad"/>
        <w:jc w:val="both"/>
        <w:rPr>
          <w:sz w:val="40"/>
        </w:rPr>
      </w:pPr>
    </w:p>
    <w:p w:rsidR="00A93302" w:rsidRDefault="00A93302" w:rsidP="00A93302">
      <w:pPr>
        <w:pStyle w:val="ad"/>
        <w:jc w:val="both"/>
        <w:rPr>
          <w:sz w:val="40"/>
        </w:rPr>
      </w:pPr>
    </w:p>
    <w:p w:rsidR="00A93302" w:rsidRDefault="00A93302" w:rsidP="00A93302">
      <w:pPr>
        <w:pStyle w:val="ad"/>
        <w:jc w:val="both"/>
        <w:rPr>
          <w:sz w:val="40"/>
        </w:rPr>
      </w:pPr>
    </w:p>
    <w:p w:rsidR="00A93302" w:rsidRDefault="00A93302" w:rsidP="00A93302">
      <w:pPr>
        <w:pStyle w:val="ad"/>
        <w:jc w:val="both"/>
        <w:rPr>
          <w:sz w:val="40"/>
        </w:rPr>
      </w:pPr>
    </w:p>
    <w:p w:rsidR="00A93302" w:rsidRDefault="00A93302" w:rsidP="00A93302">
      <w:pPr>
        <w:pStyle w:val="ad"/>
        <w:jc w:val="both"/>
        <w:rPr>
          <w:sz w:val="40"/>
        </w:rPr>
      </w:pPr>
    </w:p>
    <w:sectPr w:rsidR="00A93302" w:rsidSect="00206E12">
      <w:pgSz w:w="11907" w:h="16840" w:code="9"/>
      <w:pgMar w:top="1134" w:right="851" w:bottom="1134" w:left="1418" w:header="567" w:footer="567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316C"/>
    <w:multiLevelType w:val="hybridMultilevel"/>
    <w:tmpl w:val="0C4CFAD6"/>
    <w:lvl w:ilvl="0" w:tplc="77821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0E668A"/>
    <w:multiLevelType w:val="hybridMultilevel"/>
    <w:tmpl w:val="7124EE40"/>
    <w:lvl w:ilvl="0" w:tplc="FEA48B0A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">
    <w:nsid w:val="1CC30E41"/>
    <w:multiLevelType w:val="hybridMultilevel"/>
    <w:tmpl w:val="13120AF4"/>
    <w:lvl w:ilvl="0" w:tplc="9FBEA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383A29"/>
    <w:multiLevelType w:val="multilevel"/>
    <w:tmpl w:val="0224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62A13"/>
    <w:multiLevelType w:val="hybridMultilevel"/>
    <w:tmpl w:val="457ABCF2"/>
    <w:lvl w:ilvl="0" w:tplc="24C4B88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>
    <w:nsid w:val="3573337A"/>
    <w:multiLevelType w:val="hybridMultilevel"/>
    <w:tmpl w:val="D3D8B012"/>
    <w:lvl w:ilvl="0" w:tplc="1BB2BAC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46D52159"/>
    <w:multiLevelType w:val="hybridMultilevel"/>
    <w:tmpl w:val="B9EE7298"/>
    <w:lvl w:ilvl="0" w:tplc="AB4E70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0B5CFE"/>
    <w:multiLevelType w:val="hybridMultilevel"/>
    <w:tmpl w:val="5C906EBC"/>
    <w:lvl w:ilvl="0" w:tplc="0E264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96CA6"/>
    <w:multiLevelType w:val="hybridMultilevel"/>
    <w:tmpl w:val="B9EE7298"/>
    <w:lvl w:ilvl="0" w:tplc="AB4E70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135862"/>
    <w:multiLevelType w:val="multilevel"/>
    <w:tmpl w:val="D97C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9703F4"/>
    <w:multiLevelType w:val="hybridMultilevel"/>
    <w:tmpl w:val="F78EA4AE"/>
    <w:lvl w:ilvl="0" w:tplc="9E2C9E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F43570F"/>
    <w:multiLevelType w:val="hybridMultilevel"/>
    <w:tmpl w:val="CBB21212"/>
    <w:lvl w:ilvl="0" w:tplc="8466B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CF5C06"/>
    <w:multiLevelType w:val="hybridMultilevel"/>
    <w:tmpl w:val="4B24FE3C"/>
    <w:lvl w:ilvl="0" w:tplc="21C02A7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65D9009E"/>
    <w:multiLevelType w:val="hybridMultilevel"/>
    <w:tmpl w:val="F5705036"/>
    <w:lvl w:ilvl="0" w:tplc="4D38EF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13"/>
  </w:num>
  <w:num w:numId="9">
    <w:abstractNumId w:val="11"/>
  </w:num>
  <w:num w:numId="10">
    <w:abstractNumId w:val="8"/>
  </w:num>
  <w:num w:numId="11">
    <w:abstractNumId w:val="6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E30F28"/>
    <w:rsid w:val="000058C7"/>
    <w:rsid w:val="00026274"/>
    <w:rsid w:val="00030BC0"/>
    <w:rsid w:val="00032857"/>
    <w:rsid w:val="0005118D"/>
    <w:rsid w:val="0007625A"/>
    <w:rsid w:val="00084DD5"/>
    <w:rsid w:val="00085073"/>
    <w:rsid w:val="00085BFB"/>
    <w:rsid w:val="000A0C0F"/>
    <w:rsid w:val="000A34EF"/>
    <w:rsid w:val="000C0C5F"/>
    <w:rsid w:val="000E2463"/>
    <w:rsid w:val="000E3250"/>
    <w:rsid w:val="000F3640"/>
    <w:rsid w:val="000F66A9"/>
    <w:rsid w:val="00100F03"/>
    <w:rsid w:val="00103948"/>
    <w:rsid w:val="00114185"/>
    <w:rsid w:val="00133D09"/>
    <w:rsid w:val="00133E0F"/>
    <w:rsid w:val="00140491"/>
    <w:rsid w:val="0015314D"/>
    <w:rsid w:val="00171FB8"/>
    <w:rsid w:val="001735F4"/>
    <w:rsid w:val="001A10AC"/>
    <w:rsid w:val="001C2CA3"/>
    <w:rsid w:val="002030A7"/>
    <w:rsid w:val="00206E12"/>
    <w:rsid w:val="002073F6"/>
    <w:rsid w:val="002073FA"/>
    <w:rsid w:val="002118DD"/>
    <w:rsid w:val="00212DD1"/>
    <w:rsid w:val="002247EC"/>
    <w:rsid w:val="0022699F"/>
    <w:rsid w:val="00232EC7"/>
    <w:rsid w:val="002B19D2"/>
    <w:rsid w:val="0030373E"/>
    <w:rsid w:val="00314315"/>
    <w:rsid w:val="00314DC3"/>
    <w:rsid w:val="003323B2"/>
    <w:rsid w:val="00332E2A"/>
    <w:rsid w:val="0036492D"/>
    <w:rsid w:val="00377452"/>
    <w:rsid w:val="00380686"/>
    <w:rsid w:val="003939B4"/>
    <w:rsid w:val="00396C35"/>
    <w:rsid w:val="003C56F0"/>
    <w:rsid w:val="003E4CCD"/>
    <w:rsid w:val="00400966"/>
    <w:rsid w:val="00406F09"/>
    <w:rsid w:val="00436BBE"/>
    <w:rsid w:val="0045285C"/>
    <w:rsid w:val="0047667A"/>
    <w:rsid w:val="004A293C"/>
    <w:rsid w:val="004B4E97"/>
    <w:rsid w:val="004D11F6"/>
    <w:rsid w:val="00517BF0"/>
    <w:rsid w:val="0052042A"/>
    <w:rsid w:val="005271DD"/>
    <w:rsid w:val="00547256"/>
    <w:rsid w:val="00551EA7"/>
    <w:rsid w:val="005572AC"/>
    <w:rsid w:val="00565B0D"/>
    <w:rsid w:val="00577A7B"/>
    <w:rsid w:val="00593D34"/>
    <w:rsid w:val="00597DD1"/>
    <w:rsid w:val="005A71B8"/>
    <w:rsid w:val="005B44A4"/>
    <w:rsid w:val="005B6DFB"/>
    <w:rsid w:val="005E62F9"/>
    <w:rsid w:val="006146D5"/>
    <w:rsid w:val="00622F8A"/>
    <w:rsid w:val="006277DF"/>
    <w:rsid w:val="0064610D"/>
    <w:rsid w:val="006506BF"/>
    <w:rsid w:val="00662B75"/>
    <w:rsid w:val="006752FF"/>
    <w:rsid w:val="00681043"/>
    <w:rsid w:val="00687191"/>
    <w:rsid w:val="00687FD4"/>
    <w:rsid w:val="0069049D"/>
    <w:rsid w:val="0069736F"/>
    <w:rsid w:val="006A6EAB"/>
    <w:rsid w:val="006E185F"/>
    <w:rsid w:val="006E6CC0"/>
    <w:rsid w:val="007016C0"/>
    <w:rsid w:val="007023F4"/>
    <w:rsid w:val="00710901"/>
    <w:rsid w:val="00734439"/>
    <w:rsid w:val="007366A3"/>
    <w:rsid w:val="0073764A"/>
    <w:rsid w:val="0075677F"/>
    <w:rsid w:val="00773393"/>
    <w:rsid w:val="00795A63"/>
    <w:rsid w:val="007C2E0E"/>
    <w:rsid w:val="007D33AE"/>
    <w:rsid w:val="007E4C67"/>
    <w:rsid w:val="008025F6"/>
    <w:rsid w:val="00802ED6"/>
    <w:rsid w:val="008068D9"/>
    <w:rsid w:val="00851952"/>
    <w:rsid w:val="00853112"/>
    <w:rsid w:val="008C6103"/>
    <w:rsid w:val="008D27A1"/>
    <w:rsid w:val="008D4C57"/>
    <w:rsid w:val="008F36B4"/>
    <w:rsid w:val="009102BF"/>
    <w:rsid w:val="00911365"/>
    <w:rsid w:val="00931AB4"/>
    <w:rsid w:val="009347DE"/>
    <w:rsid w:val="00950373"/>
    <w:rsid w:val="0095739E"/>
    <w:rsid w:val="00971AEE"/>
    <w:rsid w:val="00973533"/>
    <w:rsid w:val="00976D9C"/>
    <w:rsid w:val="00980C57"/>
    <w:rsid w:val="009842D7"/>
    <w:rsid w:val="009A3B25"/>
    <w:rsid w:val="009C7958"/>
    <w:rsid w:val="009D6D51"/>
    <w:rsid w:val="009E46E0"/>
    <w:rsid w:val="009E7AB8"/>
    <w:rsid w:val="00A0337B"/>
    <w:rsid w:val="00A233DA"/>
    <w:rsid w:val="00A3792A"/>
    <w:rsid w:val="00A832C0"/>
    <w:rsid w:val="00A84A81"/>
    <w:rsid w:val="00A90146"/>
    <w:rsid w:val="00A93302"/>
    <w:rsid w:val="00A975A1"/>
    <w:rsid w:val="00AB3022"/>
    <w:rsid w:val="00AB447F"/>
    <w:rsid w:val="00AB4C9D"/>
    <w:rsid w:val="00B02F8A"/>
    <w:rsid w:val="00B15EC3"/>
    <w:rsid w:val="00B348BC"/>
    <w:rsid w:val="00B36E3B"/>
    <w:rsid w:val="00B61E7E"/>
    <w:rsid w:val="00B84BB2"/>
    <w:rsid w:val="00B84C81"/>
    <w:rsid w:val="00B871FD"/>
    <w:rsid w:val="00B9550F"/>
    <w:rsid w:val="00BC11D8"/>
    <w:rsid w:val="00BC1FFB"/>
    <w:rsid w:val="00BC432A"/>
    <w:rsid w:val="00BD3EEB"/>
    <w:rsid w:val="00BF1014"/>
    <w:rsid w:val="00BF2E3E"/>
    <w:rsid w:val="00C013DB"/>
    <w:rsid w:val="00C270F7"/>
    <w:rsid w:val="00C375CC"/>
    <w:rsid w:val="00C42250"/>
    <w:rsid w:val="00C42CCA"/>
    <w:rsid w:val="00C636AF"/>
    <w:rsid w:val="00CB3A92"/>
    <w:rsid w:val="00CB6304"/>
    <w:rsid w:val="00CC5E42"/>
    <w:rsid w:val="00CD2ED3"/>
    <w:rsid w:val="00CE6C91"/>
    <w:rsid w:val="00D02A4B"/>
    <w:rsid w:val="00D134C3"/>
    <w:rsid w:val="00D37E76"/>
    <w:rsid w:val="00D576DA"/>
    <w:rsid w:val="00DA15F5"/>
    <w:rsid w:val="00DB6FEE"/>
    <w:rsid w:val="00DC4D80"/>
    <w:rsid w:val="00DF740A"/>
    <w:rsid w:val="00E07D7A"/>
    <w:rsid w:val="00E30F28"/>
    <w:rsid w:val="00E46640"/>
    <w:rsid w:val="00E51ECC"/>
    <w:rsid w:val="00E54953"/>
    <w:rsid w:val="00E61479"/>
    <w:rsid w:val="00E82E2A"/>
    <w:rsid w:val="00E854E0"/>
    <w:rsid w:val="00E94ED9"/>
    <w:rsid w:val="00EA0887"/>
    <w:rsid w:val="00EB7120"/>
    <w:rsid w:val="00EC0393"/>
    <w:rsid w:val="00EC5E7F"/>
    <w:rsid w:val="00EF298D"/>
    <w:rsid w:val="00F61402"/>
    <w:rsid w:val="00F62B44"/>
    <w:rsid w:val="00F671E6"/>
    <w:rsid w:val="00F93207"/>
    <w:rsid w:val="00FC3EFB"/>
    <w:rsid w:val="00FE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E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447F"/>
    <w:pPr>
      <w:keepNext/>
      <w:outlineLvl w:val="0"/>
    </w:pPr>
    <w:rPr>
      <w:sz w:val="28"/>
    </w:rPr>
  </w:style>
  <w:style w:type="paragraph" w:styleId="2">
    <w:name w:val="heading 2"/>
    <w:basedOn w:val="a"/>
    <w:link w:val="20"/>
    <w:uiPriority w:val="9"/>
    <w:qFormat/>
    <w:rsid w:val="00971AEE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link w:val="30"/>
    <w:uiPriority w:val="9"/>
    <w:qFormat/>
    <w:rsid w:val="00971AEE"/>
    <w:pPr>
      <w:spacing w:before="210" w:after="210"/>
      <w:outlineLvl w:val="2"/>
    </w:pPr>
    <w:rPr>
      <w:b/>
      <w:bCs/>
      <w:sz w:val="29"/>
      <w:szCs w:val="29"/>
    </w:rPr>
  </w:style>
  <w:style w:type="paragraph" w:styleId="4">
    <w:name w:val="heading 4"/>
    <w:basedOn w:val="a"/>
    <w:link w:val="40"/>
    <w:uiPriority w:val="9"/>
    <w:qFormat/>
    <w:rsid w:val="00971AEE"/>
    <w:pPr>
      <w:spacing w:before="300" w:after="300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971AEE"/>
    <w:pPr>
      <w:spacing w:before="300" w:after="300"/>
      <w:outlineLvl w:val="4"/>
    </w:pPr>
    <w:rPr>
      <w:b/>
      <w:bCs/>
      <w:sz w:val="22"/>
      <w:szCs w:val="22"/>
    </w:rPr>
  </w:style>
  <w:style w:type="paragraph" w:styleId="6">
    <w:name w:val="heading 6"/>
    <w:basedOn w:val="a"/>
    <w:link w:val="60"/>
    <w:uiPriority w:val="9"/>
    <w:qFormat/>
    <w:rsid w:val="00971AEE"/>
    <w:pPr>
      <w:spacing w:before="75"/>
      <w:ind w:left="75"/>
      <w:outlineLvl w:val="5"/>
    </w:pPr>
    <w:rPr>
      <w:b/>
      <w:bCs/>
      <w:sz w:val="17"/>
      <w:szCs w:val="17"/>
    </w:rPr>
  </w:style>
  <w:style w:type="paragraph" w:styleId="8">
    <w:name w:val="heading 8"/>
    <w:basedOn w:val="a"/>
    <w:next w:val="a"/>
    <w:link w:val="80"/>
    <w:semiHidden/>
    <w:unhideWhenUsed/>
    <w:qFormat/>
    <w:rsid w:val="00A9330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47F"/>
    <w:rPr>
      <w:sz w:val="28"/>
      <w:szCs w:val="24"/>
    </w:rPr>
  </w:style>
  <w:style w:type="character" w:styleId="a3">
    <w:name w:val="Hyperlink"/>
    <w:basedOn w:val="a0"/>
    <w:uiPriority w:val="99"/>
    <w:rsid w:val="00AB447F"/>
    <w:rPr>
      <w:color w:val="0000FF"/>
      <w:u w:val="single"/>
    </w:rPr>
  </w:style>
  <w:style w:type="paragraph" w:customStyle="1" w:styleId="a4">
    <w:name w:val="Знак"/>
    <w:basedOn w:val="a"/>
    <w:rsid w:val="00AB447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B15EC3"/>
    <w:pPr>
      <w:ind w:left="720"/>
      <w:contextualSpacing/>
    </w:pPr>
  </w:style>
  <w:style w:type="paragraph" w:styleId="a6">
    <w:name w:val="Title"/>
    <w:basedOn w:val="a"/>
    <w:link w:val="a7"/>
    <w:qFormat/>
    <w:rsid w:val="00B15EC3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B15EC3"/>
    <w:rPr>
      <w:sz w:val="24"/>
    </w:rPr>
  </w:style>
  <w:style w:type="paragraph" w:styleId="21">
    <w:name w:val="Body Text 2"/>
    <w:basedOn w:val="a"/>
    <w:link w:val="22"/>
    <w:rsid w:val="005A71B8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A71B8"/>
  </w:style>
  <w:style w:type="paragraph" w:customStyle="1" w:styleId="a8">
    <w:name w:val="Знак Знак Знак Знак"/>
    <w:basedOn w:val="a"/>
    <w:rsid w:val="00E854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6A6EAB"/>
    <w:pPr>
      <w:spacing w:after="120"/>
    </w:pPr>
  </w:style>
  <w:style w:type="character" w:customStyle="1" w:styleId="aa">
    <w:name w:val="Основной текст Знак"/>
    <w:basedOn w:val="a0"/>
    <w:link w:val="a9"/>
    <w:rsid w:val="006A6EAB"/>
    <w:rPr>
      <w:sz w:val="24"/>
      <w:szCs w:val="24"/>
    </w:rPr>
  </w:style>
  <w:style w:type="paragraph" w:customStyle="1" w:styleId="ab">
    <w:name w:val="Знак"/>
    <w:basedOn w:val="a"/>
    <w:rsid w:val="009735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r">
    <w:name w:val="r"/>
    <w:basedOn w:val="a"/>
    <w:rsid w:val="00EA0887"/>
    <w:pPr>
      <w:jc w:val="right"/>
    </w:pPr>
  </w:style>
  <w:style w:type="paragraph" w:customStyle="1" w:styleId="u">
    <w:name w:val="u"/>
    <w:basedOn w:val="a"/>
    <w:rsid w:val="00EA0887"/>
    <w:pPr>
      <w:ind w:firstLine="390"/>
      <w:jc w:val="both"/>
    </w:pPr>
  </w:style>
  <w:style w:type="paragraph" w:customStyle="1" w:styleId="uv">
    <w:name w:val="uv"/>
    <w:basedOn w:val="a"/>
    <w:rsid w:val="00EA0887"/>
    <w:pPr>
      <w:ind w:firstLine="300"/>
      <w:jc w:val="both"/>
    </w:pPr>
  </w:style>
  <w:style w:type="paragraph" w:customStyle="1" w:styleId="uni">
    <w:name w:val="uni"/>
    <w:basedOn w:val="a"/>
    <w:rsid w:val="00EA0887"/>
    <w:pPr>
      <w:ind w:firstLine="390"/>
      <w:jc w:val="both"/>
    </w:pPr>
  </w:style>
  <w:style w:type="paragraph" w:customStyle="1" w:styleId="unip">
    <w:name w:val="unip"/>
    <w:basedOn w:val="a"/>
    <w:rsid w:val="00EA0887"/>
    <w:pPr>
      <w:ind w:firstLine="390"/>
      <w:jc w:val="both"/>
    </w:pPr>
  </w:style>
  <w:style w:type="paragraph" w:customStyle="1" w:styleId="cv">
    <w:name w:val="cv"/>
    <w:basedOn w:val="a"/>
    <w:rsid w:val="00EA0887"/>
    <w:pPr>
      <w:jc w:val="center"/>
    </w:pPr>
  </w:style>
  <w:style w:type="paragraph" w:customStyle="1" w:styleId="cp">
    <w:name w:val="cp"/>
    <w:basedOn w:val="a"/>
    <w:rsid w:val="00EA0887"/>
    <w:pPr>
      <w:spacing w:before="150" w:after="150"/>
      <w:jc w:val="center"/>
    </w:pPr>
  </w:style>
  <w:style w:type="character" w:customStyle="1" w:styleId="20">
    <w:name w:val="Заголовок 2 Знак"/>
    <w:basedOn w:val="a0"/>
    <w:link w:val="2"/>
    <w:uiPriority w:val="9"/>
    <w:rsid w:val="00971AEE"/>
    <w:rPr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71AEE"/>
    <w:rPr>
      <w:b/>
      <w:bCs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rsid w:val="00971AEE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71AEE"/>
    <w:rPr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971AEE"/>
    <w:rPr>
      <w:b/>
      <w:bCs/>
      <w:sz w:val="17"/>
      <w:szCs w:val="17"/>
    </w:rPr>
  </w:style>
  <w:style w:type="character" w:customStyle="1" w:styleId="HTML">
    <w:name w:val="Стандартный HTML Знак"/>
    <w:basedOn w:val="a0"/>
    <w:link w:val="HTML0"/>
    <w:uiPriority w:val="99"/>
    <w:rsid w:val="00971AEE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971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avig">
    <w:name w:val="navig"/>
    <w:basedOn w:val="a"/>
    <w:rsid w:val="005572AC"/>
    <w:pPr>
      <w:spacing w:before="150" w:after="150"/>
    </w:pPr>
  </w:style>
  <w:style w:type="character" w:styleId="ac">
    <w:name w:val="Strong"/>
    <w:basedOn w:val="a0"/>
    <w:uiPriority w:val="22"/>
    <w:qFormat/>
    <w:rsid w:val="00212DD1"/>
    <w:rPr>
      <w:b/>
      <w:bCs/>
    </w:rPr>
  </w:style>
  <w:style w:type="paragraph" w:customStyle="1" w:styleId="t">
    <w:name w:val="t"/>
    <w:basedOn w:val="a"/>
    <w:rsid w:val="00971AEE"/>
    <w:rPr>
      <w:color w:val="000080"/>
    </w:rPr>
  </w:style>
  <w:style w:type="paragraph" w:customStyle="1" w:styleId="f">
    <w:name w:val="f"/>
    <w:basedOn w:val="a"/>
    <w:rsid w:val="00971AEE"/>
    <w:pPr>
      <w:ind w:left="480"/>
      <w:jc w:val="both"/>
    </w:pPr>
  </w:style>
  <w:style w:type="paragraph" w:customStyle="1" w:styleId="lp">
    <w:name w:val="lp"/>
    <w:basedOn w:val="a"/>
    <w:rsid w:val="00971AEE"/>
    <w:pPr>
      <w:spacing w:before="150" w:after="150"/>
    </w:pPr>
  </w:style>
  <w:style w:type="paragraph" w:customStyle="1" w:styleId="up">
    <w:name w:val="up"/>
    <w:basedOn w:val="a"/>
    <w:rsid w:val="00971AEE"/>
    <w:pPr>
      <w:ind w:firstLine="390"/>
      <w:jc w:val="both"/>
    </w:pPr>
  </w:style>
  <w:style w:type="paragraph" w:customStyle="1" w:styleId="uj">
    <w:name w:val="uj"/>
    <w:basedOn w:val="a"/>
    <w:rsid w:val="00971AEE"/>
    <w:pPr>
      <w:ind w:firstLine="300"/>
      <w:jc w:val="both"/>
    </w:pPr>
    <w:rPr>
      <w:color w:val="008000"/>
    </w:rPr>
  </w:style>
  <w:style w:type="paragraph" w:customStyle="1" w:styleId="l">
    <w:name w:val="l"/>
    <w:basedOn w:val="a"/>
    <w:rsid w:val="00971AEE"/>
  </w:style>
  <w:style w:type="character" w:customStyle="1" w:styleId="maintext1">
    <w:name w:val="maintext1"/>
    <w:basedOn w:val="a0"/>
    <w:rsid w:val="00CC5E42"/>
    <w:rPr>
      <w:vanish w:val="0"/>
      <w:webHidden w:val="0"/>
      <w:sz w:val="18"/>
      <w:szCs w:val="18"/>
      <w:specVanish w:val="0"/>
    </w:rPr>
  </w:style>
  <w:style w:type="paragraph" w:customStyle="1" w:styleId="ConsPlusNonformat">
    <w:name w:val="ConsPlusNonformat"/>
    <w:rsid w:val="00802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2ED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rsid w:val="00C270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D134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CD2ED3"/>
    <w:rPr>
      <w:rFonts w:ascii="Arial" w:hAnsi="Arial" w:cs="Arial"/>
    </w:rPr>
  </w:style>
  <w:style w:type="character" w:customStyle="1" w:styleId="80">
    <w:name w:val="Заголовок 8 Знак"/>
    <w:basedOn w:val="a0"/>
    <w:link w:val="8"/>
    <w:semiHidden/>
    <w:rsid w:val="00A93302"/>
    <w:rPr>
      <w:rFonts w:ascii="Calibri" w:hAnsi="Calibri"/>
      <w:i/>
      <w:iCs/>
      <w:sz w:val="24"/>
      <w:szCs w:val="24"/>
    </w:rPr>
  </w:style>
  <w:style w:type="paragraph" w:styleId="ad">
    <w:name w:val="caption"/>
    <w:basedOn w:val="a"/>
    <w:next w:val="a"/>
    <w:qFormat/>
    <w:rsid w:val="00A93302"/>
    <w:pPr>
      <w:jc w:val="center"/>
    </w:pPr>
    <w:rPr>
      <w:b/>
      <w:sz w:val="36"/>
    </w:rPr>
  </w:style>
  <w:style w:type="paragraph" w:styleId="ae">
    <w:name w:val="header"/>
    <w:basedOn w:val="a"/>
    <w:link w:val="af"/>
    <w:rsid w:val="00A9330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rsid w:val="00A93302"/>
    <w:rPr>
      <w:sz w:val="28"/>
    </w:rPr>
  </w:style>
  <w:style w:type="paragraph" w:customStyle="1" w:styleId="af0">
    <w:name w:val="Стиль в законе"/>
    <w:basedOn w:val="a"/>
    <w:rsid w:val="00A93302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ConsNormal">
    <w:name w:val="ConsNormal"/>
    <w:rsid w:val="00A933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155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1377">
          <w:marLeft w:val="120"/>
          <w:marRight w:val="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2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5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91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71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4993">
          <w:marLeft w:val="120"/>
          <w:marRight w:val="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00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532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76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77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80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804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076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542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2218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203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3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23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8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45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52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7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0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8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9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7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49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7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7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64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7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6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6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072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4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3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57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4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8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4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5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8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1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2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8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44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20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0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8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29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8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015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7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66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640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6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866645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463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1864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57039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87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958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8805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0286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418393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0479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79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24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24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77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8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24608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6666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5675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80650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8562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1451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9049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726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38702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1869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7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76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8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0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829321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57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99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60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34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104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509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6304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142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3742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85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686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134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18492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87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081873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342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17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9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8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3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9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764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3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68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05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23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6957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6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997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4689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5679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6982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66949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335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8781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733616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129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55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2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06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7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3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86391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79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9499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143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9225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52461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348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9449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87149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61994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34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5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8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1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415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08">
      <w:marLeft w:val="0"/>
      <w:marRight w:val="0"/>
      <w:marTop w:val="480"/>
      <w:marBottom w:val="480"/>
      <w:div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divBdr>
    </w:div>
    <w:div w:id="139435106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81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726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4477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410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6713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0327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0326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234196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99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36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2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9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08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3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273277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16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09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65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917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7121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08022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1425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79144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601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8329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748450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053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8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8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44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0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62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462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8047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56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320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3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17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05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574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9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  <w:divsChild>
                                <w:div w:id="6438992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89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610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29669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7210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64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2755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5867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26022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8371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19265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2232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60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8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8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1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123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320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612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7152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7922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1538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6565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319097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2013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17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4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3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5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07292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011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0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173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3320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900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7571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7913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33478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95490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040015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29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2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62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8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347;fld=134;dst=102181" TargetMode="External"/><Relationship Id="rId13" Type="http://schemas.openxmlformats.org/officeDocument/2006/relationships/hyperlink" Target="consultantplus://offline/main?base=LAW;n=110266;fld=134;dst=100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2040;fld=134;dst=100494" TargetMode="External"/><Relationship Id="rId12" Type="http://schemas.openxmlformats.org/officeDocument/2006/relationships/hyperlink" Target="consultantplus://offline/main?base=LAW;n=2875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consultantplus://offline/main?base=LAW;n=110266;fld=134;dst=10006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0266;fld=134;dst=10006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0347;fld=134" TargetMode="External"/><Relationship Id="rId14" Type="http://schemas.openxmlformats.org/officeDocument/2006/relationships/hyperlink" Target="consultantplus://offline/main?base=LAW;n=110266;fld=134;dst=100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1885C-7863-4F0A-8CB1-EFEF1A53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12</Pages>
  <Words>5249</Words>
  <Characters>29925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139</cp:revision>
  <cp:lastPrinted>2013-07-03T06:19:00Z</cp:lastPrinted>
  <dcterms:created xsi:type="dcterms:W3CDTF">2011-12-22T01:40:00Z</dcterms:created>
  <dcterms:modified xsi:type="dcterms:W3CDTF">2013-08-08T05:09:00Z</dcterms:modified>
</cp:coreProperties>
</file>