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A16BF1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A16BF1">
        <w:rPr>
          <w:b/>
          <w:bCs/>
          <w:color w:val="000000"/>
          <w:sz w:val="26"/>
          <w:szCs w:val="26"/>
        </w:rPr>
        <w:t>(</w:t>
      </w:r>
      <w:r w:rsidR="00851936" w:rsidRPr="00A16BF1">
        <w:rPr>
          <w:b/>
          <w:bCs/>
          <w:color w:val="000000"/>
          <w:sz w:val="26"/>
          <w:szCs w:val="26"/>
        </w:rPr>
        <w:t>четвертого</w:t>
      </w:r>
      <w:r w:rsidRPr="00A16BF1">
        <w:rPr>
          <w:b/>
          <w:bCs/>
          <w:color w:val="000000"/>
          <w:sz w:val="26"/>
          <w:szCs w:val="26"/>
        </w:rPr>
        <w:t xml:space="preserve">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541184" w:rsidP="00A3769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 декабря </w:t>
      </w:r>
      <w:r w:rsidR="0088537C" w:rsidRPr="00381249">
        <w:rPr>
          <w:bCs/>
          <w:sz w:val="26"/>
          <w:szCs w:val="26"/>
        </w:rPr>
        <w:t>20</w:t>
      </w:r>
      <w:r w:rsidR="00AE41FA" w:rsidRPr="00381249">
        <w:rPr>
          <w:bCs/>
          <w:sz w:val="26"/>
          <w:szCs w:val="26"/>
        </w:rPr>
        <w:t>2</w:t>
      </w:r>
      <w:r w:rsidR="00D01252" w:rsidRPr="00381249">
        <w:rPr>
          <w:bCs/>
          <w:sz w:val="26"/>
          <w:szCs w:val="26"/>
        </w:rPr>
        <w:t>1</w:t>
      </w:r>
      <w:r w:rsidR="00443DDA" w:rsidRPr="00381249">
        <w:rPr>
          <w:bCs/>
          <w:sz w:val="26"/>
          <w:szCs w:val="26"/>
        </w:rPr>
        <w:t xml:space="preserve"> года</w:t>
      </w:r>
      <w:r w:rsidR="009E3A94" w:rsidRPr="00381249">
        <w:rPr>
          <w:bCs/>
          <w:sz w:val="26"/>
          <w:szCs w:val="26"/>
        </w:rPr>
        <w:t xml:space="preserve">   </w:t>
      </w:r>
      <w:r w:rsidR="00443DDA" w:rsidRPr="00381249">
        <w:rPr>
          <w:bCs/>
          <w:sz w:val="26"/>
          <w:szCs w:val="26"/>
        </w:rPr>
        <w:t xml:space="preserve">     </w:t>
      </w:r>
      <w:r w:rsidR="00A37692" w:rsidRPr="00381249">
        <w:rPr>
          <w:bCs/>
          <w:sz w:val="26"/>
          <w:szCs w:val="26"/>
        </w:rPr>
        <w:t xml:space="preserve"> </w:t>
      </w:r>
      <w:r w:rsidR="000F1721" w:rsidRPr="00381249">
        <w:rPr>
          <w:bCs/>
          <w:sz w:val="26"/>
          <w:szCs w:val="26"/>
        </w:rPr>
        <w:t xml:space="preserve">                 </w:t>
      </w:r>
      <w:r w:rsidR="00443DDA" w:rsidRPr="00381249">
        <w:rPr>
          <w:bCs/>
          <w:sz w:val="26"/>
          <w:szCs w:val="26"/>
        </w:rPr>
        <w:t xml:space="preserve">село Новицкое                     </w:t>
      </w:r>
      <w:r w:rsidR="0055226A" w:rsidRPr="00381249">
        <w:rPr>
          <w:bCs/>
          <w:sz w:val="26"/>
          <w:szCs w:val="26"/>
        </w:rPr>
        <w:t xml:space="preserve">       </w:t>
      </w:r>
      <w:r w:rsidR="00A37692" w:rsidRPr="0038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bookmarkStart w:id="0" w:name="_GoBack"/>
      <w:bookmarkEnd w:id="0"/>
      <w:r w:rsidR="00A37692" w:rsidRPr="00381249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</w:t>
      </w:r>
      <w:r w:rsidR="0055226A" w:rsidRPr="00381249">
        <w:rPr>
          <w:bCs/>
          <w:sz w:val="26"/>
          <w:szCs w:val="26"/>
        </w:rPr>
        <w:t xml:space="preserve">    №</w:t>
      </w:r>
      <w:r w:rsidR="00A37692" w:rsidRPr="0038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36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A16BF1">
      <w:pPr>
        <w:suppressAutoHyphens/>
        <w:spacing w:line="360" w:lineRule="auto"/>
        <w:jc w:val="both"/>
        <w:rPr>
          <w:b/>
          <w:bCs/>
          <w:sz w:val="26"/>
          <w:szCs w:val="26"/>
          <w:lang w:eastAsia="ar-SA"/>
        </w:rPr>
      </w:pPr>
    </w:p>
    <w:p w:rsidR="00A16BF1" w:rsidRPr="00BF2818" w:rsidRDefault="00A16BF1" w:rsidP="00C418AD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BF2818">
        <w:rPr>
          <w:bCs/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соответствии с Федеральными законами </w:t>
      </w:r>
      <w:r w:rsidRPr="0080636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01.07</w:t>
      </w:r>
      <w:r w:rsidRPr="00806361">
        <w:rPr>
          <w:bCs/>
          <w:sz w:val="26"/>
          <w:szCs w:val="26"/>
        </w:rPr>
        <w:t xml:space="preserve">.2021 </w:t>
      </w:r>
      <w:r>
        <w:rPr>
          <w:bCs/>
          <w:sz w:val="26"/>
          <w:szCs w:val="26"/>
        </w:rPr>
        <w:br/>
      </w:r>
      <w:r w:rsidRPr="00A16BF1">
        <w:rPr>
          <w:bCs/>
          <w:sz w:val="26"/>
          <w:szCs w:val="26"/>
        </w:rPr>
        <w:t>N 289-ФЗ «О внесении изменений в статью 28 Федерального закона  «Об общих принципах организации местн</w:t>
      </w:r>
      <w:r>
        <w:rPr>
          <w:bCs/>
          <w:sz w:val="26"/>
          <w:szCs w:val="26"/>
        </w:rPr>
        <w:t xml:space="preserve">ого самоуправления в Российской </w:t>
      </w:r>
      <w:r w:rsidRPr="00A16BF1">
        <w:rPr>
          <w:bCs/>
          <w:sz w:val="26"/>
          <w:szCs w:val="26"/>
        </w:rPr>
        <w:t>Федерации»</w:t>
      </w:r>
      <w:r>
        <w:rPr>
          <w:bCs/>
          <w:sz w:val="26"/>
          <w:szCs w:val="26"/>
        </w:rPr>
        <w:t xml:space="preserve"> </w:t>
      </w:r>
      <w:r w:rsidRPr="00A16BF1">
        <w:rPr>
          <w:bCs/>
          <w:sz w:val="26"/>
          <w:szCs w:val="26"/>
        </w:rPr>
        <w:t>муниципальный комитет Новицкого сельского поселения Партизанского</w:t>
      </w:r>
      <w:r w:rsidRPr="00BF2818">
        <w:rPr>
          <w:bCs/>
          <w:sz w:val="26"/>
          <w:szCs w:val="26"/>
        </w:rPr>
        <w:t xml:space="preserve"> муниципального района</w:t>
      </w:r>
    </w:p>
    <w:p w:rsidR="00443DDA" w:rsidRPr="00BF2818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BF2818">
        <w:rPr>
          <w:b/>
          <w:sz w:val="26"/>
          <w:szCs w:val="26"/>
        </w:rPr>
        <w:t>РЕШИЛ:</w:t>
      </w:r>
    </w:p>
    <w:p w:rsidR="00443DDA" w:rsidRPr="00BF2818" w:rsidRDefault="00443DDA" w:rsidP="00050219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 xml:space="preserve">1. Внести в Устав Новицкого сельского поселения Партизанского </w:t>
      </w:r>
      <w:r w:rsidRPr="00381249">
        <w:rPr>
          <w:sz w:val="26"/>
          <w:szCs w:val="26"/>
        </w:rPr>
        <w:t>муниципального района</w:t>
      </w:r>
      <w:r w:rsidR="003F33ED" w:rsidRPr="00381249">
        <w:rPr>
          <w:sz w:val="26"/>
          <w:szCs w:val="26"/>
        </w:rPr>
        <w:t xml:space="preserve"> (в редакции от </w:t>
      </w:r>
      <w:r w:rsidR="00381249" w:rsidRPr="00381249">
        <w:rPr>
          <w:sz w:val="26"/>
          <w:szCs w:val="26"/>
        </w:rPr>
        <w:t>12</w:t>
      </w:r>
      <w:r w:rsidR="003F33ED" w:rsidRPr="00381249">
        <w:rPr>
          <w:sz w:val="26"/>
          <w:szCs w:val="26"/>
        </w:rPr>
        <w:t>.</w:t>
      </w:r>
      <w:r w:rsidR="00381249" w:rsidRPr="00381249">
        <w:rPr>
          <w:sz w:val="26"/>
          <w:szCs w:val="26"/>
        </w:rPr>
        <w:t>08</w:t>
      </w:r>
      <w:r w:rsidR="003F33ED" w:rsidRPr="00381249">
        <w:rPr>
          <w:sz w:val="26"/>
          <w:szCs w:val="26"/>
        </w:rPr>
        <w:t>.20</w:t>
      </w:r>
      <w:r w:rsidR="005D16B5" w:rsidRPr="00381249">
        <w:rPr>
          <w:sz w:val="26"/>
          <w:szCs w:val="26"/>
        </w:rPr>
        <w:t>2</w:t>
      </w:r>
      <w:r w:rsidR="00CB5F84" w:rsidRPr="00381249">
        <w:rPr>
          <w:sz w:val="26"/>
          <w:szCs w:val="26"/>
        </w:rPr>
        <w:t>1</w:t>
      </w:r>
      <w:r w:rsidR="003F33ED" w:rsidRPr="00381249">
        <w:rPr>
          <w:sz w:val="26"/>
          <w:szCs w:val="26"/>
        </w:rPr>
        <w:t xml:space="preserve"> № </w:t>
      </w:r>
      <w:r w:rsidR="00381249" w:rsidRPr="00381249">
        <w:rPr>
          <w:sz w:val="26"/>
          <w:szCs w:val="26"/>
        </w:rPr>
        <w:t>22</w:t>
      </w:r>
      <w:r w:rsidR="003F33ED" w:rsidRPr="00381249">
        <w:rPr>
          <w:sz w:val="26"/>
          <w:szCs w:val="26"/>
        </w:rPr>
        <w:t>)</w:t>
      </w:r>
      <w:r w:rsidRPr="00381249">
        <w:rPr>
          <w:sz w:val="26"/>
          <w:szCs w:val="26"/>
        </w:rPr>
        <w:t xml:space="preserve"> следующие изменения:</w:t>
      </w:r>
    </w:p>
    <w:p w:rsidR="00B84A50" w:rsidRPr="00BF2818" w:rsidRDefault="00B84A50" w:rsidP="00B84A50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b/>
          <w:sz w:val="26"/>
          <w:szCs w:val="26"/>
        </w:rPr>
        <w:t>1.</w:t>
      </w:r>
      <w:r w:rsidR="00CC4B60" w:rsidRPr="00BF2818">
        <w:rPr>
          <w:b/>
          <w:sz w:val="26"/>
          <w:szCs w:val="26"/>
        </w:rPr>
        <w:t>1</w:t>
      </w:r>
      <w:r w:rsidRPr="00BF2818">
        <w:rPr>
          <w:b/>
          <w:sz w:val="26"/>
          <w:szCs w:val="26"/>
        </w:rPr>
        <w:t xml:space="preserve">. </w:t>
      </w:r>
      <w:r w:rsidR="00D666F7">
        <w:rPr>
          <w:b/>
          <w:sz w:val="26"/>
          <w:szCs w:val="26"/>
        </w:rPr>
        <w:t>Ч</w:t>
      </w:r>
      <w:r w:rsidR="00A16BF1">
        <w:rPr>
          <w:b/>
          <w:sz w:val="26"/>
          <w:szCs w:val="26"/>
        </w:rPr>
        <w:t>асть 4 статьи 19</w:t>
      </w:r>
      <w:r w:rsidRPr="00BF2818">
        <w:rPr>
          <w:sz w:val="26"/>
          <w:szCs w:val="26"/>
        </w:rPr>
        <w:t xml:space="preserve"> изложить в </w:t>
      </w:r>
      <w:r w:rsidR="00A16BF1">
        <w:rPr>
          <w:sz w:val="26"/>
          <w:szCs w:val="26"/>
        </w:rPr>
        <w:t>новой</w:t>
      </w:r>
      <w:r w:rsidRPr="00BF2818">
        <w:rPr>
          <w:sz w:val="26"/>
          <w:szCs w:val="26"/>
        </w:rPr>
        <w:t xml:space="preserve"> редакции:</w:t>
      </w:r>
    </w:p>
    <w:p w:rsidR="00D666F7" w:rsidRPr="00D666F7" w:rsidRDefault="00D666F7" w:rsidP="00D666F7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D666F7">
        <w:rPr>
          <w:sz w:val="26"/>
          <w:szCs w:val="26"/>
        </w:rPr>
        <w:t>Порядок организации и проведения п</w:t>
      </w:r>
      <w:r w:rsidR="007A22C1">
        <w:rPr>
          <w:sz w:val="26"/>
          <w:szCs w:val="26"/>
        </w:rPr>
        <w:t>убличных слушаний определяется У</w:t>
      </w:r>
      <w:r w:rsidRPr="00D666F7">
        <w:rPr>
          <w:sz w:val="26"/>
          <w:szCs w:val="26"/>
        </w:rPr>
        <w:t xml:space="preserve">ставом </w:t>
      </w:r>
      <w:r w:rsidR="007A22C1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D666F7">
        <w:rPr>
          <w:sz w:val="26"/>
          <w:szCs w:val="26"/>
        </w:rPr>
        <w:t xml:space="preserve">и (или) нормативными правовыми актами </w:t>
      </w:r>
      <w:r w:rsidR="007A22C1">
        <w:rPr>
          <w:sz w:val="26"/>
          <w:szCs w:val="26"/>
        </w:rPr>
        <w:t>Муниципального комитета Новицкого сельского поселения Партизанского муниципального района Приморского края и</w:t>
      </w:r>
      <w:r w:rsidRPr="00D666F7">
        <w:rPr>
          <w:sz w:val="26"/>
          <w:szCs w:val="26"/>
        </w:rPr>
        <w:t xml:space="preserve"> должен предусматривать заблаговременное оповещение жителей </w:t>
      </w:r>
      <w:r w:rsidR="00B0126F">
        <w:rPr>
          <w:sz w:val="26"/>
          <w:szCs w:val="26"/>
        </w:rPr>
        <w:t xml:space="preserve">Новицкого сельского поселения </w:t>
      </w:r>
      <w:r w:rsidRPr="00D666F7">
        <w:rPr>
          <w:sz w:val="26"/>
          <w:szCs w:val="26"/>
        </w:rPr>
        <w:t xml:space="preserve"> </w:t>
      </w:r>
      <w:r w:rsidR="00B0126F" w:rsidRPr="00B0126F">
        <w:rPr>
          <w:sz w:val="26"/>
          <w:szCs w:val="26"/>
        </w:rPr>
        <w:t xml:space="preserve">Партизанского муниципального района Приморского края </w:t>
      </w:r>
      <w:r w:rsidRPr="00D666F7">
        <w:rPr>
          <w:sz w:val="26"/>
          <w:szCs w:val="26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0126F" w:rsidRPr="00B0126F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Pr="00D666F7">
        <w:rPr>
          <w:sz w:val="26"/>
          <w:szCs w:val="26"/>
        </w:rPr>
        <w:t xml:space="preserve"> в информационно-телекоммуникационной сети "Интернет" или в случае, если орган местного самоуправления</w:t>
      </w:r>
      <w:r w:rsidR="00B0126F">
        <w:rPr>
          <w:sz w:val="26"/>
          <w:szCs w:val="26"/>
        </w:rPr>
        <w:t xml:space="preserve"> </w:t>
      </w:r>
      <w:r w:rsidR="00B0126F" w:rsidRPr="00B0126F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Pr="00D666F7">
        <w:rPr>
          <w:sz w:val="26"/>
          <w:szCs w:val="26"/>
        </w:rPr>
        <w:t xml:space="preserve"> не имеет возможности размещать информацию о своей деятельности в информационно-телекоммуникационной сети </w:t>
      </w:r>
      <w:r w:rsidRPr="00D666F7">
        <w:rPr>
          <w:sz w:val="26"/>
          <w:szCs w:val="26"/>
        </w:rPr>
        <w:lastRenderedPageBreak/>
        <w:t xml:space="preserve">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Pr="00D666F7">
          <w:rPr>
            <w:rStyle w:val="a4"/>
            <w:color w:val="1A0DAB"/>
            <w:sz w:val="26"/>
            <w:szCs w:val="26"/>
          </w:rPr>
          <w:t>закона</w:t>
        </w:r>
      </w:hyperlink>
      <w:r w:rsidRPr="00D666F7">
        <w:rPr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666F7" w:rsidRPr="00D666F7" w:rsidRDefault="00D666F7" w:rsidP="00D666F7">
      <w:pPr>
        <w:spacing w:line="360" w:lineRule="auto"/>
        <w:ind w:firstLine="540"/>
        <w:jc w:val="both"/>
        <w:rPr>
          <w:sz w:val="26"/>
          <w:szCs w:val="26"/>
        </w:rPr>
      </w:pPr>
      <w:r w:rsidRPr="00D666F7">
        <w:rPr>
          <w:sz w:val="26"/>
          <w:szCs w:val="26"/>
        </w:rPr>
        <w:t xml:space="preserve">Уставом </w:t>
      </w:r>
      <w:r w:rsidR="00B0126F" w:rsidRPr="00B0126F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D666F7">
        <w:rPr>
          <w:sz w:val="26"/>
          <w:szCs w:val="26"/>
        </w:rPr>
        <w:t xml:space="preserve">и (или) нормативными правовыми актами </w:t>
      </w:r>
      <w:r w:rsidR="00B0126F" w:rsidRPr="00B0126F">
        <w:rPr>
          <w:sz w:val="26"/>
          <w:szCs w:val="26"/>
        </w:rPr>
        <w:t>Муниципального комитета Новицкого сельского поселения Партизанского муниципального района Приморского края</w:t>
      </w:r>
      <w:r w:rsidRPr="00D666F7">
        <w:rPr>
          <w:sz w:val="26"/>
          <w:szCs w:val="26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B0126F" w:rsidRPr="00B0126F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D666F7">
        <w:rPr>
          <w:sz w:val="26"/>
          <w:szCs w:val="26"/>
        </w:rPr>
        <w:t xml:space="preserve">своих замечаний и предложений по проекту муниципального правового акта, а также для участия жителей </w:t>
      </w:r>
      <w:r w:rsidR="00A94353" w:rsidRPr="00A94353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D666F7">
        <w:rPr>
          <w:sz w:val="26"/>
          <w:szCs w:val="26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>
        <w:rPr>
          <w:sz w:val="26"/>
          <w:szCs w:val="26"/>
        </w:rPr>
        <w:t>»</w:t>
      </w:r>
      <w:r w:rsidR="00B0126F">
        <w:rPr>
          <w:sz w:val="26"/>
          <w:szCs w:val="26"/>
        </w:rPr>
        <w:t>.</w:t>
      </w:r>
    </w:p>
    <w:p w:rsidR="00F110B9" w:rsidRPr="00BF2818" w:rsidRDefault="00D666F7" w:rsidP="00F110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 Часть 5 статьи 19</w:t>
      </w:r>
      <w:r>
        <w:rPr>
          <w:sz w:val="26"/>
          <w:szCs w:val="26"/>
        </w:rPr>
        <w:t xml:space="preserve"> изложить в новой</w:t>
      </w:r>
      <w:r w:rsidR="00F110B9" w:rsidRPr="00BF2818">
        <w:rPr>
          <w:sz w:val="26"/>
          <w:szCs w:val="26"/>
        </w:rPr>
        <w:t xml:space="preserve"> редакции:</w:t>
      </w:r>
    </w:p>
    <w:p w:rsidR="00D666F7" w:rsidRPr="00D666F7" w:rsidRDefault="00D666F7" w:rsidP="00B0126F">
      <w:pPr>
        <w:spacing w:line="360" w:lineRule="auto"/>
        <w:ind w:firstLine="540"/>
        <w:jc w:val="both"/>
        <w:rPr>
          <w:sz w:val="26"/>
          <w:szCs w:val="26"/>
        </w:rPr>
      </w:pPr>
      <w:r w:rsidRPr="00D666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«5. </w:t>
      </w:r>
      <w:r w:rsidR="00B0126F" w:rsidRPr="00B0126F">
        <w:rPr>
          <w:sz w:val="26"/>
          <w:szCs w:val="26"/>
        </w:rPr>
        <w:t>По проекту правил благоустройства территорий, проектам,</w:t>
      </w:r>
      <w:r w:rsidR="00B0126F">
        <w:rPr>
          <w:sz w:val="26"/>
          <w:szCs w:val="26"/>
        </w:rPr>
        <w:t xml:space="preserve"> </w:t>
      </w:r>
      <w:r w:rsidR="00B0126F" w:rsidRPr="00B0126F">
        <w:rPr>
          <w:sz w:val="26"/>
          <w:szCs w:val="26"/>
        </w:rPr>
        <w:t>предусматривающим внесение изменений в указанный утвержденный документ,</w:t>
      </w:r>
      <w:r w:rsidR="00B0126F">
        <w:rPr>
          <w:sz w:val="26"/>
          <w:szCs w:val="26"/>
        </w:rPr>
        <w:t xml:space="preserve"> </w:t>
      </w:r>
      <w:r w:rsidR="00B0126F" w:rsidRPr="00B0126F">
        <w:rPr>
          <w:sz w:val="26"/>
          <w:szCs w:val="26"/>
        </w:rPr>
        <w:t>при отсутствии утвержденных правил землепользования и застройки проводятся</w:t>
      </w:r>
      <w:r w:rsidR="00B0126F">
        <w:rPr>
          <w:sz w:val="26"/>
          <w:szCs w:val="26"/>
        </w:rPr>
        <w:t xml:space="preserve"> </w:t>
      </w:r>
      <w:r w:rsidR="00B0126F" w:rsidRPr="00B0126F">
        <w:rPr>
          <w:sz w:val="26"/>
          <w:szCs w:val="26"/>
        </w:rPr>
        <w:t>публичные слушания или общественные обсуждения в соответствии с</w:t>
      </w:r>
      <w:r w:rsidR="00B0126F">
        <w:rPr>
          <w:sz w:val="26"/>
          <w:szCs w:val="26"/>
        </w:rPr>
        <w:t xml:space="preserve"> </w:t>
      </w:r>
      <w:r w:rsidR="00B0126F" w:rsidRPr="00B0126F">
        <w:rPr>
          <w:sz w:val="26"/>
          <w:szCs w:val="26"/>
        </w:rPr>
        <w:t>законодательством о градостроительной деятельности.».</w:t>
      </w:r>
    </w:p>
    <w:p w:rsidR="00B17F99" w:rsidRPr="00BF2818" w:rsidRDefault="00CB5F84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2</w:t>
      </w:r>
      <w:r w:rsidR="00B17F99" w:rsidRPr="00BF2818">
        <w:rPr>
          <w:sz w:val="26"/>
          <w:szCs w:val="26"/>
        </w:rPr>
        <w:t>. Направить настоящее решение в</w:t>
      </w:r>
      <w:r w:rsidR="008F1B23" w:rsidRPr="00BF2818">
        <w:rPr>
          <w:sz w:val="26"/>
          <w:szCs w:val="26"/>
        </w:rPr>
        <w:t xml:space="preserve"> Главное у</w:t>
      </w:r>
      <w:r w:rsidR="00B17F99" w:rsidRPr="00BF281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B17F99" w:rsidRPr="00BF2818" w:rsidRDefault="00CB5F84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lastRenderedPageBreak/>
        <w:t>3</w:t>
      </w:r>
      <w:r w:rsidR="00B17F99" w:rsidRPr="00BF2818">
        <w:rPr>
          <w:sz w:val="26"/>
          <w:szCs w:val="26"/>
        </w:rPr>
        <w:t xml:space="preserve">. Настоящее решение подлежит официальному </w:t>
      </w:r>
      <w:r w:rsidRPr="00BF2818">
        <w:rPr>
          <w:sz w:val="26"/>
          <w:szCs w:val="26"/>
        </w:rPr>
        <w:t>опубликованию (обнародованию)</w:t>
      </w:r>
      <w:r w:rsidR="00B17F99" w:rsidRPr="00BF2818">
        <w:rPr>
          <w:sz w:val="26"/>
          <w:szCs w:val="26"/>
        </w:rPr>
        <w:t xml:space="preserve"> после государственной регистрации.</w:t>
      </w:r>
    </w:p>
    <w:p w:rsidR="00B17F99" w:rsidRDefault="00CB5F84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5</w:t>
      </w:r>
      <w:r w:rsidR="00B17F99" w:rsidRPr="00BF2818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F1B23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8F1B23" w:rsidRPr="00B17F99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</w:t>
      </w:r>
      <w:r w:rsidR="00A94353">
        <w:rPr>
          <w:sz w:val="26"/>
          <w:szCs w:val="26"/>
        </w:rPr>
        <w:t xml:space="preserve">                            </w:t>
      </w:r>
      <w:r w:rsidRPr="000A7A37">
        <w:rPr>
          <w:sz w:val="26"/>
          <w:szCs w:val="26"/>
        </w:rPr>
        <w:t xml:space="preserve">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sectPr w:rsidR="00B17F99" w:rsidRPr="00B17F99" w:rsidSect="00EB04D1">
      <w:footerReference w:type="even" r:id="rId8"/>
      <w:footerReference w:type="default" r:id="rId9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C6" w:rsidRDefault="000311C6">
      <w:r>
        <w:separator/>
      </w:r>
    </w:p>
  </w:endnote>
  <w:endnote w:type="continuationSeparator" w:id="0">
    <w:p w:rsidR="000311C6" w:rsidRDefault="0003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0311C6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0311C6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C6" w:rsidRDefault="000311C6">
      <w:r>
        <w:separator/>
      </w:r>
    </w:p>
  </w:footnote>
  <w:footnote w:type="continuationSeparator" w:id="0">
    <w:p w:rsidR="000311C6" w:rsidRDefault="0003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233C8"/>
    <w:rsid w:val="00023A30"/>
    <w:rsid w:val="0003041E"/>
    <w:rsid w:val="000311C6"/>
    <w:rsid w:val="00050219"/>
    <w:rsid w:val="0005175B"/>
    <w:rsid w:val="0006130A"/>
    <w:rsid w:val="000A2326"/>
    <w:rsid w:val="000D3208"/>
    <w:rsid w:val="000D4DED"/>
    <w:rsid w:val="000F1721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0F8B"/>
    <w:rsid w:val="001D6B5E"/>
    <w:rsid w:val="001F4EFB"/>
    <w:rsid w:val="00232AB4"/>
    <w:rsid w:val="00235A66"/>
    <w:rsid w:val="002429A4"/>
    <w:rsid w:val="0029062C"/>
    <w:rsid w:val="00311ED3"/>
    <w:rsid w:val="003175E1"/>
    <w:rsid w:val="003520D6"/>
    <w:rsid w:val="00371289"/>
    <w:rsid w:val="00381249"/>
    <w:rsid w:val="003A4007"/>
    <w:rsid w:val="003B5252"/>
    <w:rsid w:val="003C743C"/>
    <w:rsid w:val="003E3410"/>
    <w:rsid w:val="003F33ED"/>
    <w:rsid w:val="004147A9"/>
    <w:rsid w:val="00423285"/>
    <w:rsid w:val="00427456"/>
    <w:rsid w:val="00443DDA"/>
    <w:rsid w:val="00452C57"/>
    <w:rsid w:val="00484CBA"/>
    <w:rsid w:val="00490212"/>
    <w:rsid w:val="004970D3"/>
    <w:rsid w:val="004A5DA5"/>
    <w:rsid w:val="004B1A95"/>
    <w:rsid w:val="004B7E39"/>
    <w:rsid w:val="004C24D0"/>
    <w:rsid w:val="004E4B7F"/>
    <w:rsid w:val="004F4E53"/>
    <w:rsid w:val="005057E8"/>
    <w:rsid w:val="00541184"/>
    <w:rsid w:val="0055226A"/>
    <w:rsid w:val="005569F3"/>
    <w:rsid w:val="00560D56"/>
    <w:rsid w:val="00577C4A"/>
    <w:rsid w:val="00582ED2"/>
    <w:rsid w:val="005D16B5"/>
    <w:rsid w:val="005F3EDF"/>
    <w:rsid w:val="005F6A49"/>
    <w:rsid w:val="006013FB"/>
    <w:rsid w:val="00613D3F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2699D"/>
    <w:rsid w:val="00731E81"/>
    <w:rsid w:val="007369D2"/>
    <w:rsid w:val="007376DB"/>
    <w:rsid w:val="0074669B"/>
    <w:rsid w:val="00764F9D"/>
    <w:rsid w:val="00772D7A"/>
    <w:rsid w:val="00773925"/>
    <w:rsid w:val="007A22C1"/>
    <w:rsid w:val="007A608D"/>
    <w:rsid w:val="007B45ED"/>
    <w:rsid w:val="007D0BEB"/>
    <w:rsid w:val="007D7A96"/>
    <w:rsid w:val="007F53DD"/>
    <w:rsid w:val="0080389D"/>
    <w:rsid w:val="0080473E"/>
    <w:rsid w:val="008250BC"/>
    <w:rsid w:val="008348ED"/>
    <w:rsid w:val="00851936"/>
    <w:rsid w:val="0086039A"/>
    <w:rsid w:val="0088537C"/>
    <w:rsid w:val="008A1BEA"/>
    <w:rsid w:val="008A5FAD"/>
    <w:rsid w:val="008B0E3F"/>
    <w:rsid w:val="008C4F42"/>
    <w:rsid w:val="008E17F1"/>
    <w:rsid w:val="008E1AC5"/>
    <w:rsid w:val="008E1F95"/>
    <w:rsid w:val="008F1B23"/>
    <w:rsid w:val="008F5DCE"/>
    <w:rsid w:val="00900190"/>
    <w:rsid w:val="0090401A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6BF1"/>
    <w:rsid w:val="00A17088"/>
    <w:rsid w:val="00A21DF6"/>
    <w:rsid w:val="00A37692"/>
    <w:rsid w:val="00A45391"/>
    <w:rsid w:val="00A906DB"/>
    <w:rsid w:val="00A94353"/>
    <w:rsid w:val="00A97C38"/>
    <w:rsid w:val="00AE38D8"/>
    <w:rsid w:val="00AE41FA"/>
    <w:rsid w:val="00AE61FA"/>
    <w:rsid w:val="00AF3006"/>
    <w:rsid w:val="00B0126F"/>
    <w:rsid w:val="00B17AA2"/>
    <w:rsid w:val="00B17F99"/>
    <w:rsid w:val="00B34F9B"/>
    <w:rsid w:val="00B43B7F"/>
    <w:rsid w:val="00B55ADB"/>
    <w:rsid w:val="00B84A50"/>
    <w:rsid w:val="00B966AB"/>
    <w:rsid w:val="00BA0965"/>
    <w:rsid w:val="00BA2EF6"/>
    <w:rsid w:val="00BD1252"/>
    <w:rsid w:val="00BE27A4"/>
    <w:rsid w:val="00BE4797"/>
    <w:rsid w:val="00BF2818"/>
    <w:rsid w:val="00C30677"/>
    <w:rsid w:val="00C418AD"/>
    <w:rsid w:val="00C7653A"/>
    <w:rsid w:val="00C779EC"/>
    <w:rsid w:val="00C91C13"/>
    <w:rsid w:val="00C930AF"/>
    <w:rsid w:val="00CA7E33"/>
    <w:rsid w:val="00CB5F84"/>
    <w:rsid w:val="00CC412C"/>
    <w:rsid w:val="00CC4B60"/>
    <w:rsid w:val="00CC7860"/>
    <w:rsid w:val="00CD0808"/>
    <w:rsid w:val="00CF100F"/>
    <w:rsid w:val="00CF7136"/>
    <w:rsid w:val="00D01252"/>
    <w:rsid w:val="00D0522C"/>
    <w:rsid w:val="00D15A6F"/>
    <w:rsid w:val="00D41975"/>
    <w:rsid w:val="00D666F7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50138"/>
    <w:rsid w:val="00EB04D1"/>
    <w:rsid w:val="00F110B9"/>
    <w:rsid w:val="00F1727A"/>
    <w:rsid w:val="00F53EE8"/>
    <w:rsid w:val="00F64357"/>
    <w:rsid w:val="00F87248"/>
    <w:rsid w:val="00F933A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79B0C"/>
  <w15:docId w15:val="{CADB0D41-8C0A-4A6C-8EDD-764850A4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  <w:style w:type="paragraph" w:styleId="aa">
    <w:name w:val="header"/>
    <w:basedOn w:val="a"/>
    <w:link w:val="ab"/>
    <w:unhideWhenUsed/>
    <w:rsid w:val="000F17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1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80&amp;date=15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9</cp:revision>
  <cp:lastPrinted>2021-08-10T04:02:00Z</cp:lastPrinted>
  <dcterms:created xsi:type="dcterms:W3CDTF">2021-08-10T04:01:00Z</dcterms:created>
  <dcterms:modified xsi:type="dcterms:W3CDTF">2021-12-14T01:55:00Z</dcterms:modified>
</cp:coreProperties>
</file>