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C6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42C6F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</w:t>
      </w:r>
      <w:r w:rsidR="007B253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бщественной комиссии</w:t>
      </w:r>
      <w:r w:rsidR="007B253D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</w:t>
      </w:r>
      <w:r>
        <w:rPr>
          <w:rFonts w:ascii="Times New Roman" w:hAnsi="Times New Roman" w:cs="Times New Roman"/>
          <w:b/>
          <w:sz w:val="26"/>
          <w:szCs w:val="26"/>
        </w:rPr>
        <w:t>артизанского муниципального района по рассмотрению и оценк</w:t>
      </w:r>
      <w:r w:rsidR="007B253D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предложений граждан о включении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 дворовых территорий и наиболее посещаемых муниципальных территорий общего пользования Новицкого сельского поселения </w:t>
      </w:r>
    </w:p>
    <w:p w:rsidR="00642C6F" w:rsidRPr="00642C6F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642C6F" w:rsidRDefault="00642C6F" w:rsidP="00642C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2C6F" w:rsidRDefault="00E31A79" w:rsidP="00642C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42C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DF51A8">
        <w:rPr>
          <w:rFonts w:ascii="Times New Roman" w:hAnsi="Times New Roman" w:cs="Times New Roman"/>
          <w:sz w:val="26"/>
          <w:szCs w:val="26"/>
        </w:rPr>
        <w:t>2018</w:t>
      </w:r>
      <w:r w:rsidR="00642C6F">
        <w:rPr>
          <w:rFonts w:ascii="Times New Roman" w:hAnsi="Times New Roman" w:cs="Times New Roman"/>
          <w:sz w:val="26"/>
          <w:szCs w:val="26"/>
        </w:rPr>
        <w:t xml:space="preserve"> года      </w:t>
      </w:r>
      <w:r w:rsidR="00B264F9">
        <w:rPr>
          <w:rFonts w:ascii="Times New Roman" w:hAnsi="Times New Roman" w:cs="Times New Roman"/>
          <w:sz w:val="26"/>
          <w:szCs w:val="26"/>
        </w:rPr>
        <w:t xml:space="preserve">       </w:t>
      </w:r>
      <w:r w:rsidR="00642C6F">
        <w:rPr>
          <w:rFonts w:ascii="Times New Roman" w:hAnsi="Times New Roman" w:cs="Times New Roman"/>
          <w:sz w:val="26"/>
          <w:szCs w:val="26"/>
        </w:rPr>
        <w:t xml:space="preserve">               село </w:t>
      </w:r>
      <w:r w:rsidR="00642C6F" w:rsidRPr="00642C6F">
        <w:rPr>
          <w:rFonts w:ascii="Times New Roman" w:hAnsi="Times New Roman" w:cs="Times New Roman"/>
          <w:sz w:val="26"/>
          <w:szCs w:val="26"/>
        </w:rPr>
        <w:t xml:space="preserve">Новицкое             </w:t>
      </w:r>
      <w:r w:rsidR="00B264F9">
        <w:rPr>
          <w:rFonts w:ascii="Times New Roman" w:hAnsi="Times New Roman" w:cs="Times New Roman"/>
          <w:sz w:val="26"/>
          <w:szCs w:val="26"/>
        </w:rPr>
        <w:t xml:space="preserve">    </w:t>
      </w:r>
      <w:r w:rsidR="00642C6F" w:rsidRPr="00642C6F">
        <w:rPr>
          <w:rFonts w:ascii="Times New Roman" w:hAnsi="Times New Roman" w:cs="Times New Roman"/>
          <w:sz w:val="26"/>
          <w:szCs w:val="26"/>
        </w:rPr>
        <w:t xml:space="preserve">                                № </w:t>
      </w:r>
      <w:r w:rsidR="00DF51A8">
        <w:rPr>
          <w:rFonts w:ascii="Times New Roman" w:hAnsi="Times New Roman" w:cs="Times New Roman"/>
          <w:sz w:val="26"/>
          <w:szCs w:val="26"/>
        </w:rPr>
        <w:t>4</w:t>
      </w:r>
      <w:r w:rsidR="00642C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30.08.2017 № 33 «О создании общественной комиссии Новицкого сельского </w:t>
      </w:r>
      <w:r w:rsidR="007B253D">
        <w:rPr>
          <w:rFonts w:ascii="Times New Roman" w:hAnsi="Times New Roman" w:cs="Times New Roman"/>
          <w:sz w:val="26"/>
          <w:szCs w:val="26"/>
        </w:rPr>
        <w:t>поселения П</w:t>
      </w:r>
      <w:r w:rsidRPr="00642C6F">
        <w:rPr>
          <w:rFonts w:ascii="Times New Roman" w:hAnsi="Times New Roman" w:cs="Times New Roman"/>
          <w:sz w:val="26"/>
          <w:szCs w:val="26"/>
        </w:rPr>
        <w:t>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обеспечению реализации муниципальной программы </w:t>
      </w:r>
      <w:r w:rsidRPr="00642C6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2C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7B253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бщественной комиссии принимаются простым большинством голосов от общего числа членов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комиссии, присутствующих на заседании.</w:t>
      </w:r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Состав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комиссии: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7B253D">
        <w:rPr>
          <w:rFonts w:ascii="Times New Roman" w:hAnsi="Times New Roman" w:cs="Times New Roman"/>
          <w:b/>
          <w:sz w:val="26"/>
          <w:szCs w:val="26"/>
        </w:rPr>
        <w:t>о</w:t>
      </w:r>
      <w:r w:rsidRPr="00E717F5">
        <w:rPr>
          <w:rFonts w:ascii="Times New Roman" w:hAnsi="Times New Roman" w:cs="Times New Roman"/>
          <w:b/>
          <w:sz w:val="26"/>
          <w:szCs w:val="26"/>
        </w:rPr>
        <w:t>бщественной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AC1D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17F5">
        <w:rPr>
          <w:rFonts w:ascii="Times New Roman" w:hAnsi="Times New Roman" w:cs="Times New Roman"/>
          <w:sz w:val="26"/>
          <w:szCs w:val="26"/>
        </w:rPr>
        <w:t>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E717F5">
        <w:rPr>
          <w:rFonts w:ascii="Times New Roman" w:hAnsi="Times New Roman" w:cs="Times New Roman"/>
          <w:sz w:val="26"/>
          <w:szCs w:val="26"/>
        </w:rPr>
        <w:t>лава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</w:t>
      </w:r>
      <w:r w:rsidR="007B253D">
        <w:rPr>
          <w:rFonts w:ascii="Times New Roman" w:hAnsi="Times New Roman" w:cs="Times New Roman"/>
          <w:b/>
          <w:sz w:val="26"/>
          <w:szCs w:val="26"/>
        </w:rPr>
        <w:t>о</w:t>
      </w:r>
      <w:r w:rsidRPr="00E717F5">
        <w:rPr>
          <w:rFonts w:ascii="Times New Roman" w:hAnsi="Times New Roman" w:cs="Times New Roman"/>
          <w:b/>
          <w:sz w:val="26"/>
          <w:szCs w:val="26"/>
        </w:rPr>
        <w:t>бщественной комиссии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17F5">
        <w:rPr>
          <w:rFonts w:ascii="Times New Roman" w:hAnsi="Times New Roman" w:cs="Times New Roman"/>
          <w:sz w:val="26"/>
          <w:szCs w:val="26"/>
        </w:rPr>
        <w:t>Темникова Юлия Александровна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AC1DB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бщественной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717F5">
        <w:rPr>
          <w:rFonts w:ascii="Times New Roman" w:hAnsi="Times New Roman" w:cs="Times New Roman"/>
          <w:sz w:val="26"/>
          <w:szCs w:val="26"/>
        </w:rPr>
        <w:t xml:space="preserve"> Цвиркун Елена Ивановна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E717F5" w:rsidRPr="00E717F5" w:rsidRDefault="00E717F5" w:rsidP="00DF5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Хусаинова Ольга Г</w:t>
      </w:r>
      <w:r w:rsidR="00FB2845">
        <w:rPr>
          <w:rFonts w:ascii="Times New Roman" w:hAnsi="Times New Roman" w:cs="Times New Roman"/>
          <w:sz w:val="26"/>
          <w:szCs w:val="26"/>
        </w:rPr>
        <w:t>ригорьевна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муниципального комитета Новицкого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DF5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Пахомова Анна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E717F5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Pr="00E717F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717F5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Pr="00E717F5">
        <w:rPr>
          <w:rFonts w:ascii="Times New Roman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DF5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Склярова Вера Александровна</w:t>
      </w:r>
      <w:r w:rsidR="0061518F"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совета Ветеранов войны, труда и правоохранительных органов Новицкого сельского поселения</w:t>
      </w:r>
      <w:r w:rsidR="0061518F">
        <w:rPr>
          <w:rFonts w:ascii="Times New Roman" w:hAnsi="Times New Roman" w:cs="Times New Roman"/>
          <w:sz w:val="26"/>
          <w:szCs w:val="26"/>
        </w:rPr>
        <w:t>;</w:t>
      </w:r>
    </w:p>
    <w:p w:rsidR="00642C6F" w:rsidRDefault="0061518F" w:rsidP="00DF5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Лоташ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Ивановна, п</w:t>
      </w:r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общественности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заседании </w:t>
      </w:r>
      <w:r w:rsidR="00AC1DB2">
        <w:rPr>
          <w:rFonts w:ascii="Times New Roman" w:hAnsi="Times New Roman" w:cs="Times New Roman"/>
          <w:sz w:val="26"/>
          <w:szCs w:val="26"/>
        </w:rPr>
        <w:t>общественной комиссии ПРИСУТ</w:t>
      </w:r>
      <w:r>
        <w:rPr>
          <w:rFonts w:ascii="Times New Roman" w:hAnsi="Times New Roman" w:cs="Times New Roman"/>
          <w:sz w:val="26"/>
          <w:szCs w:val="26"/>
        </w:rPr>
        <w:t>СТВУЕТ _</w:t>
      </w:r>
      <w:r w:rsidRPr="0061518F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_ членов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комиссии, что составляет 100%, КВОРУМ ИМЕЕТСЯ, ЗАСЕДАНИЕ ПРАВОМОЧНО.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Заседание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бщественной комиссии открыто </w:t>
      </w:r>
      <w:r w:rsidR="00DF51A8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 xml:space="preserve">часов </w:t>
      </w:r>
      <w:r w:rsidR="00DF51A8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1518F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 xml:space="preserve">дседатель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комиссии</w:t>
      </w:r>
      <w:r w:rsidRPr="0061518F">
        <w:rPr>
          <w:rFonts w:ascii="Times New Roman" w:hAnsi="Times New Roman" w:cs="Times New Roman"/>
          <w:sz w:val="26"/>
          <w:szCs w:val="26"/>
        </w:rPr>
        <w:t xml:space="preserve"> 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объявил повестку заседания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комиссии:</w:t>
      </w:r>
    </w:p>
    <w:p w:rsidR="00BF556F" w:rsidRDefault="00BF556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18F" w:rsidRDefault="0061518F" w:rsidP="006151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F556F" w:rsidRDefault="00BF556F" w:rsidP="006151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C5F" w:rsidRDefault="00E31A79" w:rsidP="00DF51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Утверждение объема выполняемых работ согласно </w:t>
      </w:r>
      <w:r w:rsidR="00F41C5F" w:rsidRPr="00F41C5F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DF51A8" w:rsidRPr="00F41C5F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Новицкого сельского поселения Партизанского муниципального района на 2018-2022 гг.» </w:t>
      </w:r>
      <w:r>
        <w:rPr>
          <w:rFonts w:ascii="Times New Roman" w:hAnsi="Times New Roman" w:cs="Times New Roman"/>
          <w:sz w:val="26"/>
          <w:szCs w:val="26"/>
        </w:rPr>
        <w:t>и выделенн</w:t>
      </w:r>
      <w:r w:rsidR="00AC1DB2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AC1DB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AC1DB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DB2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Приморского края </w:t>
      </w:r>
      <w:r w:rsidR="00AC1DB2">
        <w:rPr>
          <w:rFonts w:ascii="Times New Roman" w:hAnsi="Times New Roman" w:cs="Times New Roman"/>
          <w:sz w:val="26"/>
          <w:szCs w:val="26"/>
        </w:rPr>
        <w:t xml:space="preserve">от 17.04.2018 </w:t>
      </w:r>
      <w:r>
        <w:rPr>
          <w:rFonts w:ascii="Times New Roman" w:hAnsi="Times New Roman" w:cs="Times New Roman"/>
          <w:sz w:val="26"/>
          <w:szCs w:val="26"/>
        </w:rPr>
        <w:t>№ 168-па «Об утверждении распределения субсидий из краевого бюджета, в том числе источником которых являются средства федерального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>, бюджетам муниципальных образований Приморского края на поддержку программ формирования современной городской среды в 2018 году».</w:t>
      </w:r>
    </w:p>
    <w:p w:rsidR="00BF556F" w:rsidRPr="000D2E25" w:rsidRDefault="000D2E25" w:rsidP="00E31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</w:t>
      </w:r>
      <w:r w:rsidRPr="000D2E25">
        <w:rPr>
          <w:rFonts w:ascii="Times New Roman" w:hAnsi="Times New Roman" w:cs="Times New Roman"/>
          <w:sz w:val="26"/>
          <w:szCs w:val="26"/>
        </w:rPr>
        <w:t xml:space="preserve"> человек, «Воздержался» - нет, «Против» - нет.</w:t>
      </w:r>
    </w:p>
    <w:p w:rsidR="000D2E25" w:rsidRDefault="000D2E25" w:rsidP="00E31A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A79" w:rsidRPr="00E31A79" w:rsidRDefault="00E31A79" w:rsidP="00E31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A79">
        <w:rPr>
          <w:rFonts w:ascii="Times New Roman" w:hAnsi="Times New Roman" w:cs="Times New Roman"/>
          <w:b/>
          <w:sz w:val="26"/>
          <w:szCs w:val="26"/>
        </w:rPr>
        <w:t xml:space="preserve">ВОПРОС № 1: </w:t>
      </w:r>
      <w:proofErr w:type="gramStart"/>
      <w:r w:rsidRPr="00E31A79">
        <w:rPr>
          <w:rFonts w:ascii="Times New Roman" w:hAnsi="Times New Roman" w:cs="Times New Roman"/>
          <w:sz w:val="26"/>
          <w:szCs w:val="26"/>
        </w:rPr>
        <w:t xml:space="preserve">Утверждение объема выполняемых работ согласно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 и </w:t>
      </w:r>
      <w:r w:rsidR="00AC1DB2" w:rsidRPr="00AC1DB2">
        <w:rPr>
          <w:rFonts w:ascii="Times New Roman" w:hAnsi="Times New Roman" w:cs="Times New Roman"/>
          <w:sz w:val="26"/>
          <w:szCs w:val="26"/>
        </w:rPr>
        <w:t>выделенной субсидией бюджету Новицкого сельского поселения Партизанского муниципального района Приморского края в соответствии с постановлением Администрации Приморского края от 17.04.2018 № 168-па</w:t>
      </w:r>
      <w:r w:rsidRPr="00E31A79">
        <w:rPr>
          <w:rFonts w:ascii="Times New Roman" w:hAnsi="Times New Roman" w:cs="Times New Roman"/>
          <w:sz w:val="26"/>
          <w:szCs w:val="26"/>
        </w:rPr>
        <w:t xml:space="preserve"> «Об утверждении распределения субсидий из краевого бюджета, в том числе источником которых являются средства федерального бюджета</w:t>
      </w:r>
      <w:proofErr w:type="gramEnd"/>
      <w:r w:rsidRPr="00E31A79">
        <w:rPr>
          <w:rFonts w:ascii="Times New Roman" w:hAnsi="Times New Roman" w:cs="Times New Roman"/>
          <w:sz w:val="26"/>
          <w:szCs w:val="26"/>
        </w:rPr>
        <w:t xml:space="preserve">, бюджетам </w:t>
      </w:r>
      <w:r w:rsidRPr="00E31A79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Приморского края на поддержку программ формирования современной городской среды в 2018 году».</w:t>
      </w:r>
    </w:p>
    <w:p w:rsidR="00BF556F" w:rsidRDefault="00BF556F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6C8E" w:rsidRDefault="00406C8E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Темникова Юлия Александровна</w:t>
      </w:r>
      <w:r w:rsidR="00894546" w:rsidRPr="00894546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сообщила, что в администрацию Новицкого сельского поселения Партизанского муниципального района Приморского края </w:t>
      </w:r>
      <w:r w:rsidR="001060A4">
        <w:rPr>
          <w:rFonts w:ascii="Times New Roman" w:hAnsi="Times New Roman" w:cs="Times New Roman"/>
          <w:sz w:val="26"/>
          <w:szCs w:val="26"/>
        </w:rPr>
        <w:t>поступил документ</w:t>
      </w:r>
      <w:r w:rsidR="00FF7C5D">
        <w:rPr>
          <w:rFonts w:ascii="Times New Roman" w:hAnsi="Times New Roman" w:cs="Times New Roman"/>
          <w:sz w:val="26"/>
          <w:szCs w:val="26"/>
        </w:rPr>
        <w:t xml:space="preserve">, которому присвоили входящий </w:t>
      </w:r>
      <w:r w:rsidR="001060A4">
        <w:rPr>
          <w:rFonts w:ascii="Times New Roman" w:hAnsi="Times New Roman" w:cs="Times New Roman"/>
          <w:sz w:val="26"/>
          <w:szCs w:val="26"/>
        </w:rPr>
        <w:t>номер 213 от 18.04.2018</w:t>
      </w:r>
      <w:r w:rsidR="00FF7C5D">
        <w:rPr>
          <w:rFonts w:ascii="Times New Roman" w:hAnsi="Times New Roman" w:cs="Times New Roman"/>
          <w:sz w:val="26"/>
          <w:szCs w:val="26"/>
        </w:rPr>
        <w:t xml:space="preserve">, об </w:t>
      </w:r>
      <w:r w:rsidR="001060A4">
        <w:rPr>
          <w:rFonts w:ascii="Times New Roman" w:hAnsi="Times New Roman" w:cs="Times New Roman"/>
          <w:sz w:val="26"/>
          <w:szCs w:val="26"/>
        </w:rPr>
        <w:t xml:space="preserve"> </w:t>
      </w:r>
      <w:r w:rsidR="00FF7C5D">
        <w:rPr>
          <w:rFonts w:ascii="Times New Roman" w:hAnsi="Times New Roman" w:cs="Times New Roman"/>
          <w:sz w:val="26"/>
          <w:szCs w:val="26"/>
        </w:rPr>
        <w:t>утверждении распределения субсидий из краевого бюджета, в том числе источником которых являются средства федерального бюджета, бюджетам муниципальных образований Приморского края на поддержку программ формирования современной городской среды в 2018 году № 168-па от 17.04.2018 года.</w:t>
      </w:r>
      <w:proofErr w:type="gramEnd"/>
      <w:r w:rsidR="005319AA">
        <w:rPr>
          <w:rFonts w:ascii="Times New Roman" w:hAnsi="Times New Roman" w:cs="Times New Roman"/>
          <w:sz w:val="26"/>
          <w:szCs w:val="26"/>
        </w:rPr>
        <w:t xml:space="preserve"> Согласно вышеуказанному документу </w:t>
      </w:r>
      <w:r w:rsidR="006616C1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«</w:t>
      </w:r>
      <w:r w:rsidR="006616C1" w:rsidRPr="006616C1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Новицкого сельского поселения Партизанского муниципального района</w:t>
      </w:r>
      <w:r w:rsidR="006616C1">
        <w:rPr>
          <w:rFonts w:ascii="Times New Roman" w:hAnsi="Times New Roman" w:cs="Times New Roman"/>
          <w:sz w:val="26"/>
          <w:szCs w:val="26"/>
        </w:rPr>
        <w:t>»</w:t>
      </w:r>
      <w:r w:rsidR="006616C1" w:rsidRPr="006616C1">
        <w:rPr>
          <w:rFonts w:ascii="Times New Roman" w:hAnsi="Times New Roman" w:cs="Times New Roman"/>
          <w:sz w:val="26"/>
          <w:szCs w:val="26"/>
        </w:rPr>
        <w:t xml:space="preserve"> на</w:t>
      </w:r>
      <w:r w:rsidR="006616C1">
        <w:rPr>
          <w:rFonts w:ascii="Times New Roman" w:hAnsi="Times New Roman" w:cs="Times New Roman"/>
          <w:sz w:val="26"/>
          <w:szCs w:val="26"/>
        </w:rPr>
        <w:t xml:space="preserve"> 2018 год будет осуществляться следующим образом:</w:t>
      </w:r>
    </w:p>
    <w:tbl>
      <w:tblPr>
        <w:tblStyle w:val="a4"/>
        <w:tblW w:w="0" w:type="auto"/>
        <w:jc w:val="center"/>
        <w:tblInd w:w="-2966" w:type="dxa"/>
        <w:tblLook w:val="04A0" w:firstRow="1" w:lastRow="0" w:firstColumn="1" w:lastColumn="0" w:noHBand="0" w:noVBand="1"/>
      </w:tblPr>
      <w:tblGrid>
        <w:gridCol w:w="3224"/>
        <w:gridCol w:w="3297"/>
        <w:gridCol w:w="2825"/>
      </w:tblGrid>
      <w:tr w:rsidR="0031423B" w:rsidTr="00680AF1">
        <w:trPr>
          <w:jc w:val="center"/>
        </w:trPr>
        <w:tc>
          <w:tcPr>
            <w:tcW w:w="3224" w:type="dxa"/>
          </w:tcPr>
          <w:p w:rsidR="0031423B" w:rsidRPr="006616C1" w:rsidRDefault="0031423B" w:rsidP="00995C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b/>
                <w:sz w:val="26"/>
                <w:szCs w:val="26"/>
              </w:rPr>
              <w:t>Вид финансирования</w:t>
            </w:r>
          </w:p>
        </w:tc>
        <w:tc>
          <w:tcPr>
            <w:tcW w:w="3297" w:type="dxa"/>
          </w:tcPr>
          <w:p w:rsidR="0031423B" w:rsidRPr="006616C1" w:rsidRDefault="0031423B" w:rsidP="006616C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b/>
                <w:sz w:val="26"/>
                <w:szCs w:val="26"/>
              </w:rPr>
              <w:t>2018 г. (руб.)</w:t>
            </w:r>
          </w:p>
        </w:tc>
        <w:tc>
          <w:tcPr>
            <w:tcW w:w="2825" w:type="dxa"/>
          </w:tcPr>
          <w:p w:rsidR="0031423B" w:rsidRPr="00A701A5" w:rsidRDefault="00A701A5" w:rsidP="003142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1A5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  <w:r w:rsidRPr="00A701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соотношение</w:t>
            </w:r>
          </w:p>
        </w:tc>
      </w:tr>
      <w:tr w:rsidR="0031423B" w:rsidTr="00680AF1">
        <w:trPr>
          <w:jc w:val="center"/>
        </w:trPr>
        <w:tc>
          <w:tcPr>
            <w:tcW w:w="3224" w:type="dxa"/>
          </w:tcPr>
          <w:p w:rsidR="0031423B" w:rsidRPr="006616C1" w:rsidRDefault="0031423B" w:rsidP="00406C8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97" w:type="dxa"/>
            <w:vAlign w:val="center"/>
          </w:tcPr>
          <w:p w:rsidR="0031423B" w:rsidRDefault="0031423B" w:rsidP="006616C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1 762 417,70</w:t>
            </w:r>
          </w:p>
        </w:tc>
        <w:tc>
          <w:tcPr>
            <w:tcW w:w="2825" w:type="dxa"/>
            <w:vAlign w:val="center"/>
          </w:tcPr>
          <w:p w:rsidR="0031423B" w:rsidRDefault="00A701A5" w:rsidP="003142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</w:p>
        </w:tc>
      </w:tr>
      <w:tr w:rsidR="0031423B" w:rsidTr="00680AF1">
        <w:trPr>
          <w:jc w:val="center"/>
        </w:trPr>
        <w:tc>
          <w:tcPr>
            <w:tcW w:w="3224" w:type="dxa"/>
          </w:tcPr>
          <w:p w:rsidR="0031423B" w:rsidRPr="006616C1" w:rsidRDefault="0031423B" w:rsidP="00406C8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3297" w:type="dxa"/>
            <w:vAlign w:val="center"/>
          </w:tcPr>
          <w:p w:rsidR="0031423B" w:rsidRDefault="0031423B" w:rsidP="006616C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240 329,69</w:t>
            </w:r>
          </w:p>
        </w:tc>
        <w:tc>
          <w:tcPr>
            <w:tcW w:w="2825" w:type="dxa"/>
            <w:vAlign w:val="center"/>
          </w:tcPr>
          <w:p w:rsidR="0031423B" w:rsidRDefault="00A701A5" w:rsidP="003142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</w:tr>
      <w:tr w:rsidR="0031423B" w:rsidTr="00680AF1">
        <w:trPr>
          <w:jc w:val="center"/>
        </w:trPr>
        <w:tc>
          <w:tcPr>
            <w:tcW w:w="3224" w:type="dxa"/>
          </w:tcPr>
          <w:p w:rsidR="0031423B" w:rsidRPr="006616C1" w:rsidRDefault="0031423B" w:rsidP="00406C8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3297" w:type="dxa"/>
            <w:vAlign w:val="center"/>
          </w:tcPr>
          <w:p w:rsidR="0031423B" w:rsidRDefault="0031423B" w:rsidP="006616C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60 082,42</w:t>
            </w:r>
          </w:p>
        </w:tc>
        <w:tc>
          <w:tcPr>
            <w:tcW w:w="2825" w:type="dxa"/>
            <w:vAlign w:val="center"/>
          </w:tcPr>
          <w:p w:rsidR="0031423B" w:rsidRDefault="00680AF1" w:rsidP="003142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31423B" w:rsidTr="00680AF1">
        <w:trPr>
          <w:jc w:val="center"/>
        </w:trPr>
        <w:tc>
          <w:tcPr>
            <w:tcW w:w="3224" w:type="dxa"/>
          </w:tcPr>
          <w:p w:rsidR="0031423B" w:rsidRPr="006616C1" w:rsidRDefault="0031423B" w:rsidP="00406C8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297" w:type="dxa"/>
            <w:vAlign w:val="center"/>
          </w:tcPr>
          <w:p w:rsidR="0031423B" w:rsidRPr="006616C1" w:rsidRDefault="0031423B" w:rsidP="006616C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C1">
              <w:rPr>
                <w:rFonts w:ascii="Times New Roman" w:hAnsi="Times New Roman" w:cs="Times New Roman"/>
                <w:b/>
                <w:sz w:val="26"/>
                <w:szCs w:val="26"/>
              </w:rPr>
              <w:t>2 062 829,81</w:t>
            </w:r>
          </w:p>
        </w:tc>
        <w:tc>
          <w:tcPr>
            <w:tcW w:w="2825" w:type="dxa"/>
            <w:vAlign w:val="center"/>
          </w:tcPr>
          <w:p w:rsidR="0031423B" w:rsidRPr="006616C1" w:rsidRDefault="0031423B" w:rsidP="003142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16C1" w:rsidRDefault="006616C1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CC4" w:rsidRDefault="00FF7C5D" w:rsidP="00FF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заседания </w:t>
      </w:r>
      <w:r w:rsidR="00367CC4">
        <w:rPr>
          <w:rFonts w:ascii="Times New Roman" w:hAnsi="Times New Roman" w:cs="Times New Roman"/>
          <w:sz w:val="26"/>
          <w:szCs w:val="26"/>
        </w:rPr>
        <w:t>поступили следующие предложения:</w:t>
      </w:r>
    </w:p>
    <w:p w:rsidR="00B16A27" w:rsidRDefault="00367CC4" w:rsidP="00FF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Хусаинова Ольга Григорьевна</w:t>
      </w:r>
      <w:r w:rsidR="00417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C5D">
        <w:rPr>
          <w:rFonts w:ascii="Times New Roman" w:hAnsi="Times New Roman" w:cs="Times New Roman"/>
          <w:sz w:val="26"/>
          <w:szCs w:val="26"/>
        </w:rPr>
        <w:t>сообщила</w:t>
      </w:r>
      <w:r w:rsidR="005F2B77">
        <w:rPr>
          <w:rFonts w:ascii="Times New Roman" w:hAnsi="Times New Roman" w:cs="Times New Roman"/>
          <w:sz w:val="26"/>
          <w:szCs w:val="26"/>
        </w:rPr>
        <w:t>, что</w:t>
      </w:r>
      <w:r w:rsidR="00E20DA7">
        <w:rPr>
          <w:rFonts w:ascii="Times New Roman" w:hAnsi="Times New Roman" w:cs="Times New Roman"/>
          <w:sz w:val="26"/>
          <w:szCs w:val="26"/>
        </w:rPr>
        <w:t xml:space="preserve"> доведенных субсидий</w:t>
      </w:r>
      <w:r w:rsidR="00FF7C5D">
        <w:rPr>
          <w:rFonts w:ascii="Times New Roman" w:hAnsi="Times New Roman" w:cs="Times New Roman"/>
          <w:sz w:val="26"/>
          <w:szCs w:val="26"/>
        </w:rPr>
        <w:t xml:space="preserve"> не хватает на утвержденный дизайн-проект </w:t>
      </w:r>
      <w:r w:rsidR="00FF7C5D" w:rsidRPr="00FF7C5D">
        <w:rPr>
          <w:rFonts w:ascii="Times New Roman" w:hAnsi="Times New Roman" w:cs="Times New Roman"/>
          <w:sz w:val="26"/>
          <w:szCs w:val="26"/>
        </w:rPr>
        <w:t>наиболее посещаем</w:t>
      </w:r>
      <w:r w:rsidR="00FF7C5D">
        <w:rPr>
          <w:rFonts w:ascii="Times New Roman" w:hAnsi="Times New Roman" w:cs="Times New Roman"/>
          <w:sz w:val="26"/>
          <w:szCs w:val="26"/>
        </w:rPr>
        <w:t>ой</w:t>
      </w:r>
      <w:r w:rsidR="00FF7C5D" w:rsidRPr="00FF7C5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F7C5D">
        <w:rPr>
          <w:rFonts w:ascii="Times New Roman" w:hAnsi="Times New Roman" w:cs="Times New Roman"/>
          <w:sz w:val="26"/>
          <w:szCs w:val="26"/>
        </w:rPr>
        <w:t>ой</w:t>
      </w:r>
      <w:r w:rsidR="00FF7C5D" w:rsidRPr="00FF7C5D"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 Новицкого сельского поселения Партизанского муниципального района включенн</w:t>
      </w:r>
      <w:r w:rsidR="00FF7C5D">
        <w:rPr>
          <w:rFonts w:ascii="Times New Roman" w:hAnsi="Times New Roman" w:cs="Times New Roman"/>
          <w:sz w:val="26"/>
          <w:szCs w:val="26"/>
        </w:rPr>
        <w:t>ой</w:t>
      </w:r>
      <w:r w:rsidR="00FF7C5D" w:rsidRPr="00FF7C5D">
        <w:rPr>
          <w:rFonts w:ascii="Times New Roman" w:hAnsi="Times New Roman" w:cs="Times New Roman"/>
          <w:sz w:val="26"/>
          <w:szCs w:val="26"/>
        </w:rPr>
        <w:t xml:space="preserve"> в адресный реестр муниципальной программы «Формирование современной городской среды на территории Новицкого сельского поселения Партизанского муниципа</w:t>
      </w:r>
      <w:r w:rsidR="00FF7C5D">
        <w:rPr>
          <w:rFonts w:ascii="Times New Roman" w:hAnsi="Times New Roman" w:cs="Times New Roman"/>
          <w:sz w:val="26"/>
          <w:szCs w:val="26"/>
        </w:rPr>
        <w:t>льного района на 2018-2022 гг.»</w:t>
      </w:r>
      <w:r w:rsidR="00E20DA7">
        <w:rPr>
          <w:rFonts w:ascii="Times New Roman" w:hAnsi="Times New Roman" w:cs="Times New Roman"/>
          <w:sz w:val="26"/>
          <w:szCs w:val="26"/>
        </w:rPr>
        <w:t xml:space="preserve">: на </w:t>
      </w:r>
      <w:r w:rsidR="00F038F8" w:rsidRPr="00F038F8">
        <w:rPr>
          <w:rFonts w:ascii="Times New Roman" w:hAnsi="Times New Roman" w:cs="Times New Roman"/>
          <w:sz w:val="26"/>
          <w:szCs w:val="26"/>
        </w:rPr>
        <w:t>сквер за зданием администрации до Дома Культуры Приморский край, Партизанский района, с. Новицкое, ул</w:t>
      </w:r>
      <w:proofErr w:type="gramEnd"/>
      <w:r w:rsidR="00F038F8" w:rsidRPr="00F038F8">
        <w:rPr>
          <w:rFonts w:ascii="Times New Roman" w:hAnsi="Times New Roman" w:cs="Times New Roman"/>
          <w:sz w:val="26"/>
          <w:szCs w:val="26"/>
        </w:rPr>
        <w:t xml:space="preserve">. Лазо 17а </w:t>
      </w:r>
      <w:r w:rsidR="006616C1">
        <w:rPr>
          <w:rFonts w:ascii="Times New Roman" w:hAnsi="Times New Roman" w:cs="Times New Roman"/>
          <w:sz w:val="26"/>
          <w:szCs w:val="26"/>
        </w:rPr>
        <w:t>от 06.02.2018 № 10 с предполагаемым финансированием на сумму 16</w:t>
      </w:r>
      <w:r w:rsidR="00EF227C">
        <w:rPr>
          <w:rFonts w:ascii="Times New Roman" w:hAnsi="Times New Roman" w:cs="Times New Roman"/>
          <w:sz w:val="26"/>
          <w:szCs w:val="26"/>
        </w:rPr>
        <w:t xml:space="preserve"> 026 765,77 рублей </w:t>
      </w:r>
      <w:r w:rsidR="00FF7C5D">
        <w:rPr>
          <w:rFonts w:ascii="Times New Roman" w:hAnsi="Times New Roman" w:cs="Times New Roman"/>
          <w:sz w:val="26"/>
          <w:szCs w:val="26"/>
        </w:rPr>
        <w:t>и предложила выполнить часть из планированных работ, а именно:</w:t>
      </w:r>
    </w:p>
    <w:p w:rsidR="00680AF1" w:rsidRDefault="00FF7C5D" w:rsidP="00680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обустроить существующ</w:t>
      </w:r>
      <w:r w:rsidR="00680AF1">
        <w:rPr>
          <w:rFonts w:ascii="Times New Roman" w:hAnsi="Times New Roman" w:cs="Times New Roman"/>
          <w:sz w:val="26"/>
          <w:szCs w:val="26"/>
        </w:rPr>
        <w:t>ую тропу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680AF1">
        <w:rPr>
          <w:rFonts w:ascii="Times New Roman" w:hAnsi="Times New Roman" w:cs="Times New Roman"/>
          <w:sz w:val="26"/>
          <w:szCs w:val="26"/>
        </w:rPr>
        <w:t xml:space="preserve">брусчатки с установкой бортовых камней протяженностью 84 метра,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8F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80AF1">
        <w:rPr>
          <w:rFonts w:ascii="Times New Roman" w:hAnsi="Times New Roman" w:cs="Times New Roman"/>
          <w:sz w:val="26"/>
          <w:szCs w:val="26"/>
        </w:rPr>
        <w:t>126</w:t>
      </w:r>
      <w:r w:rsidR="00F038F8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F038F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F038F8">
        <w:rPr>
          <w:rFonts w:ascii="Times New Roman" w:hAnsi="Times New Roman" w:cs="Times New Roman"/>
          <w:sz w:val="26"/>
          <w:szCs w:val="26"/>
        </w:rPr>
        <w:t>;</w:t>
      </w:r>
    </w:p>
    <w:p w:rsidR="00680AF1" w:rsidRDefault="00680AF1" w:rsidP="00680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обустроить существующ</w:t>
      </w:r>
      <w:r>
        <w:rPr>
          <w:rFonts w:ascii="Times New Roman" w:hAnsi="Times New Roman" w:cs="Times New Roman"/>
          <w:sz w:val="26"/>
          <w:szCs w:val="26"/>
        </w:rPr>
        <w:t>ие тропы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 xml:space="preserve">асфальтобетонного покрытия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658,48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установкой бортовых камней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27C" w:rsidRPr="00EF227C" w:rsidRDefault="00E31A79" w:rsidP="00680AF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38F8">
        <w:rPr>
          <w:rFonts w:ascii="Times New Roman" w:hAnsi="Times New Roman" w:cs="Times New Roman"/>
          <w:sz w:val="26"/>
          <w:szCs w:val="26"/>
        </w:rPr>
        <w:t xml:space="preserve">обновить площадь перед памятником </w:t>
      </w:r>
      <w:r w:rsidR="00367CC4">
        <w:rPr>
          <w:rFonts w:ascii="Times New Roman" w:hAnsi="Times New Roman" w:cs="Times New Roman"/>
          <w:sz w:val="26"/>
          <w:szCs w:val="26"/>
        </w:rPr>
        <w:t>ВОВ покрытием из асфальтобетонного покрытия</w:t>
      </w:r>
      <w:r w:rsidR="00367CC4" w:rsidRPr="00367CC4">
        <w:rPr>
          <w:rFonts w:ascii="Times New Roman" w:hAnsi="Times New Roman" w:cs="Times New Roman"/>
          <w:sz w:val="26"/>
          <w:szCs w:val="26"/>
        </w:rPr>
        <w:t xml:space="preserve"> </w:t>
      </w:r>
      <w:r w:rsidR="00367CC4">
        <w:rPr>
          <w:rFonts w:ascii="Times New Roman" w:hAnsi="Times New Roman" w:cs="Times New Roman"/>
          <w:sz w:val="26"/>
          <w:szCs w:val="26"/>
        </w:rPr>
        <w:t>площадью 533,72 м2 с установкой бо</w:t>
      </w:r>
      <w:r w:rsidR="00EF227C">
        <w:rPr>
          <w:rFonts w:ascii="Times New Roman" w:hAnsi="Times New Roman" w:cs="Times New Roman"/>
          <w:sz w:val="26"/>
          <w:szCs w:val="26"/>
        </w:rPr>
        <w:t>ртовых камней длиной 66,3 метра.</w:t>
      </w:r>
    </w:p>
    <w:p w:rsidR="00894546" w:rsidRPr="00894546" w:rsidRDefault="00367CC4" w:rsidP="0089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546">
        <w:rPr>
          <w:rFonts w:ascii="Times New Roman" w:hAnsi="Times New Roman" w:cs="Times New Roman"/>
          <w:b/>
          <w:sz w:val="26"/>
          <w:szCs w:val="26"/>
        </w:rPr>
        <w:t>Цвиркун Елена Ивановна</w:t>
      </w:r>
      <w:r w:rsidRPr="00894546">
        <w:rPr>
          <w:rFonts w:ascii="Times New Roman" w:hAnsi="Times New Roman" w:cs="Times New Roman"/>
          <w:sz w:val="26"/>
          <w:szCs w:val="26"/>
        </w:rPr>
        <w:t xml:space="preserve"> предложила приобрести и установить спортивный комплекс</w:t>
      </w:r>
      <w:r w:rsidR="00EF227C" w:rsidRPr="00894546">
        <w:rPr>
          <w:rFonts w:ascii="Times New Roman" w:hAnsi="Times New Roman" w:cs="Times New Roman"/>
          <w:sz w:val="26"/>
          <w:szCs w:val="26"/>
        </w:rPr>
        <w:t xml:space="preserve">, для </w:t>
      </w:r>
      <w:r w:rsidR="00894546" w:rsidRPr="008945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благоприятных условий для занятий физической культурой и спортом, увеличения числа жителей Новицкого сельского поселения, систематически занимающихся физической культурой и спортом, воспитания физически и нравственно здорового молодого поколения в сельском поселении.</w:t>
      </w:r>
    </w:p>
    <w:p w:rsidR="00BF556F" w:rsidRDefault="00BF556F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4546" w:rsidRDefault="00894546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ВЫСТУПАЛИ:</w:t>
      </w:r>
    </w:p>
    <w:p w:rsidR="00894546" w:rsidRDefault="00894546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54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C1DB2">
        <w:rPr>
          <w:rFonts w:ascii="Times New Roman" w:hAnsi="Times New Roman" w:cs="Times New Roman"/>
          <w:sz w:val="26"/>
          <w:szCs w:val="26"/>
        </w:rPr>
        <w:t>о</w:t>
      </w:r>
      <w:r w:rsidRPr="00894546">
        <w:rPr>
          <w:rFonts w:ascii="Times New Roman" w:hAnsi="Times New Roman" w:cs="Times New Roman"/>
          <w:sz w:val="26"/>
          <w:szCs w:val="26"/>
        </w:rPr>
        <w:t>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546">
        <w:rPr>
          <w:rFonts w:ascii="Times New Roman" w:hAnsi="Times New Roman" w:cs="Times New Roman"/>
          <w:sz w:val="26"/>
          <w:szCs w:val="26"/>
        </w:rPr>
        <w:t xml:space="preserve">- </w:t>
      </w:r>
      <w:r w:rsidRPr="00E717F5">
        <w:rPr>
          <w:rFonts w:ascii="Times New Roman" w:hAnsi="Times New Roman" w:cs="Times New Roman"/>
          <w:sz w:val="26"/>
          <w:szCs w:val="26"/>
        </w:rPr>
        <w:t>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E717F5">
        <w:rPr>
          <w:rFonts w:ascii="Times New Roman" w:hAnsi="Times New Roman" w:cs="Times New Roman"/>
          <w:sz w:val="26"/>
          <w:szCs w:val="26"/>
        </w:rPr>
        <w:t>лава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4546" w:rsidRDefault="00894546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Прошу поддержать предложения Хусаиновой О.Г. и Цвиркун Е.И. о выполнении в 2018 году в рамках муниципальной программы</w:t>
      </w:r>
      <w:r w:rsidRPr="00894546">
        <w:t xml:space="preserve"> </w:t>
      </w:r>
      <w:r>
        <w:t>«</w:t>
      </w:r>
      <w:r w:rsidRPr="00894546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>
        <w:rPr>
          <w:rFonts w:ascii="Times New Roman" w:hAnsi="Times New Roman" w:cs="Times New Roman"/>
          <w:sz w:val="26"/>
          <w:szCs w:val="26"/>
        </w:rPr>
        <w:t xml:space="preserve"> работы по благоустройству сквера </w:t>
      </w:r>
      <w:r w:rsidRPr="00894546">
        <w:rPr>
          <w:rFonts w:ascii="Times New Roman" w:hAnsi="Times New Roman" w:cs="Times New Roman"/>
          <w:sz w:val="26"/>
          <w:szCs w:val="26"/>
        </w:rPr>
        <w:t>за зданием администрации до Дома Культуры Приморский край, Партизанский района, с. Новицкое, ул. Лазо 17а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556F" w:rsidRDefault="00BF556F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B77" w:rsidRDefault="005F2B77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20DA7" w:rsidRDefault="00E31A79" w:rsidP="00E31A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E31A79">
        <w:rPr>
          <w:rFonts w:ascii="Times New Roman" w:hAnsi="Times New Roman" w:cs="Times New Roman"/>
          <w:sz w:val="26"/>
          <w:szCs w:val="26"/>
        </w:rPr>
        <w:t xml:space="preserve"> объем выполняемых работ </w:t>
      </w:r>
      <w:proofErr w:type="gramStart"/>
      <w:r w:rsidRPr="00E31A7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31A79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55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E6A" w:rsidRPr="00E20DA7" w:rsidRDefault="005F2B77" w:rsidP="004F4B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DA7">
        <w:rPr>
          <w:rFonts w:ascii="Times New Roman" w:hAnsi="Times New Roman" w:cs="Times New Roman"/>
          <w:sz w:val="26"/>
          <w:szCs w:val="26"/>
        </w:rPr>
        <w:t xml:space="preserve">Общественная комиссия рассмотрела </w:t>
      </w:r>
      <w:r w:rsidR="00367CC4" w:rsidRPr="00E20DA7">
        <w:rPr>
          <w:rFonts w:ascii="Times New Roman" w:hAnsi="Times New Roman" w:cs="Times New Roman"/>
          <w:sz w:val="26"/>
          <w:szCs w:val="26"/>
        </w:rPr>
        <w:t>предложени</w:t>
      </w:r>
      <w:r w:rsidR="006F4E6A" w:rsidRPr="00E20DA7">
        <w:rPr>
          <w:rFonts w:ascii="Times New Roman" w:hAnsi="Times New Roman" w:cs="Times New Roman"/>
          <w:sz w:val="26"/>
          <w:szCs w:val="26"/>
        </w:rPr>
        <w:t>я</w:t>
      </w:r>
      <w:r w:rsidR="00367CC4" w:rsidRPr="00E20DA7">
        <w:rPr>
          <w:rFonts w:ascii="Times New Roman" w:hAnsi="Times New Roman" w:cs="Times New Roman"/>
          <w:sz w:val="26"/>
          <w:szCs w:val="26"/>
        </w:rPr>
        <w:t xml:space="preserve"> </w:t>
      </w:r>
      <w:r w:rsidR="006F4E6A" w:rsidRPr="00E20DA7">
        <w:rPr>
          <w:rFonts w:ascii="Times New Roman" w:hAnsi="Times New Roman" w:cs="Times New Roman"/>
          <w:sz w:val="26"/>
          <w:szCs w:val="26"/>
        </w:rPr>
        <w:t xml:space="preserve">Хусаиновой О.Г. и </w:t>
      </w:r>
      <w:r w:rsidR="00367CC4" w:rsidRPr="00E20DA7">
        <w:rPr>
          <w:rFonts w:ascii="Times New Roman" w:hAnsi="Times New Roman" w:cs="Times New Roman"/>
          <w:sz w:val="26"/>
          <w:szCs w:val="26"/>
        </w:rPr>
        <w:t xml:space="preserve">Цвиркун Е.И. </w:t>
      </w:r>
      <w:r w:rsidRPr="00E20DA7">
        <w:rPr>
          <w:rFonts w:ascii="Times New Roman" w:hAnsi="Times New Roman" w:cs="Times New Roman"/>
          <w:sz w:val="26"/>
          <w:szCs w:val="26"/>
        </w:rPr>
        <w:t xml:space="preserve">и </w:t>
      </w:r>
      <w:r w:rsidR="00E20DA7" w:rsidRPr="00E20DA7">
        <w:rPr>
          <w:rFonts w:ascii="Times New Roman" w:hAnsi="Times New Roman" w:cs="Times New Roman"/>
          <w:sz w:val="26"/>
          <w:szCs w:val="26"/>
        </w:rPr>
        <w:t>решила по</w:t>
      </w:r>
      <w:r w:rsidRPr="00E20DA7">
        <w:rPr>
          <w:rFonts w:ascii="Times New Roman" w:hAnsi="Times New Roman" w:cs="Times New Roman"/>
          <w:sz w:val="26"/>
          <w:szCs w:val="26"/>
        </w:rPr>
        <w:t>рекоменд</w:t>
      </w:r>
      <w:r w:rsidR="00E20DA7" w:rsidRPr="00E20DA7">
        <w:rPr>
          <w:rFonts w:ascii="Times New Roman" w:hAnsi="Times New Roman" w:cs="Times New Roman"/>
          <w:sz w:val="26"/>
          <w:szCs w:val="26"/>
        </w:rPr>
        <w:t>овать</w:t>
      </w:r>
      <w:r w:rsidRPr="00E20DA7">
        <w:rPr>
          <w:rFonts w:ascii="Times New Roman" w:hAnsi="Times New Roman" w:cs="Times New Roman"/>
          <w:sz w:val="26"/>
          <w:szCs w:val="26"/>
        </w:rPr>
        <w:t xml:space="preserve"> администрации Новицкого сельского поселения Партизанского муниципального района Приморского края</w:t>
      </w:r>
      <w:r w:rsidR="00835E8B" w:rsidRPr="00E20DA7">
        <w:rPr>
          <w:rFonts w:ascii="Times New Roman" w:hAnsi="Times New Roman" w:cs="Times New Roman"/>
          <w:sz w:val="26"/>
          <w:szCs w:val="26"/>
        </w:rPr>
        <w:t xml:space="preserve"> </w:t>
      </w:r>
      <w:r w:rsidR="00367CC4" w:rsidRPr="00E20DA7">
        <w:rPr>
          <w:rFonts w:ascii="Times New Roman" w:hAnsi="Times New Roman" w:cs="Times New Roman"/>
          <w:sz w:val="26"/>
          <w:szCs w:val="26"/>
        </w:rPr>
        <w:t xml:space="preserve">подготовить локально-сметный расчет </w:t>
      </w:r>
      <w:proofErr w:type="gramStart"/>
      <w:r w:rsidR="006F4E6A" w:rsidRPr="00E20DA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6F4E6A" w:rsidRPr="00E20D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4E6A" w:rsidRPr="00E20DA7">
        <w:rPr>
          <w:rFonts w:ascii="Times New Roman" w:hAnsi="Times New Roman" w:cs="Times New Roman"/>
          <w:sz w:val="26"/>
          <w:szCs w:val="26"/>
        </w:rPr>
        <w:t>выполнение</w:t>
      </w:r>
      <w:proofErr w:type="gramEnd"/>
      <w:r w:rsidR="006F4E6A" w:rsidRPr="00E20DA7">
        <w:rPr>
          <w:rFonts w:ascii="Times New Roman" w:hAnsi="Times New Roman" w:cs="Times New Roman"/>
          <w:sz w:val="26"/>
          <w:szCs w:val="26"/>
        </w:rPr>
        <w:t xml:space="preserve"> предложенных работ</w:t>
      </w:r>
      <w:r w:rsidR="00E20DA7" w:rsidRPr="00E20DA7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E20DA7" w:rsidRPr="00E20DA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 </w:t>
      </w:r>
      <w:r w:rsidR="00E20DA7">
        <w:t>«</w:t>
      </w:r>
      <w:r w:rsidR="00E20DA7" w:rsidRPr="00E20DA7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Новицкого сельского поселения Партизанского муниципального района на 2018-2022 гг.».</w:t>
      </w:r>
    </w:p>
    <w:p w:rsidR="00BF556F" w:rsidRDefault="00BF556F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BB6" w:rsidRPr="004F4BB6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4F4BB6">
        <w:rPr>
          <w:rFonts w:ascii="Times New Roman" w:hAnsi="Times New Roman" w:cs="Times New Roman"/>
          <w:b/>
          <w:sz w:val="26"/>
          <w:szCs w:val="26"/>
        </w:rPr>
        <w:t>:</w:t>
      </w:r>
    </w:p>
    <w:p w:rsidR="004F4BB6" w:rsidRPr="00642C6F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BB6">
        <w:rPr>
          <w:rFonts w:ascii="Times New Roman" w:hAnsi="Times New Roman" w:cs="Times New Roman"/>
          <w:b/>
          <w:sz w:val="26"/>
          <w:szCs w:val="26"/>
        </w:rPr>
        <w:t>«ЗА»</w:t>
      </w:r>
      <w:r>
        <w:rPr>
          <w:rFonts w:ascii="Times New Roman" w:hAnsi="Times New Roman" w:cs="Times New Roman"/>
          <w:sz w:val="26"/>
          <w:szCs w:val="26"/>
        </w:rPr>
        <w:t xml:space="preserve"> - 7 голосов, что составляет 100% от общего числа голосов; </w:t>
      </w:r>
      <w:r w:rsidRPr="004F4BB6">
        <w:rPr>
          <w:rFonts w:ascii="Times New Roman" w:hAnsi="Times New Roman" w:cs="Times New Roman"/>
          <w:b/>
          <w:sz w:val="26"/>
          <w:szCs w:val="26"/>
        </w:rPr>
        <w:t>«ПРОТИВ»</w:t>
      </w:r>
      <w:r>
        <w:rPr>
          <w:rFonts w:ascii="Times New Roman" w:hAnsi="Times New Roman" w:cs="Times New Roman"/>
          <w:sz w:val="26"/>
          <w:szCs w:val="26"/>
        </w:rPr>
        <w:t xml:space="preserve"> - 0  голосов, что составляет 0 % от общего числа голосов; </w:t>
      </w:r>
      <w:r w:rsidRPr="004F4BB6">
        <w:rPr>
          <w:rFonts w:ascii="Times New Roman" w:hAnsi="Times New Roman" w:cs="Times New Roman"/>
          <w:b/>
          <w:sz w:val="26"/>
          <w:szCs w:val="26"/>
        </w:rPr>
        <w:t>«ВОЗДЕРЖАЛОСЬ»</w:t>
      </w:r>
      <w:r>
        <w:rPr>
          <w:rFonts w:ascii="Times New Roman" w:hAnsi="Times New Roman" w:cs="Times New Roman"/>
          <w:sz w:val="26"/>
          <w:szCs w:val="26"/>
        </w:rPr>
        <w:t xml:space="preserve"> - 0  голосов, что составляет 0 % от общего числа голосов.</w:t>
      </w:r>
    </w:p>
    <w:p w:rsidR="004F4BB6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34"/>
        <w:gridCol w:w="2127"/>
      </w:tblGrid>
      <w:tr w:rsidR="00AB1D56" w:rsidTr="00AC1DB2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AC1D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бщественной комиссии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В.В.</w:t>
            </w:r>
          </w:p>
        </w:tc>
      </w:tr>
      <w:tr w:rsidR="00AB1D56" w:rsidTr="00AC1DB2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AC1D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бщественной комиссии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-10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Темникова Ю.А.</w:t>
            </w:r>
          </w:p>
        </w:tc>
      </w:tr>
      <w:tr w:rsidR="00AB1D56" w:rsidTr="00AC1DB2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AC1D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бщественной комиссии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Цвиркун Е.И.</w:t>
            </w:r>
          </w:p>
        </w:tc>
      </w:tr>
      <w:tr w:rsidR="00AB1D56" w:rsidTr="00AC1DB2">
        <w:tc>
          <w:tcPr>
            <w:tcW w:w="6663" w:type="dxa"/>
          </w:tcPr>
          <w:p w:rsidR="00AB1D56" w:rsidRDefault="00AB1D56" w:rsidP="00AC1D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AC1D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бщественной комиссии</w:t>
            </w: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Хусаинова О.Г.</w:t>
            </w:r>
          </w:p>
          <w:p w:rsidR="006F4E6A" w:rsidRDefault="006F4E6A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D56" w:rsidTr="00AC1DB2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Пахомова А.И.</w:t>
            </w:r>
          </w:p>
          <w:p w:rsidR="006F4E6A" w:rsidRDefault="006F4E6A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D56" w:rsidTr="00AC1DB2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Склярова В.А.</w:t>
            </w:r>
          </w:p>
          <w:p w:rsidR="006F4E6A" w:rsidRDefault="006F4E6A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D56" w:rsidTr="00AC1DB2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AB1D56" w:rsidRDefault="00AB1D56" w:rsidP="00BF55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D56" w:rsidRPr="00642C6F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1D56" w:rsidRPr="0064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45D"/>
    <w:multiLevelType w:val="hybridMultilevel"/>
    <w:tmpl w:val="D11A7272"/>
    <w:lvl w:ilvl="0" w:tplc="CF3CE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5C139D"/>
    <w:multiLevelType w:val="hybridMultilevel"/>
    <w:tmpl w:val="A7F634C8"/>
    <w:lvl w:ilvl="0" w:tplc="41326D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E362E"/>
    <w:multiLevelType w:val="hybridMultilevel"/>
    <w:tmpl w:val="65A6149E"/>
    <w:lvl w:ilvl="0" w:tplc="2146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A"/>
    <w:rsid w:val="00077A78"/>
    <w:rsid w:val="000879A4"/>
    <w:rsid w:val="000908DB"/>
    <w:rsid w:val="00093200"/>
    <w:rsid w:val="000C4700"/>
    <w:rsid w:val="000D2E25"/>
    <w:rsid w:val="000E014A"/>
    <w:rsid w:val="000E21A8"/>
    <w:rsid w:val="001060A4"/>
    <w:rsid w:val="001228EB"/>
    <w:rsid w:val="00130840"/>
    <w:rsid w:val="00142E9E"/>
    <w:rsid w:val="00150B99"/>
    <w:rsid w:val="001869C2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D7913"/>
    <w:rsid w:val="00304559"/>
    <w:rsid w:val="0031423B"/>
    <w:rsid w:val="00323828"/>
    <w:rsid w:val="00324126"/>
    <w:rsid w:val="00325A96"/>
    <w:rsid w:val="003273F3"/>
    <w:rsid w:val="0033666A"/>
    <w:rsid w:val="003522C9"/>
    <w:rsid w:val="00367CC4"/>
    <w:rsid w:val="00383E38"/>
    <w:rsid w:val="00390A70"/>
    <w:rsid w:val="003C3094"/>
    <w:rsid w:val="003D2313"/>
    <w:rsid w:val="003E6735"/>
    <w:rsid w:val="003F5D41"/>
    <w:rsid w:val="003F7D4B"/>
    <w:rsid w:val="004003AF"/>
    <w:rsid w:val="00405EA8"/>
    <w:rsid w:val="00406C8E"/>
    <w:rsid w:val="00411780"/>
    <w:rsid w:val="00415C7A"/>
    <w:rsid w:val="00417495"/>
    <w:rsid w:val="00421D75"/>
    <w:rsid w:val="00425ACC"/>
    <w:rsid w:val="00441AFE"/>
    <w:rsid w:val="00451888"/>
    <w:rsid w:val="00453EDA"/>
    <w:rsid w:val="00466458"/>
    <w:rsid w:val="00473442"/>
    <w:rsid w:val="0049508B"/>
    <w:rsid w:val="004B0327"/>
    <w:rsid w:val="004B5A70"/>
    <w:rsid w:val="004B5D51"/>
    <w:rsid w:val="004C1520"/>
    <w:rsid w:val="004C2D50"/>
    <w:rsid w:val="004F4BB6"/>
    <w:rsid w:val="004F59DC"/>
    <w:rsid w:val="00512D0D"/>
    <w:rsid w:val="005319AA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5F2B77"/>
    <w:rsid w:val="006013F7"/>
    <w:rsid w:val="00612204"/>
    <w:rsid w:val="0061518F"/>
    <w:rsid w:val="00636900"/>
    <w:rsid w:val="00642C6F"/>
    <w:rsid w:val="00643B7E"/>
    <w:rsid w:val="006616C1"/>
    <w:rsid w:val="00676486"/>
    <w:rsid w:val="00680AF1"/>
    <w:rsid w:val="006B5202"/>
    <w:rsid w:val="006D4B69"/>
    <w:rsid w:val="006D5EEB"/>
    <w:rsid w:val="006E187C"/>
    <w:rsid w:val="006F2C9D"/>
    <w:rsid w:val="006F4E6A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A674C"/>
    <w:rsid w:val="007A6F82"/>
    <w:rsid w:val="007B253D"/>
    <w:rsid w:val="007B66DD"/>
    <w:rsid w:val="007E077B"/>
    <w:rsid w:val="007E4D6A"/>
    <w:rsid w:val="00835E8B"/>
    <w:rsid w:val="00843817"/>
    <w:rsid w:val="0086272A"/>
    <w:rsid w:val="00875E18"/>
    <w:rsid w:val="0087677D"/>
    <w:rsid w:val="00891C3C"/>
    <w:rsid w:val="00894546"/>
    <w:rsid w:val="008E322E"/>
    <w:rsid w:val="009003D5"/>
    <w:rsid w:val="00905628"/>
    <w:rsid w:val="00942845"/>
    <w:rsid w:val="00953E8A"/>
    <w:rsid w:val="00995CB1"/>
    <w:rsid w:val="009A6DBE"/>
    <w:rsid w:val="009C2115"/>
    <w:rsid w:val="009D07B5"/>
    <w:rsid w:val="009E3DA0"/>
    <w:rsid w:val="00A204F6"/>
    <w:rsid w:val="00A37989"/>
    <w:rsid w:val="00A402A7"/>
    <w:rsid w:val="00A42B4A"/>
    <w:rsid w:val="00A476CA"/>
    <w:rsid w:val="00A47BC9"/>
    <w:rsid w:val="00A64AFF"/>
    <w:rsid w:val="00A701A5"/>
    <w:rsid w:val="00AB1D56"/>
    <w:rsid w:val="00AC1DB2"/>
    <w:rsid w:val="00AD7B9B"/>
    <w:rsid w:val="00B02ABE"/>
    <w:rsid w:val="00B03255"/>
    <w:rsid w:val="00B07A90"/>
    <w:rsid w:val="00B11D5A"/>
    <w:rsid w:val="00B16A27"/>
    <w:rsid w:val="00B21674"/>
    <w:rsid w:val="00B217F8"/>
    <w:rsid w:val="00B2205E"/>
    <w:rsid w:val="00B264F9"/>
    <w:rsid w:val="00B51241"/>
    <w:rsid w:val="00B63F82"/>
    <w:rsid w:val="00B96F2A"/>
    <w:rsid w:val="00BC5D9C"/>
    <w:rsid w:val="00BE73D4"/>
    <w:rsid w:val="00BF556F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DF51A8"/>
    <w:rsid w:val="00E20DA7"/>
    <w:rsid w:val="00E2316A"/>
    <w:rsid w:val="00E31A79"/>
    <w:rsid w:val="00E701A2"/>
    <w:rsid w:val="00E717F5"/>
    <w:rsid w:val="00E75308"/>
    <w:rsid w:val="00EA3BF1"/>
    <w:rsid w:val="00EA5B5A"/>
    <w:rsid w:val="00EA7FC9"/>
    <w:rsid w:val="00EC4226"/>
    <w:rsid w:val="00EE7131"/>
    <w:rsid w:val="00EF227C"/>
    <w:rsid w:val="00EF3E3C"/>
    <w:rsid w:val="00F038F8"/>
    <w:rsid w:val="00F10CC4"/>
    <w:rsid w:val="00F165BB"/>
    <w:rsid w:val="00F220BC"/>
    <w:rsid w:val="00F22477"/>
    <w:rsid w:val="00F366EB"/>
    <w:rsid w:val="00F41C5F"/>
    <w:rsid w:val="00F52BA1"/>
    <w:rsid w:val="00F6216A"/>
    <w:rsid w:val="00F85553"/>
    <w:rsid w:val="00F8779E"/>
    <w:rsid w:val="00FB1F86"/>
    <w:rsid w:val="00FB2845"/>
    <w:rsid w:val="00FB4B0C"/>
    <w:rsid w:val="00FC727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0A31-E42F-4CCD-9060-F92D2E5B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dcterms:created xsi:type="dcterms:W3CDTF">2017-10-10T01:23:00Z</dcterms:created>
  <dcterms:modified xsi:type="dcterms:W3CDTF">2019-06-26T04:19:00Z</dcterms:modified>
</cp:coreProperties>
</file>