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EE" w:rsidRPr="00E970D1" w:rsidRDefault="007454EE" w:rsidP="0037165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Pr="00E970D1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АДМИНИСТРАЦИЯ </w:t>
      </w:r>
    </w:p>
    <w:p w:rsidR="007454EE" w:rsidRPr="00E970D1" w:rsidRDefault="007454EE" w:rsidP="0037165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нОВИЦКОГО СЕЛЬСКОГО ПОСЕЛЕНИЯ </w:t>
      </w:r>
    </w:p>
    <w:p w:rsidR="007454EE" w:rsidRPr="00E970D1" w:rsidRDefault="007454EE" w:rsidP="0037165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bCs/>
          <w:caps/>
          <w:sz w:val="26"/>
          <w:szCs w:val="26"/>
        </w:rPr>
        <w:t>ПАРТИЗАНСКОГО МУНИЦИПАЛЬНОГО РАЙОНА</w:t>
      </w:r>
    </w:p>
    <w:p w:rsidR="007454EE" w:rsidRPr="00E970D1" w:rsidRDefault="007454EE" w:rsidP="0037165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bCs/>
          <w:caps/>
          <w:sz w:val="26"/>
          <w:szCs w:val="26"/>
        </w:rPr>
        <w:t>ПРИМОРСКОГО КРАЯ</w:t>
      </w:r>
    </w:p>
    <w:p w:rsidR="007454EE" w:rsidRPr="00FB4376" w:rsidRDefault="007454EE" w:rsidP="00371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54EE" w:rsidRDefault="007454EE" w:rsidP="00381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7454EE" w:rsidRPr="00FB4376" w:rsidRDefault="007454EE" w:rsidP="00FB437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454EE" w:rsidRDefault="00B67913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913">
        <w:rPr>
          <w:rFonts w:ascii="Times New Roman" w:hAnsi="Times New Roman" w:cs="Times New Roman"/>
          <w:sz w:val="26"/>
          <w:szCs w:val="26"/>
        </w:rPr>
        <w:t>25</w:t>
      </w:r>
      <w:r w:rsidR="007454EE" w:rsidRPr="00B67913">
        <w:rPr>
          <w:rFonts w:ascii="Times New Roman" w:hAnsi="Times New Roman" w:cs="Times New Roman"/>
          <w:sz w:val="26"/>
          <w:szCs w:val="26"/>
        </w:rPr>
        <w:t xml:space="preserve"> декабря 2013 г.</w:t>
      </w:r>
      <w:r w:rsidR="007454E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454EE" w:rsidRPr="00E970D1">
        <w:rPr>
          <w:rFonts w:ascii="Times New Roman" w:hAnsi="Times New Roman" w:cs="Times New Roman"/>
          <w:sz w:val="26"/>
          <w:szCs w:val="26"/>
        </w:rPr>
        <w:t xml:space="preserve">    </w:t>
      </w:r>
      <w:r w:rsidR="007454EE">
        <w:rPr>
          <w:rFonts w:ascii="Times New Roman" w:hAnsi="Times New Roman" w:cs="Times New Roman"/>
          <w:sz w:val="26"/>
          <w:szCs w:val="26"/>
        </w:rPr>
        <w:t xml:space="preserve">     </w:t>
      </w:r>
      <w:r w:rsidR="007454EE" w:rsidRPr="00E970D1">
        <w:rPr>
          <w:rFonts w:ascii="Times New Roman" w:hAnsi="Times New Roman" w:cs="Times New Roman"/>
          <w:sz w:val="26"/>
          <w:szCs w:val="26"/>
        </w:rPr>
        <w:t xml:space="preserve">   село Новицкое     </w:t>
      </w:r>
      <w:r w:rsidR="007454E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454EE" w:rsidRPr="00E970D1">
        <w:rPr>
          <w:rFonts w:ascii="Times New Roman" w:hAnsi="Times New Roman" w:cs="Times New Roman"/>
          <w:sz w:val="26"/>
          <w:szCs w:val="26"/>
        </w:rPr>
        <w:t xml:space="preserve">       № </w:t>
      </w:r>
      <w:r w:rsidR="007454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131</w:t>
      </w:r>
    </w:p>
    <w:p w:rsidR="007454EE" w:rsidRDefault="007454EE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54EE" w:rsidRPr="00E970D1" w:rsidRDefault="007454EE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54EE" w:rsidRDefault="007454EE" w:rsidP="00371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08BB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списании имущества, находящегося в муниципальной собственности  Новицкого сельского поселения Партизанского муниципального района </w:t>
      </w:r>
    </w:p>
    <w:p w:rsidR="007454EE" w:rsidRPr="005708BB" w:rsidRDefault="00524C86" w:rsidP="00371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7454EE" w:rsidRPr="00E970D1" w:rsidRDefault="007454EE" w:rsidP="003716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454EE" w:rsidRDefault="007454EE" w:rsidP="006D43AD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распоряжения Администрации Новицкого сельского поселения Партизанского муниципального района Приморского края </w:t>
      </w:r>
      <w:r w:rsidR="00B67913">
        <w:rPr>
          <w:rFonts w:ascii="Times New Roman" w:hAnsi="Times New Roman" w:cs="Times New Roman"/>
          <w:sz w:val="26"/>
          <w:szCs w:val="26"/>
        </w:rPr>
        <w:t xml:space="preserve"> от 21.11.2013 №117-р «</w:t>
      </w:r>
      <w:r>
        <w:rPr>
          <w:rFonts w:ascii="Times New Roman" w:hAnsi="Times New Roman" w:cs="Times New Roman"/>
          <w:sz w:val="26"/>
          <w:szCs w:val="26"/>
        </w:rPr>
        <w:t>О проведении инвентаризации по администрации Новицкого сельского поселения Партизанского муниципального района Приморского края» на 01 декабря 2013</w:t>
      </w:r>
      <w:r w:rsidR="00B679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г., </w:t>
      </w:r>
      <w:r w:rsidRPr="00052F62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52F62">
        <w:rPr>
          <w:rFonts w:ascii="Times New Roman" w:hAnsi="Times New Roman" w:cs="Times New Roman"/>
          <w:sz w:val="26"/>
          <w:szCs w:val="26"/>
        </w:rPr>
        <w:t xml:space="preserve"> администрации Новицкого сельского поселения Партизанского муниципального района П</w:t>
      </w:r>
      <w:r w:rsidR="00B67913">
        <w:rPr>
          <w:rFonts w:ascii="Times New Roman" w:hAnsi="Times New Roman" w:cs="Times New Roman"/>
          <w:sz w:val="26"/>
          <w:szCs w:val="26"/>
        </w:rPr>
        <w:t>риморского края от 01.065.2011</w:t>
      </w:r>
      <w:r w:rsidRPr="00052F62">
        <w:rPr>
          <w:rFonts w:ascii="Times New Roman" w:hAnsi="Times New Roman" w:cs="Times New Roman"/>
          <w:sz w:val="26"/>
          <w:szCs w:val="26"/>
        </w:rPr>
        <w:t xml:space="preserve"> № 53 «Об утверждении </w:t>
      </w:r>
      <w:r w:rsidR="00B67913">
        <w:rPr>
          <w:rFonts w:ascii="Times New Roman" w:hAnsi="Times New Roman" w:cs="Times New Roman"/>
          <w:sz w:val="26"/>
          <w:szCs w:val="26"/>
        </w:rPr>
        <w:t>Порядка списания и последующего</w:t>
      </w:r>
      <w:r w:rsidRPr="00052F62">
        <w:rPr>
          <w:rFonts w:ascii="Times New Roman" w:hAnsi="Times New Roman" w:cs="Times New Roman"/>
          <w:sz w:val="26"/>
          <w:szCs w:val="26"/>
        </w:rPr>
        <w:t xml:space="preserve"> использования муниципального имущества», </w:t>
      </w:r>
      <w:r>
        <w:rPr>
          <w:rFonts w:ascii="Times New Roman" w:hAnsi="Times New Roman" w:cs="Times New Roman"/>
          <w:sz w:val="26"/>
          <w:szCs w:val="26"/>
        </w:rPr>
        <w:t>актов № 01 от 27.05.2013 «О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проведении осмотра вспомогательног</w:t>
      </w:r>
      <w:r w:rsidR="00B67913">
        <w:rPr>
          <w:rFonts w:ascii="Times New Roman" w:hAnsi="Times New Roman" w:cs="Times New Roman"/>
          <w:sz w:val="26"/>
          <w:szCs w:val="26"/>
        </w:rPr>
        <w:t>о оборудования котельной», № 02 и</w:t>
      </w:r>
      <w:r>
        <w:rPr>
          <w:rFonts w:ascii="Times New Roman" w:hAnsi="Times New Roman" w:cs="Times New Roman"/>
          <w:sz w:val="26"/>
          <w:szCs w:val="26"/>
        </w:rPr>
        <w:t xml:space="preserve"> № 03 от 15.0</w:t>
      </w:r>
      <w:r w:rsidR="00B67913">
        <w:rPr>
          <w:rFonts w:ascii="Times New Roman" w:hAnsi="Times New Roman" w:cs="Times New Roman"/>
          <w:sz w:val="26"/>
          <w:szCs w:val="26"/>
        </w:rPr>
        <w:t>5.2013 «</w:t>
      </w:r>
      <w:r>
        <w:rPr>
          <w:rFonts w:ascii="Times New Roman" w:hAnsi="Times New Roman" w:cs="Times New Roman"/>
          <w:sz w:val="26"/>
          <w:szCs w:val="26"/>
        </w:rPr>
        <w:t>О проведении</w:t>
      </w:r>
      <w:r w:rsidRPr="00BA6A3F">
        <w:rPr>
          <w:b/>
          <w:bCs/>
        </w:rPr>
        <w:t xml:space="preserve"> </w:t>
      </w:r>
      <w:r w:rsidRPr="00BA6A3F">
        <w:rPr>
          <w:rFonts w:ascii="Times New Roman" w:hAnsi="Times New Roman" w:cs="Times New Roman"/>
          <w:sz w:val="26"/>
          <w:szCs w:val="26"/>
        </w:rPr>
        <w:t>испытания котл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B67913">
        <w:rPr>
          <w:rFonts w:ascii="Times New Roman" w:hAnsi="Times New Roman" w:cs="Times New Roman"/>
          <w:sz w:val="26"/>
          <w:szCs w:val="26"/>
        </w:rPr>
        <w:t xml:space="preserve"> на прочность</w:t>
      </w:r>
      <w:r w:rsidRPr="00BA6A3F">
        <w:rPr>
          <w:rFonts w:ascii="Times New Roman" w:hAnsi="Times New Roman" w:cs="Times New Roman"/>
          <w:sz w:val="26"/>
          <w:szCs w:val="26"/>
        </w:rPr>
        <w:t xml:space="preserve"> и герметичность»</w:t>
      </w:r>
      <w:r w:rsidR="00B67913">
        <w:rPr>
          <w:rFonts w:ascii="Times New Roman" w:hAnsi="Times New Roman" w:cs="Times New Roman"/>
          <w:sz w:val="26"/>
          <w:szCs w:val="26"/>
        </w:rPr>
        <w:t>, актов</w:t>
      </w:r>
      <w:r>
        <w:rPr>
          <w:rFonts w:ascii="Times New Roman" w:hAnsi="Times New Roman" w:cs="Times New Roman"/>
          <w:sz w:val="26"/>
          <w:szCs w:val="26"/>
        </w:rPr>
        <w:t xml:space="preserve"> № 01,</w:t>
      </w:r>
      <w:r w:rsidR="00B67913">
        <w:rPr>
          <w:rFonts w:ascii="Times New Roman" w:hAnsi="Times New Roman" w:cs="Times New Roman"/>
          <w:sz w:val="26"/>
          <w:szCs w:val="26"/>
        </w:rPr>
        <w:t xml:space="preserve"> № 02, № 03, № 04 от 25.11.2013</w:t>
      </w:r>
      <w:r>
        <w:rPr>
          <w:rFonts w:ascii="Times New Roman" w:hAnsi="Times New Roman" w:cs="Times New Roman"/>
          <w:sz w:val="26"/>
          <w:szCs w:val="26"/>
        </w:rPr>
        <w:t xml:space="preserve"> «О спи</w:t>
      </w:r>
      <w:r w:rsidR="00B67913">
        <w:rPr>
          <w:rFonts w:ascii="Times New Roman" w:hAnsi="Times New Roman" w:cs="Times New Roman"/>
          <w:sz w:val="26"/>
          <w:szCs w:val="26"/>
        </w:rPr>
        <w:t>сании объектов и групп объектов</w:t>
      </w:r>
      <w:r>
        <w:rPr>
          <w:rFonts w:ascii="Times New Roman" w:hAnsi="Times New Roman" w:cs="Times New Roman"/>
          <w:sz w:val="26"/>
          <w:szCs w:val="26"/>
        </w:rPr>
        <w:t xml:space="preserve"> основных средств», </w:t>
      </w:r>
      <w:r w:rsidR="00B67913">
        <w:rPr>
          <w:rFonts w:ascii="Times New Roman" w:hAnsi="Times New Roman" w:cs="Times New Roman"/>
          <w:sz w:val="26"/>
          <w:szCs w:val="26"/>
        </w:rPr>
        <w:t>решения муниципального комитета</w:t>
      </w:r>
      <w:r w:rsidR="00B67913" w:rsidRPr="00B67913">
        <w:rPr>
          <w:rFonts w:ascii="Times New Roman" w:hAnsi="Times New Roman" w:cs="Times New Roman"/>
          <w:sz w:val="26"/>
          <w:szCs w:val="26"/>
        </w:rPr>
        <w:t xml:space="preserve"> </w:t>
      </w:r>
      <w:r w:rsidR="00B67913">
        <w:rPr>
          <w:rFonts w:ascii="Times New Roman" w:hAnsi="Times New Roman" w:cs="Times New Roman"/>
          <w:sz w:val="26"/>
          <w:szCs w:val="26"/>
        </w:rPr>
        <w:t>Новицкого сельского поселения Партизанского муниципального района от 24.12.2013 № 69 «О списании муниципального имущества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Новицкого сельского поселения Партизанского муниципального района Приморского края</w:t>
      </w:r>
      <w:r w:rsidR="00B67913">
        <w:rPr>
          <w:rFonts w:ascii="Times New Roman" w:hAnsi="Times New Roman" w:cs="Times New Roman"/>
          <w:sz w:val="26"/>
          <w:szCs w:val="26"/>
        </w:rPr>
        <w:t>»</w:t>
      </w:r>
      <w:r w:rsidR="00B67913" w:rsidRPr="00B67913">
        <w:rPr>
          <w:rFonts w:ascii="Times New Roman" w:hAnsi="Times New Roman" w:cs="Times New Roman"/>
          <w:sz w:val="26"/>
          <w:szCs w:val="26"/>
        </w:rPr>
        <w:t xml:space="preserve"> </w:t>
      </w:r>
      <w:r w:rsidR="00B67913">
        <w:rPr>
          <w:rFonts w:ascii="Times New Roman" w:hAnsi="Times New Roman" w:cs="Times New Roman"/>
          <w:sz w:val="26"/>
          <w:szCs w:val="26"/>
        </w:rPr>
        <w:t>администрация Новицкого</w:t>
      </w:r>
      <w:proofErr w:type="gramEnd"/>
      <w:r w:rsidR="00B67913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 Приморского края</w:t>
      </w:r>
    </w:p>
    <w:p w:rsidR="00FB4376" w:rsidRDefault="00FB4376" w:rsidP="002505DA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54EE" w:rsidRPr="00AA7150" w:rsidRDefault="007454EE" w:rsidP="002505DA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7150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7454EE" w:rsidRPr="00E970D1" w:rsidRDefault="00FB4376" w:rsidP="00BA6A3F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7454EE">
        <w:rPr>
          <w:rFonts w:ascii="Times New Roman" w:hAnsi="Times New Roman" w:cs="Times New Roman"/>
          <w:color w:val="000000"/>
          <w:sz w:val="26"/>
          <w:szCs w:val="26"/>
        </w:rPr>
        <w:t xml:space="preserve"> Исключить из реестра муниципальной собственности </w:t>
      </w:r>
      <w:r w:rsidR="00B67913">
        <w:rPr>
          <w:rFonts w:ascii="Times New Roman" w:hAnsi="Times New Roman" w:cs="Times New Roman"/>
          <w:sz w:val="26"/>
          <w:szCs w:val="26"/>
        </w:rPr>
        <w:t>имущества Новицкого сельского поселения Партизанского муниципального района Приморского края</w:t>
      </w:r>
      <w:r w:rsidR="007454EE">
        <w:rPr>
          <w:rFonts w:ascii="Times New Roman" w:hAnsi="Times New Roman" w:cs="Times New Roman"/>
          <w:color w:val="000000"/>
          <w:sz w:val="26"/>
          <w:szCs w:val="26"/>
        </w:rPr>
        <w:t xml:space="preserve"> объекты основных средств, согласно приложению к настоящему постановлению. </w:t>
      </w:r>
    </w:p>
    <w:p w:rsidR="007454EE" w:rsidRDefault="007454EE" w:rsidP="00BA6A3F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505DA">
        <w:rPr>
          <w:rFonts w:ascii="Times New Roman" w:hAnsi="Times New Roman" w:cs="Times New Roman"/>
          <w:sz w:val="26"/>
          <w:szCs w:val="26"/>
        </w:rPr>
        <w:lastRenderedPageBreak/>
        <w:t>2. Мат</w:t>
      </w:r>
      <w:r w:rsidR="00B67913">
        <w:rPr>
          <w:rFonts w:ascii="Times New Roman" w:hAnsi="Times New Roman" w:cs="Times New Roman"/>
          <w:sz w:val="26"/>
          <w:szCs w:val="26"/>
        </w:rPr>
        <w:t>ериальные ценности, поступившие</w:t>
      </w:r>
      <w:r w:rsidRPr="002505DA">
        <w:rPr>
          <w:rFonts w:ascii="Times New Roman" w:hAnsi="Times New Roman" w:cs="Times New Roman"/>
          <w:sz w:val="26"/>
          <w:szCs w:val="26"/>
        </w:rPr>
        <w:t xml:space="preserve"> от спи</w:t>
      </w:r>
      <w:r w:rsidR="00FB4376">
        <w:rPr>
          <w:rFonts w:ascii="Times New Roman" w:hAnsi="Times New Roman" w:cs="Times New Roman"/>
          <w:sz w:val="26"/>
          <w:szCs w:val="26"/>
        </w:rPr>
        <w:t>сания объектов основных средств</w:t>
      </w:r>
      <w:r w:rsidRPr="002505DA">
        <w:rPr>
          <w:rFonts w:ascii="Times New Roman" w:hAnsi="Times New Roman" w:cs="Times New Roman"/>
          <w:sz w:val="26"/>
          <w:szCs w:val="26"/>
        </w:rPr>
        <w:t xml:space="preserve"> оприходовать и сдать на хранение на склад обслуживающей организации ООО «ЛУЧ» до момента реализации.</w:t>
      </w:r>
    </w:p>
    <w:p w:rsidR="00FB4376" w:rsidRPr="00FB4376" w:rsidRDefault="00FB4376" w:rsidP="00FB4376">
      <w:pPr>
        <w:spacing w:line="360" w:lineRule="auto"/>
        <w:ind w:firstLine="53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Pr="00FB4376">
        <w:rPr>
          <w:rFonts w:ascii="Times New Roman" w:hAnsi="Times New Roman" w:cs="Times New Roman"/>
          <w:sz w:val="26"/>
        </w:rPr>
        <w:t>.   Настоящее постановление вступа</w:t>
      </w:r>
      <w:r>
        <w:rPr>
          <w:rFonts w:ascii="Times New Roman" w:hAnsi="Times New Roman" w:cs="Times New Roman"/>
          <w:sz w:val="26"/>
        </w:rPr>
        <w:t>ет в силу со дня  обнародования.</w:t>
      </w:r>
    </w:p>
    <w:p w:rsidR="007454EE" w:rsidRPr="00E970D1" w:rsidRDefault="007454EE" w:rsidP="00BA6A3F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FB4376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970D1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970D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</w:t>
      </w:r>
      <w:r w:rsidR="00B67913">
        <w:rPr>
          <w:rFonts w:ascii="Times New Roman" w:hAnsi="Times New Roman" w:cs="Times New Roman"/>
          <w:sz w:val="26"/>
          <w:szCs w:val="26"/>
        </w:rPr>
        <w:t xml:space="preserve"> настоящего постановле</w:t>
      </w:r>
      <w:r w:rsidRPr="00E970D1">
        <w:rPr>
          <w:rFonts w:ascii="Times New Roman" w:hAnsi="Times New Roman" w:cs="Times New Roman"/>
          <w:sz w:val="26"/>
          <w:szCs w:val="26"/>
        </w:rPr>
        <w:t xml:space="preserve">ния оставляю за собой. </w:t>
      </w:r>
    </w:p>
    <w:p w:rsidR="007454EE" w:rsidRDefault="007454EE" w:rsidP="00BA6A3F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2381" w:rsidRPr="00E970D1" w:rsidRDefault="005B2381" w:rsidP="00BA6A3F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54EE" w:rsidRDefault="007454EE" w:rsidP="002505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Новицкого</w:t>
      </w:r>
    </w:p>
    <w:p w:rsidR="007454EE" w:rsidRPr="00E970D1" w:rsidRDefault="007454EE" w:rsidP="002505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</w:t>
      </w:r>
      <w:r w:rsidR="005B2381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А.В.</w:t>
      </w:r>
      <w:r w:rsidR="005B23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Зражевский</w:t>
      </w: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Default="005B2381" w:rsidP="00780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381" w:rsidRPr="005B2381" w:rsidRDefault="005B2381" w:rsidP="005B23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2381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5B2381" w:rsidRPr="005B2381" w:rsidRDefault="005B2381" w:rsidP="005B2381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23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5B2381" w:rsidRPr="005B2381" w:rsidRDefault="005B2381" w:rsidP="005B23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2381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B2381" w:rsidRPr="005B2381" w:rsidRDefault="005B2381" w:rsidP="005B23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2381">
        <w:rPr>
          <w:rFonts w:ascii="Times New Roman" w:hAnsi="Times New Roman" w:cs="Times New Roman"/>
          <w:b/>
          <w:sz w:val="26"/>
          <w:szCs w:val="26"/>
        </w:rPr>
        <w:t xml:space="preserve">муниципального имущества, исключаемого из реестра муниципальной собственности  Новицкого сельского поселения </w:t>
      </w:r>
    </w:p>
    <w:p w:rsidR="005B2381" w:rsidRPr="005B2381" w:rsidRDefault="005B2381" w:rsidP="005B23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2381">
        <w:rPr>
          <w:rFonts w:ascii="Times New Roman" w:hAnsi="Times New Roman" w:cs="Times New Roman"/>
          <w:b/>
          <w:sz w:val="26"/>
          <w:szCs w:val="26"/>
        </w:rPr>
        <w:t>Партизанского муниципального района Приморского края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5"/>
        <w:gridCol w:w="1984"/>
        <w:gridCol w:w="1276"/>
        <w:gridCol w:w="1134"/>
        <w:gridCol w:w="992"/>
        <w:gridCol w:w="2552"/>
      </w:tblGrid>
      <w:tr w:rsidR="005B2381" w:rsidRPr="005B2381" w:rsidTr="006F7E79">
        <w:trPr>
          <w:trHeight w:val="28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Год ввода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эксплуата</w:t>
            </w:r>
            <w:proofErr w:type="spellEnd"/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цию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Стоимость,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Основания списания</w:t>
            </w:r>
          </w:p>
        </w:tc>
      </w:tr>
      <w:tr w:rsidR="005B2381" w:rsidRPr="005B2381" w:rsidTr="006F7E79">
        <w:trPr>
          <w:cantSplit/>
          <w:trHeight w:val="88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5B2381" w:rsidRDefault="005B2381" w:rsidP="006F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5B2381" w:rsidRDefault="005B2381" w:rsidP="006F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5B2381" w:rsidRDefault="005B2381" w:rsidP="006F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5B2381" w:rsidRDefault="005B2381" w:rsidP="006F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остаточная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5B2381" w:rsidRDefault="005B2381" w:rsidP="006F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381" w:rsidRPr="005B2381" w:rsidTr="006F7E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Водопроводные сети</w:t>
            </w:r>
            <w:proofErr w:type="gramStart"/>
            <w:r w:rsidRPr="005B2381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5B2381">
              <w:rPr>
                <w:rFonts w:ascii="Times New Roman" w:hAnsi="Times New Roman" w:cs="Times New Roman"/>
              </w:rPr>
              <w:t xml:space="preserve"> 80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- 82 п.</w:t>
            </w:r>
            <w:proofErr w:type="gramStart"/>
            <w:r w:rsidRPr="005B2381">
              <w:rPr>
                <w:rFonts w:ascii="Times New Roman" w:hAnsi="Times New Roman" w:cs="Times New Roman"/>
              </w:rPr>
              <w:t>м</w:t>
            </w:r>
            <w:proofErr w:type="gramEnd"/>
            <w:r w:rsidRPr="005B23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с. Новицкое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4287,0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703,0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Акт № 01от 25.11.2013г. о списании объекта основных средств</w:t>
            </w:r>
          </w:p>
        </w:tc>
      </w:tr>
      <w:tr w:rsidR="005B2381" w:rsidRPr="005B2381" w:rsidTr="006F7E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Котел «Универсал»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с. Фроловка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ул</w:t>
            </w:r>
            <w:proofErr w:type="gramStart"/>
            <w:r w:rsidRPr="005B2381">
              <w:rPr>
                <w:rFonts w:ascii="Times New Roman" w:hAnsi="Times New Roman" w:cs="Times New Roman"/>
              </w:rPr>
              <w:t>.К</w:t>
            </w:r>
            <w:proofErr w:type="gramEnd"/>
            <w:r w:rsidRPr="005B2381">
              <w:rPr>
                <w:rFonts w:ascii="Times New Roman" w:hAnsi="Times New Roman" w:cs="Times New Roman"/>
              </w:rPr>
              <w:t>ооперативная,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Акт № 02 от 15.05.2013г. о проведении испытания котла на прочность и герметичность</w:t>
            </w:r>
          </w:p>
        </w:tc>
      </w:tr>
      <w:tr w:rsidR="005B2381" w:rsidRPr="005B2381" w:rsidTr="006F7E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Котел «Универсал»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с. Фроловка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ул</w:t>
            </w:r>
            <w:proofErr w:type="gramStart"/>
            <w:r w:rsidRPr="005B2381">
              <w:rPr>
                <w:rFonts w:ascii="Times New Roman" w:hAnsi="Times New Roman" w:cs="Times New Roman"/>
              </w:rPr>
              <w:t>.К</w:t>
            </w:r>
            <w:proofErr w:type="gramEnd"/>
            <w:r w:rsidRPr="005B2381">
              <w:rPr>
                <w:rFonts w:ascii="Times New Roman" w:hAnsi="Times New Roman" w:cs="Times New Roman"/>
              </w:rPr>
              <w:t>ооперативная,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Акт № 03 от 15.05.2013г. о проведении испытания котла на прочность и герметичность</w:t>
            </w:r>
          </w:p>
        </w:tc>
      </w:tr>
      <w:tr w:rsidR="005B2381" w:rsidRPr="005B2381" w:rsidTr="006F7E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Насос 30кв</w:t>
            </w:r>
            <w:proofErr w:type="gramStart"/>
            <w:r w:rsidRPr="005B2381">
              <w:rPr>
                <w:rFonts w:ascii="Times New Roman" w:hAnsi="Times New Roman" w:cs="Times New Roman"/>
              </w:rPr>
              <w:t>.К</w:t>
            </w:r>
            <w:proofErr w:type="gramEnd"/>
            <w:r w:rsidRPr="005B2381">
              <w:rPr>
                <w:rFonts w:ascii="Times New Roman" w:hAnsi="Times New Roman" w:cs="Times New Roman"/>
              </w:rPr>
              <w:t>-65-100-200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с. Новицкое,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ул. Стрельникова,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30142,25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Акт № 02 от 25.11.2013г</w:t>
            </w:r>
            <w:proofErr w:type="gramStart"/>
            <w:r w:rsidRPr="005B2381">
              <w:rPr>
                <w:rFonts w:ascii="Times New Roman" w:hAnsi="Times New Roman" w:cs="Times New Roman"/>
              </w:rPr>
              <w:t>.н</w:t>
            </w:r>
            <w:proofErr w:type="gramEnd"/>
            <w:r w:rsidRPr="005B2381">
              <w:rPr>
                <w:rFonts w:ascii="Times New Roman" w:hAnsi="Times New Roman" w:cs="Times New Roman"/>
              </w:rPr>
              <w:t>а списание групп объектов основных средств</w:t>
            </w:r>
          </w:p>
        </w:tc>
      </w:tr>
      <w:tr w:rsidR="005B2381" w:rsidRPr="005B2381" w:rsidTr="006F7E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Насос 55кв.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К100-1500-200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с. Новицкое,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ул. Стрельникова,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Акт № 02 от 25.11.2013г</w:t>
            </w:r>
            <w:proofErr w:type="gramStart"/>
            <w:r w:rsidRPr="005B2381">
              <w:rPr>
                <w:rFonts w:ascii="Times New Roman" w:hAnsi="Times New Roman" w:cs="Times New Roman"/>
              </w:rPr>
              <w:t>.н</w:t>
            </w:r>
            <w:proofErr w:type="gramEnd"/>
            <w:r w:rsidRPr="005B2381">
              <w:rPr>
                <w:rFonts w:ascii="Times New Roman" w:hAnsi="Times New Roman" w:cs="Times New Roman"/>
              </w:rPr>
              <w:t>а списание групп объектов основных средств</w:t>
            </w:r>
          </w:p>
        </w:tc>
      </w:tr>
      <w:tr w:rsidR="005B2381" w:rsidRPr="005B2381" w:rsidTr="006F7E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381">
              <w:rPr>
                <w:rFonts w:ascii="Times New Roman" w:hAnsi="Times New Roman" w:cs="Times New Roman"/>
              </w:rPr>
              <w:t>Эл</w:t>
            </w:r>
            <w:proofErr w:type="gramStart"/>
            <w:r w:rsidRPr="005B2381">
              <w:rPr>
                <w:rFonts w:ascii="Times New Roman" w:hAnsi="Times New Roman" w:cs="Times New Roman"/>
              </w:rPr>
              <w:t>.в</w:t>
            </w:r>
            <w:proofErr w:type="gramEnd"/>
            <w:r w:rsidRPr="005B2381">
              <w:rPr>
                <w:rFonts w:ascii="Times New Roman" w:hAnsi="Times New Roman" w:cs="Times New Roman"/>
              </w:rPr>
              <w:t>ентилятор</w:t>
            </w:r>
            <w:proofErr w:type="spellEnd"/>
            <w:r w:rsidRPr="005B23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381">
              <w:rPr>
                <w:rFonts w:ascii="Times New Roman" w:hAnsi="Times New Roman" w:cs="Times New Roman"/>
              </w:rPr>
              <w:t>поддува</w:t>
            </w:r>
            <w:proofErr w:type="spellEnd"/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 xml:space="preserve"> 4шт.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с. Новицкое,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ул. Стрельникова,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Акт № 02 от 25.11.2013г</w:t>
            </w:r>
            <w:proofErr w:type="gramStart"/>
            <w:r w:rsidRPr="005B2381">
              <w:rPr>
                <w:rFonts w:ascii="Times New Roman" w:hAnsi="Times New Roman" w:cs="Times New Roman"/>
              </w:rPr>
              <w:t>.н</w:t>
            </w:r>
            <w:proofErr w:type="gramEnd"/>
            <w:r w:rsidRPr="005B2381">
              <w:rPr>
                <w:rFonts w:ascii="Times New Roman" w:hAnsi="Times New Roman" w:cs="Times New Roman"/>
              </w:rPr>
              <w:t>а списание групп объектов основных средств</w:t>
            </w:r>
          </w:p>
        </w:tc>
      </w:tr>
      <w:tr w:rsidR="005B2381" w:rsidRPr="005B2381" w:rsidTr="006F7E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Центробежный насос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КМ654-50-160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с. Новицкое,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ул. Стрельникова,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10354,00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Акт № 02 от 25.11.2013г</w:t>
            </w:r>
            <w:proofErr w:type="gramStart"/>
            <w:r w:rsidRPr="005B2381">
              <w:rPr>
                <w:rFonts w:ascii="Times New Roman" w:hAnsi="Times New Roman" w:cs="Times New Roman"/>
              </w:rPr>
              <w:t>.н</w:t>
            </w:r>
            <w:proofErr w:type="gramEnd"/>
            <w:r w:rsidRPr="005B2381">
              <w:rPr>
                <w:rFonts w:ascii="Times New Roman" w:hAnsi="Times New Roman" w:cs="Times New Roman"/>
              </w:rPr>
              <w:t>а списание групп объектов основных средств</w:t>
            </w:r>
          </w:p>
        </w:tc>
      </w:tr>
      <w:tr w:rsidR="005B2381" w:rsidRPr="005B2381" w:rsidTr="006F7E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Центробежный насос КМ65-80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с. Новицкое,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ул. Стрельникова,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Акт № 02 от 25.11.2013г</w:t>
            </w:r>
            <w:proofErr w:type="gramStart"/>
            <w:r w:rsidRPr="005B2381">
              <w:rPr>
                <w:rFonts w:ascii="Times New Roman" w:hAnsi="Times New Roman" w:cs="Times New Roman"/>
              </w:rPr>
              <w:t>.н</w:t>
            </w:r>
            <w:proofErr w:type="gramEnd"/>
            <w:r w:rsidRPr="005B2381">
              <w:rPr>
                <w:rFonts w:ascii="Times New Roman" w:hAnsi="Times New Roman" w:cs="Times New Roman"/>
              </w:rPr>
              <w:t>а списание групп объектов основных средств</w:t>
            </w:r>
          </w:p>
        </w:tc>
      </w:tr>
      <w:tr w:rsidR="005B2381" w:rsidRPr="005B2381" w:rsidTr="006F7E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Бак расширительный 2шт.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с. Новицкое,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ул. Стрельникова,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Акт № 03от 25.11.2013г</w:t>
            </w:r>
            <w:proofErr w:type="gramStart"/>
            <w:r w:rsidRPr="005B2381">
              <w:rPr>
                <w:rFonts w:ascii="Times New Roman" w:hAnsi="Times New Roman" w:cs="Times New Roman"/>
              </w:rPr>
              <w:t>.н</w:t>
            </w:r>
            <w:proofErr w:type="gramEnd"/>
            <w:r w:rsidRPr="005B2381">
              <w:rPr>
                <w:rFonts w:ascii="Times New Roman" w:hAnsi="Times New Roman" w:cs="Times New Roman"/>
              </w:rPr>
              <w:t>а списание групп объектов основных средств</w:t>
            </w:r>
          </w:p>
        </w:tc>
      </w:tr>
      <w:tr w:rsidR="005B2381" w:rsidRPr="005B2381" w:rsidTr="006F7E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6F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381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Насос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ЭЦВ6-10-110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с. Новицкое,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ул. Стрельникова,</w:t>
            </w:r>
          </w:p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9724,12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4858,18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5B2381" w:rsidRDefault="005B2381" w:rsidP="005B2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381">
              <w:rPr>
                <w:rFonts w:ascii="Times New Roman" w:hAnsi="Times New Roman" w:cs="Times New Roman"/>
              </w:rPr>
              <w:t>Акт № 03от 25.11.2013г</w:t>
            </w:r>
            <w:proofErr w:type="gramStart"/>
            <w:r w:rsidRPr="005B2381">
              <w:rPr>
                <w:rFonts w:ascii="Times New Roman" w:hAnsi="Times New Roman" w:cs="Times New Roman"/>
              </w:rPr>
              <w:t>.н</w:t>
            </w:r>
            <w:proofErr w:type="gramEnd"/>
            <w:r w:rsidRPr="005B2381">
              <w:rPr>
                <w:rFonts w:ascii="Times New Roman" w:hAnsi="Times New Roman" w:cs="Times New Roman"/>
              </w:rPr>
              <w:t>а списание групп объектов основных средств</w:t>
            </w:r>
          </w:p>
        </w:tc>
      </w:tr>
      <w:tr w:rsidR="005B2381" w:rsidRPr="005B2381" w:rsidTr="005B2381">
        <w:trPr>
          <w:trHeight w:val="273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5B2381" w:rsidRDefault="005B2381" w:rsidP="005B23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2381">
              <w:rPr>
                <w:rFonts w:ascii="Times New Roman" w:hAnsi="Times New Roman" w:cs="Times New Roman"/>
                <w:b/>
              </w:rPr>
              <w:t xml:space="preserve">                                   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5B2381" w:rsidRDefault="005B2381" w:rsidP="005B23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2381">
              <w:rPr>
                <w:rFonts w:ascii="Times New Roman" w:hAnsi="Times New Roman" w:cs="Times New Roman"/>
                <w:b/>
              </w:rPr>
              <w:t>56507,37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5B2381" w:rsidRDefault="005B2381" w:rsidP="005B23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2381">
              <w:rPr>
                <w:rFonts w:ascii="Times New Roman" w:hAnsi="Times New Roman" w:cs="Times New Roman"/>
                <w:b/>
              </w:rPr>
              <w:t>7561,18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5B2381" w:rsidRDefault="005B2381" w:rsidP="005B23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54EE" w:rsidRDefault="007454EE" w:rsidP="003D7CD7">
      <w:pPr>
        <w:jc w:val="center"/>
        <w:rPr>
          <w:lang w:eastAsia="ar-SA"/>
        </w:rPr>
      </w:pPr>
    </w:p>
    <w:p w:rsidR="007454EE" w:rsidRPr="003D7CD7" w:rsidRDefault="007454EE" w:rsidP="003D7CD7">
      <w:pPr>
        <w:jc w:val="center"/>
        <w:rPr>
          <w:lang w:eastAsia="ar-SA"/>
        </w:rPr>
      </w:pPr>
    </w:p>
    <w:sectPr w:rsidR="007454EE" w:rsidRPr="003D7CD7" w:rsidSect="00E92C0C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1CB513E3"/>
    <w:multiLevelType w:val="hybridMultilevel"/>
    <w:tmpl w:val="79F653C6"/>
    <w:lvl w:ilvl="0" w:tplc="70F834B6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65A"/>
    <w:rsid w:val="00003F2F"/>
    <w:rsid w:val="00052F62"/>
    <w:rsid w:val="000F30AB"/>
    <w:rsid w:val="00124DFB"/>
    <w:rsid w:val="001D6AE7"/>
    <w:rsid w:val="00213FD8"/>
    <w:rsid w:val="00214417"/>
    <w:rsid w:val="002505DA"/>
    <w:rsid w:val="00291370"/>
    <w:rsid w:val="002E3CF4"/>
    <w:rsid w:val="003247B9"/>
    <w:rsid w:val="0034065D"/>
    <w:rsid w:val="00357AE9"/>
    <w:rsid w:val="00370E62"/>
    <w:rsid w:val="0037165A"/>
    <w:rsid w:val="00377DDE"/>
    <w:rsid w:val="003816C1"/>
    <w:rsid w:val="003D7CD7"/>
    <w:rsid w:val="00416E3E"/>
    <w:rsid w:val="004524E7"/>
    <w:rsid w:val="00490AC4"/>
    <w:rsid w:val="004A146B"/>
    <w:rsid w:val="004F4E4E"/>
    <w:rsid w:val="00524C86"/>
    <w:rsid w:val="00550A82"/>
    <w:rsid w:val="00563F7D"/>
    <w:rsid w:val="005708BB"/>
    <w:rsid w:val="005A6A64"/>
    <w:rsid w:val="005B2381"/>
    <w:rsid w:val="005D4D9E"/>
    <w:rsid w:val="006243B0"/>
    <w:rsid w:val="006535A2"/>
    <w:rsid w:val="0066459A"/>
    <w:rsid w:val="006C71FD"/>
    <w:rsid w:val="006D3FB9"/>
    <w:rsid w:val="006D43AD"/>
    <w:rsid w:val="00703B1D"/>
    <w:rsid w:val="00705D51"/>
    <w:rsid w:val="007454EE"/>
    <w:rsid w:val="00757891"/>
    <w:rsid w:val="00771DDD"/>
    <w:rsid w:val="007800B1"/>
    <w:rsid w:val="00786F51"/>
    <w:rsid w:val="007E77C1"/>
    <w:rsid w:val="00855F1F"/>
    <w:rsid w:val="008D4569"/>
    <w:rsid w:val="008E6222"/>
    <w:rsid w:val="00904F4E"/>
    <w:rsid w:val="00934ACA"/>
    <w:rsid w:val="00935F63"/>
    <w:rsid w:val="00972B6C"/>
    <w:rsid w:val="00981084"/>
    <w:rsid w:val="00A132A0"/>
    <w:rsid w:val="00A97339"/>
    <w:rsid w:val="00AA1421"/>
    <w:rsid w:val="00AA7150"/>
    <w:rsid w:val="00AF444C"/>
    <w:rsid w:val="00B50911"/>
    <w:rsid w:val="00B67913"/>
    <w:rsid w:val="00B85588"/>
    <w:rsid w:val="00BA6A3F"/>
    <w:rsid w:val="00BC36C6"/>
    <w:rsid w:val="00C16857"/>
    <w:rsid w:val="00C2775B"/>
    <w:rsid w:val="00C426B0"/>
    <w:rsid w:val="00C55E29"/>
    <w:rsid w:val="00CD0DFA"/>
    <w:rsid w:val="00D47AAE"/>
    <w:rsid w:val="00D97114"/>
    <w:rsid w:val="00DF0ACD"/>
    <w:rsid w:val="00DF3789"/>
    <w:rsid w:val="00E11519"/>
    <w:rsid w:val="00E247BC"/>
    <w:rsid w:val="00E92C0C"/>
    <w:rsid w:val="00E970D1"/>
    <w:rsid w:val="00EA4F92"/>
    <w:rsid w:val="00EF694D"/>
    <w:rsid w:val="00F04892"/>
    <w:rsid w:val="00F11684"/>
    <w:rsid w:val="00F3268A"/>
    <w:rsid w:val="00F33C16"/>
    <w:rsid w:val="00F532BE"/>
    <w:rsid w:val="00F54608"/>
    <w:rsid w:val="00F5761E"/>
    <w:rsid w:val="00FA2BAA"/>
    <w:rsid w:val="00FB4376"/>
    <w:rsid w:val="00FC63FD"/>
    <w:rsid w:val="00FD6C6D"/>
    <w:rsid w:val="00FE439C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D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4DF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6E3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7165A"/>
    <w:pPr>
      <w:keepNext/>
      <w:spacing w:after="0" w:line="240" w:lineRule="auto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DF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6E3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165A"/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Заголовок к тексту"/>
    <w:basedOn w:val="a"/>
    <w:next w:val="a4"/>
    <w:uiPriority w:val="99"/>
    <w:rsid w:val="0037165A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3716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37165A"/>
  </w:style>
  <w:style w:type="character" w:styleId="a6">
    <w:name w:val="Hyperlink"/>
    <w:basedOn w:val="a0"/>
    <w:uiPriority w:val="99"/>
    <w:rsid w:val="00416E3E"/>
    <w:rPr>
      <w:color w:val="0000FF"/>
      <w:u w:val="single"/>
    </w:rPr>
  </w:style>
  <w:style w:type="paragraph" w:customStyle="1" w:styleId="ConsPlusNonformat">
    <w:name w:val="ConsPlusNonformat"/>
    <w:uiPriority w:val="99"/>
    <w:rsid w:val="00416E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16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next w:val="a"/>
    <w:link w:val="a8"/>
    <w:uiPriority w:val="99"/>
    <w:qFormat/>
    <w:rsid w:val="00416E3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character" w:customStyle="1" w:styleId="a8">
    <w:name w:val="Название Знак"/>
    <w:basedOn w:val="a0"/>
    <w:link w:val="a7"/>
    <w:uiPriority w:val="99"/>
    <w:locked/>
    <w:rsid w:val="00416E3E"/>
    <w:rPr>
      <w:rFonts w:ascii="Arial" w:eastAsia="Arial Unicode MS" w:hAnsi="Arial" w:cs="Arial"/>
      <w:sz w:val="28"/>
      <w:szCs w:val="28"/>
      <w:lang w:eastAsia="ar-SA" w:bidi="ar-SA"/>
    </w:rPr>
  </w:style>
  <w:style w:type="paragraph" w:styleId="21">
    <w:name w:val="Body Text Indent 2"/>
    <w:basedOn w:val="a"/>
    <w:link w:val="22"/>
    <w:uiPriority w:val="99"/>
    <w:semiHidden/>
    <w:rsid w:val="00124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DFB"/>
  </w:style>
  <w:style w:type="paragraph" w:styleId="31">
    <w:name w:val="Body Text Indent 3"/>
    <w:basedOn w:val="a"/>
    <w:link w:val="32"/>
    <w:uiPriority w:val="99"/>
    <w:semiHidden/>
    <w:rsid w:val="00124D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4D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124D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24DFB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rsid w:val="00124D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24DFB"/>
  </w:style>
  <w:style w:type="table" w:styleId="a9">
    <w:name w:val="Table Grid"/>
    <w:basedOn w:val="a1"/>
    <w:uiPriority w:val="99"/>
    <w:locked/>
    <w:rsid w:val="00771DDD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631</Words>
  <Characters>3598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28</cp:revision>
  <cp:lastPrinted>2013-12-26T04:32:00Z</cp:lastPrinted>
  <dcterms:created xsi:type="dcterms:W3CDTF">2012-01-16T04:56:00Z</dcterms:created>
  <dcterms:modified xsi:type="dcterms:W3CDTF">2013-12-26T04:40:00Z</dcterms:modified>
</cp:coreProperties>
</file>