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6C" w:rsidRDefault="00573D6C" w:rsidP="00573D6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</w:t>
      </w:r>
    </w:p>
    <w:p w:rsidR="00573D6C" w:rsidRDefault="00573D6C" w:rsidP="00573D6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НОВИЦКОГО СЕЛЬСКОГО ПОСЕЛЕНИЯ  </w:t>
      </w:r>
    </w:p>
    <w:p w:rsidR="00573D6C" w:rsidRDefault="00573D6C" w:rsidP="00573D6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ПАРТИЗАНСКОГО МУНИЦИПАЛЬНОГО РАЙОНА</w:t>
      </w:r>
    </w:p>
    <w:p w:rsidR="00573D6C" w:rsidRDefault="00573D6C" w:rsidP="00573D6C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6"/>
          <w:szCs w:val="26"/>
        </w:rPr>
        <w:t>ПРИМОРСКОГО КРАЯ</w:t>
      </w:r>
    </w:p>
    <w:p w:rsidR="00573D6C" w:rsidRDefault="00573D6C" w:rsidP="00573D6C">
      <w:pPr>
        <w:jc w:val="center"/>
        <w:rPr>
          <w:b/>
          <w:bCs/>
          <w:sz w:val="16"/>
          <w:szCs w:val="16"/>
        </w:rPr>
      </w:pPr>
    </w:p>
    <w:p w:rsidR="00573D6C" w:rsidRDefault="00573D6C" w:rsidP="00573D6C">
      <w:pPr>
        <w:jc w:val="center"/>
        <w:rPr>
          <w:b/>
          <w:bCs/>
          <w:sz w:val="16"/>
          <w:szCs w:val="16"/>
        </w:rPr>
      </w:pPr>
    </w:p>
    <w:p w:rsidR="00573D6C" w:rsidRDefault="00573D6C" w:rsidP="00573D6C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6"/>
          <w:szCs w:val="26"/>
        </w:rPr>
        <w:t>ПОСТАНОВЛЕНИЕ</w:t>
      </w:r>
    </w:p>
    <w:p w:rsidR="00573D6C" w:rsidRDefault="00573D6C" w:rsidP="00573D6C">
      <w:pPr>
        <w:rPr>
          <w:b/>
          <w:bCs/>
          <w:sz w:val="16"/>
          <w:szCs w:val="16"/>
        </w:rPr>
      </w:pPr>
    </w:p>
    <w:p w:rsidR="00573D6C" w:rsidRDefault="00573D6C" w:rsidP="00573D6C">
      <w:pPr>
        <w:rPr>
          <w:sz w:val="16"/>
          <w:szCs w:val="16"/>
        </w:rPr>
      </w:pPr>
    </w:p>
    <w:p w:rsidR="00573D6C" w:rsidRDefault="005525FA" w:rsidP="00573D6C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05 феврал</w:t>
      </w:r>
      <w:r w:rsidR="00573D6C">
        <w:rPr>
          <w:rFonts w:eastAsia="Times New Roman"/>
          <w:sz w:val="26"/>
          <w:szCs w:val="26"/>
        </w:rPr>
        <w:t xml:space="preserve">я 2014 г.                              село Новицкое              </w:t>
      </w:r>
      <w:r>
        <w:rPr>
          <w:rFonts w:eastAsia="Times New Roman"/>
          <w:sz w:val="26"/>
          <w:szCs w:val="26"/>
        </w:rPr>
        <w:t xml:space="preserve">          </w:t>
      </w:r>
      <w:r w:rsidR="009077CC">
        <w:rPr>
          <w:rFonts w:eastAsia="Times New Roman"/>
          <w:sz w:val="26"/>
          <w:szCs w:val="26"/>
        </w:rPr>
        <w:t xml:space="preserve">   </w:t>
      </w:r>
      <w:r w:rsidR="00100E27">
        <w:rPr>
          <w:rFonts w:eastAsia="Times New Roman"/>
          <w:sz w:val="26"/>
          <w:szCs w:val="26"/>
        </w:rPr>
        <w:t xml:space="preserve">                   №  11</w:t>
      </w:r>
    </w:p>
    <w:p w:rsidR="00573D6C" w:rsidRDefault="00573D6C" w:rsidP="00573D6C">
      <w:pPr>
        <w:rPr>
          <w:rFonts w:eastAsia="Times New Roman"/>
          <w:sz w:val="26"/>
          <w:szCs w:val="26"/>
        </w:rPr>
      </w:pPr>
    </w:p>
    <w:p w:rsidR="00573D6C" w:rsidRDefault="00573D6C" w:rsidP="00573D6C">
      <w:pPr>
        <w:rPr>
          <w:rFonts w:eastAsia="Times New Roman"/>
          <w:sz w:val="26"/>
          <w:szCs w:val="26"/>
        </w:rPr>
      </w:pPr>
    </w:p>
    <w:p w:rsidR="00573D6C" w:rsidRDefault="00573D6C" w:rsidP="00573D6C">
      <w:pPr>
        <w:pStyle w:val="1"/>
        <w:rPr>
          <w:rFonts w:eastAsia="Times New Roman"/>
          <w:sz w:val="26"/>
          <w:szCs w:val="26"/>
        </w:rPr>
      </w:pPr>
      <w:r w:rsidRPr="002D22C9">
        <w:rPr>
          <w:rFonts w:eastAsia="Times New Roman"/>
          <w:sz w:val="26"/>
          <w:szCs w:val="26"/>
        </w:rPr>
        <w:t xml:space="preserve">О проведении месячника </w:t>
      </w:r>
      <w:r>
        <w:rPr>
          <w:rFonts w:eastAsia="Times New Roman"/>
          <w:sz w:val="26"/>
          <w:szCs w:val="26"/>
        </w:rPr>
        <w:t xml:space="preserve">посвященного Всемирному дню </w:t>
      </w:r>
      <w:proofErr w:type="gramStart"/>
      <w:r>
        <w:rPr>
          <w:rFonts w:eastAsia="Times New Roman"/>
          <w:sz w:val="26"/>
          <w:szCs w:val="26"/>
        </w:rPr>
        <w:t>гражданской</w:t>
      </w:r>
      <w:proofErr w:type="gramEnd"/>
      <w:r>
        <w:rPr>
          <w:rFonts w:eastAsia="Times New Roman"/>
          <w:sz w:val="26"/>
          <w:szCs w:val="26"/>
        </w:rPr>
        <w:t xml:space="preserve"> </w:t>
      </w:r>
    </w:p>
    <w:p w:rsidR="00573D6C" w:rsidRPr="002D22C9" w:rsidRDefault="00573D6C" w:rsidP="00573D6C">
      <w:pPr>
        <w:pStyle w:val="1"/>
        <w:rPr>
          <w:rFonts w:eastAsia="Times New Roman"/>
          <w:b w:val="0"/>
          <w:bCs w:val="0"/>
          <w:sz w:val="26"/>
          <w:szCs w:val="26"/>
        </w:rPr>
      </w:pPr>
      <w:r>
        <w:rPr>
          <w:rFonts w:eastAsia="Times New Roman"/>
          <w:sz w:val="26"/>
          <w:szCs w:val="26"/>
        </w:rPr>
        <w:t>обороны на территории Новицкого сельского поселения</w:t>
      </w:r>
    </w:p>
    <w:p w:rsidR="00573D6C" w:rsidRDefault="00573D6C" w:rsidP="00573D6C">
      <w:pPr>
        <w:jc w:val="center"/>
        <w:rPr>
          <w:rFonts w:eastAsia="Times New Roman"/>
          <w:b/>
          <w:bCs/>
          <w:sz w:val="26"/>
        </w:rPr>
      </w:pPr>
    </w:p>
    <w:p w:rsidR="00573D6C" w:rsidRDefault="00573D6C" w:rsidP="00573D6C">
      <w:pPr>
        <w:jc w:val="center"/>
        <w:rPr>
          <w:rFonts w:eastAsia="Times New Roman"/>
          <w:b/>
          <w:bCs/>
          <w:sz w:val="26"/>
        </w:rPr>
      </w:pPr>
    </w:p>
    <w:p w:rsidR="00573D6C" w:rsidRDefault="00573D6C" w:rsidP="005525FA">
      <w:pPr>
        <w:spacing w:line="360" w:lineRule="auto"/>
        <w:jc w:val="both"/>
        <w:rPr>
          <w:rFonts w:eastAsia="Times New Roman"/>
          <w:bCs/>
          <w:sz w:val="26"/>
        </w:rPr>
      </w:pPr>
      <w:r>
        <w:rPr>
          <w:rFonts w:eastAsia="Times New Roman"/>
          <w:b/>
          <w:bCs/>
          <w:sz w:val="26"/>
        </w:rPr>
        <w:tab/>
      </w:r>
      <w:r>
        <w:rPr>
          <w:rFonts w:eastAsia="Times New Roman"/>
          <w:bCs/>
          <w:sz w:val="26"/>
        </w:rPr>
        <w:t xml:space="preserve">В связи с проведением в России месячника посвященного Всемирному Дню гражданской обороны, в целях приобщения людей к культуре безопасности жизнедеятельности, основным задачам национальных служб гражданской обороны, гражданской защиты и противодействия чрезвычайным ситуациям, </w:t>
      </w:r>
      <w:r w:rsidRPr="00284318">
        <w:rPr>
          <w:color w:val="000000"/>
          <w:sz w:val="26"/>
          <w:szCs w:val="26"/>
          <w:shd w:val="clear" w:color="auto" w:fill="F5F5F5"/>
        </w:rPr>
        <w:t xml:space="preserve">формирования у подрастающего поколения навыков оказания взаимопомощи </w:t>
      </w:r>
      <w:proofErr w:type="gramStart"/>
      <w:r w:rsidRPr="00284318">
        <w:rPr>
          <w:color w:val="000000"/>
          <w:sz w:val="26"/>
          <w:szCs w:val="26"/>
          <w:shd w:val="clear" w:color="auto" w:fill="F5F5F5"/>
        </w:rPr>
        <w:t>в</w:t>
      </w:r>
      <w:proofErr w:type="gramEnd"/>
      <w:r w:rsidRPr="00284318">
        <w:rPr>
          <w:color w:val="000000"/>
          <w:sz w:val="26"/>
          <w:szCs w:val="26"/>
          <w:shd w:val="clear" w:color="auto" w:fill="F5F5F5"/>
        </w:rPr>
        <w:t xml:space="preserve"> чрезвычайных </w:t>
      </w:r>
      <w:proofErr w:type="gramStart"/>
      <w:r w:rsidRPr="00284318">
        <w:rPr>
          <w:color w:val="000000"/>
          <w:sz w:val="26"/>
          <w:szCs w:val="26"/>
          <w:shd w:val="clear" w:color="auto" w:fill="F5F5F5"/>
        </w:rPr>
        <w:t>ситуациях</w:t>
      </w:r>
      <w:proofErr w:type="gramEnd"/>
      <w:r w:rsidRPr="00284318">
        <w:rPr>
          <w:color w:val="000000"/>
          <w:sz w:val="26"/>
          <w:szCs w:val="26"/>
          <w:shd w:val="clear" w:color="auto" w:fill="F5F5F5"/>
        </w:rPr>
        <w:t xml:space="preserve"> природного и техногенного характера, администрация  </w:t>
      </w:r>
      <w:r>
        <w:rPr>
          <w:color w:val="000000"/>
          <w:sz w:val="26"/>
          <w:szCs w:val="26"/>
          <w:shd w:val="clear" w:color="auto" w:fill="F5F5F5"/>
        </w:rPr>
        <w:t xml:space="preserve">Новицкого </w:t>
      </w:r>
      <w:r w:rsidRPr="00284318">
        <w:rPr>
          <w:color w:val="000000"/>
          <w:sz w:val="26"/>
          <w:szCs w:val="26"/>
          <w:shd w:val="clear" w:color="auto" w:fill="F5F5F5"/>
        </w:rPr>
        <w:t>сельского поселения</w:t>
      </w:r>
      <w:r>
        <w:rPr>
          <w:rFonts w:ascii="Verdana" w:hAnsi="Verdana"/>
          <w:color w:val="000000"/>
          <w:sz w:val="22"/>
          <w:szCs w:val="22"/>
          <w:shd w:val="clear" w:color="auto" w:fill="F5F5F5"/>
        </w:rPr>
        <w:t> </w:t>
      </w:r>
      <w:r w:rsidR="005525FA">
        <w:rPr>
          <w:rFonts w:eastAsia="Times New Roman"/>
          <w:bCs/>
          <w:sz w:val="26"/>
        </w:rPr>
        <w:t>Партизанского муниципального района Приморского края</w:t>
      </w:r>
    </w:p>
    <w:p w:rsidR="00573D6C" w:rsidRDefault="00573D6C" w:rsidP="00573D6C">
      <w:pPr>
        <w:rPr>
          <w:rFonts w:eastAsia="Times New Roman"/>
          <w:bCs/>
          <w:sz w:val="26"/>
        </w:rPr>
      </w:pPr>
    </w:p>
    <w:p w:rsidR="00573D6C" w:rsidRDefault="00573D6C" w:rsidP="00573D6C">
      <w:pPr>
        <w:rPr>
          <w:rFonts w:eastAsia="Times New Roman"/>
          <w:b/>
          <w:bCs/>
          <w:sz w:val="26"/>
        </w:rPr>
      </w:pPr>
      <w:r>
        <w:rPr>
          <w:rFonts w:eastAsia="Times New Roman"/>
          <w:b/>
          <w:bCs/>
          <w:sz w:val="26"/>
        </w:rPr>
        <w:t>ПОСТАНОВЛЯЕТ:</w:t>
      </w:r>
    </w:p>
    <w:p w:rsidR="00573D6C" w:rsidRDefault="00573D6C" w:rsidP="00573D6C">
      <w:pPr>
        <w:rPr>
          <w:rFonts w:eastAsia="Times New Roman"/>
          <w:bCs/>
          <w:sz w:val="26"/>
        </w:rPr>
      </w:pPr>
    </w:p>
    <w:p w:rsidR="0024464E" w:rsidRDefault="00573D6C" w:rsidP="0024464E">
      <w:pPr>
        <w:pStyle w:val="1"/>
        <w:numPr>
          <w:ilvl w:val="0"/>
          <w:numId w:val="1"/>
        </w:numPr>
        <w:spacing w:line="360" w:lineRule="auto"/>
        <w:jc w:val="both"/>
        <w:rPr>
          <w:rFonts w:eastAsia="Times New Roman"/>
          <w:b w:val="0"/>
          <w:bCs w:val="0"/>
          <w:sz w:val="26"/>
        </w:rPr>
      </w:pPr>
      <w:r w:rsidRPr="00284318">
        <w:rPr>
          <w:rFonts w:eastAsia="Times New Roman"/>
          <w:b w:val="0"/>
          <w:bCs w:val="0"/>
          <w:sz w:val="26"/>
        </w:rPr>
        <w:t>Провести</w:t>
      </w:r>
      <w:r w:rsidR="0024464E">
        <w:rPr>
          <w:rFonts w:eastAsia="Times New Roman"/>
          <w:b w:val="0"/>
          <w:bCs w:val="0"/>
          <w:sz w:val="26"/>
        </w:rPr>
        <w:t xml:space="preserve">   </w:t>
      </w:r>
      <w:r w:rsidRPr="00284318">
        <w:rPr>
          <w:rFonts w:eastAsia="Times New Roman"/>
          <w:b w:val="0"/>
          <w:bCs w:val="0"/>
          <w:sz w:val="26"/>
        </w:rPr>
        <w:t xml:space="preserve"> на </w:t>
      </w:r>
      <w:r w:rsidR="0024464E">
        <w:rPr>
          <w:rFonts w:eastAsia="Times New Roman"/>
          <w:b w:val="0"/>
          <w:bCs w:val="0"/>
          <w:sz w:val="26"/>
        </w:rPr>
        <w:t xml:space="preserve">  </w:t>
      </w:r>
      <w:r w:rsidRPr="00284318">
        <w:rPr>
          <w:rFonts w:eastAsia="Times New Roman"/>
          <w:b w:val="0"/>
          <w:bCs w:val="0"/>
          <w:sz w:val="26"/>
        </w:rPr>
        <w:t xml:space="preserve">территории </w:t>
      </w:r>
      <w:r w:rsidR="0024464E">
        <w:rPr>
          <w:rFonts w:eastAsia="Times New Roman"/>
          <w:b w:val="0"/>
          <w:bCs w:val="0"/>
          <w:sz w:val="26"/>
        </w:rPr>
        <w:t xml:space="preserve"> Новицкого </w:t>
      </w:r>
      <w:r w:rsidRPr="00284318">
        <w:rPr>
          <w:rFonts w:eastAsia="Times New Roman"/>
          <w:b w:val="0"/>
          <w:bCs w:val="0"/>
          <w:sz w:val="26"/>
        </w:rPr>
        <w:t>сельского</w:t>
      </w:r>
      <w:r w:rsidR="0024464E">
        <w:rPr>
          <w:rFonts w:eastAsia="Times New Roman"/>
          <w:b w:val="0"/>
          <w:bCs w:val="0"/>
          <w:sz w:val="26"/>
        </w:rPr>
        <w:t xml:space="preserve"> </w:t>
      </w:r>
      <w:r w:rsidRPr="00284318">
        <w:rPr>
          <w:rFonts w:eastAsia="Times New Roman"/>
          <w:b w:val="0"/>
          <w:bCs w:val="0"/>
          <w:sz w:val="26"/>
        </w:rPr>
        <w:t xml:space="preserve"> поселения </w:t>
      </w:r>
      <w:r w:rsidR="0024464E">
        <w:rPr>
          <w:rFonts w:eastAsia="Times New Roman"/>
          <w:b w:val="0"/>
          <w:bCs w:val="0"/>
          <w:sz w:val="26"/>
        </w:rPr>
        <w:t xml:space="preserve">   </w:t>
      </w:r>
      <w:r w:rsidRPr="00284318">
        <w:rPr>
          <w:rFonts w:eastAsia="Times New Roman"/>
          <w:b w:val="0"/>
          <w:bCs w:val="0"/>
          <w:sz w:val="26"/>
        </w:rPr>
        <w:t xml:space="preserve">месячник </w:t>
      </w:r>
      <w:r w:rsidR="0024464E">
        <w:rPr>
          <w:rFonts w:eastAsia="Times New Roman"/>
          <w:b w:val="0"/>
          <w:bCs w:val="0"/>
          <w:sz w:val="26"/>
        </w:rPr>
        <w:t xml:space="preserve">  </w:t>
      </w:r>
      <w:r w:rsidRPr="00284318">
        <w:rPr>
          <w:rFonts w:eastAsia="Times New Roman"/>
          <w:b w:val="0"/>
          <w:bCs w:val="0"/>
          <w:sz w:val="26"/>
        </w:rPr>
        <w:t xml:space="preserve">с </w:t>
      </w:r>
      <w:r w:rsidR="0024464E">
        <w:rPr>
          <w:rFonts w:eastAsia="Times New Roman"/>
          <w:b w:val="0"/>
          <w:bCs w:val="0"/>
          <w:sz w:val="26"/>
        </w:rPr>
        <w:t xml:space="preserve">  </w:t>
      </w:r>
      <w:r w:rsidRPr="00284318">
        <w:rPr>
          <w:rFonts w:eastAsia="Times New Roman"/>
          <w:b w:val="0"/>
          <w:bCs w:val="0"/>
          <w:sz w:val="26"/>
        </w:rPr>
        <w:t>0</w:t>
      </w:r>
      <w:r w:rsidR="0024464E">
        <w:rPr>
          <w:rFonts w:eastAsia="Times New Roman"/>
          <w:b w:val="0"/>
          <w:bCs w:val="0"/>
          <w:sz w:val="26"/>
        </w:rPr>
        <w:t>5</w:t>
      </w:r>
      <w:r w:rsidRPr="00284318">
        <w:rPr>
          <w:rFonts w:eastAsia="Times New Roman"/>
          <w:b w:val="0"/>
          <w:bCs w:val="0"/>
          <w:sz w:val="26"/>
        </w:rPr>
        <w:t xml:space="preserve"> </w:t>
      </w:r>
    </w:p>
    <w:p w:rsidR="00573D6C" w:rsidRPr="0024464E" w:rsidRDefault="00573D6C" w:rsidP="0024464E">
      <w:pPr>
        <w:pStyle w:val="1"/>
        <w:spacing w:line="360" w:lineRule="auto"/>
        <w:jc w:val="both"/>
        <w:rPr>
          <w:rFonts w:eastAsia="Times New Roman"/>
          <w:b w:val="0"/>
          <w:bCs w:val="0"/>
          <w:sz w:val="26"/>
        </w:rPr>
      </w:pPr>
      <w:r w:rsidRPr="00284318">
        <w:rPr>
          <w:rFonts w:eastAsia="Times New Roman"/>
          <w:b w:val="0"/>
          <w:bCs w:val="0"/>
          <w:sz w:val="26"/>
        </w:rPr>
        <w:t xml:space="preserve">февраля по 01 </w:t>
      </w:r>
      <w:r w:rsidRPr="0024464E">
        <w:rPr>
          <w:rFonts w:eastAsia="Times New Roman"/>
          <w:b w:val="0"/>
          <w:bCs w:val="0"/>
          <w:sz w:val="26"/>
        </w:rPr>
        <w:t xml:space="preserve">марта 2014 года </w:t>
      </w:r>
      <w:proofErr w:type="gramStart"/>
      <w:r w:rsidRPr="0024464E">
        <w:rPr>
          <w:rFonts w:eastAsia="Times New Roman"/>
          <w:b w:val="0"/>
          <w:sz w:val="26"/>
          <w:szCs w:val="26"/>
        </w:rPr>
        <w:t>посвященный</w:t>
      </w:r>
      <w:proofErr w:type="gramEnd"/>
      <w:r w:rsidRPr="0024464E">
        <w:rPr>
          <w:rFonts w:eastAsia="Times New Roman"/>
          <w:b w:val="0"/>
          <w:sz w:val="26"/>
          <w:szCs w:val="26"/>
        </w:rPr>
        <w:t xml:space="preserve"> Всемирному дню гражданской обороны.</w:t>
      </w:r>
    </w:p>
    <w:p w:rsidR="00573D6C" w:rsidRDefault="00573D6C" w:rsidP="00573D6C">
      <w:pPr>
        <w:spacing w:line="360" w:lineRule="auto"/>
        <w:jc w:val="both"/>
        <w:rPr>
          <w:rFonts w:eastAsia="Times New Roman"/>
          <w:bCs/>
          <w:sz w:val="26"/>
        </w:rPr>
      </w:pPr>
      <w:r>
        <w:rPr>
          <w:rFonts w:eastAsia="Times New Roman"/>
          <w:bCs/>
          <w:sz w:val="26"/>
        </w:rPr>
        <w:t xml:space="preserve">       2. Утвердить план по проведению месячника</w:t>
      </w:r>
      <w:r w:rsidRPr="00284318">
        <w:rPr>
          <w:rFonts w:eastAsia="Times New Roman"/>
          <w:sz w:val="26"/>
          <w:szCs w:val="26"/>
        </w:rPr>
        <w:t xml:space="preserve"> посвященного Всемирному дню гражданской обороны</w:t>
      </w:r>
      <w:r>
        <w:rPr>
          <w:rFonts w:eastAsia="Times New Roman"/>
          <w:bCs/>
          <w:sz w:val="26"/>
        </w:rPr>
        <w:t xml:space="preserve"> (прилагается).</w:t>
      </w:r>
    </w:p>
    <w:p w:rsidR="00573D6C" w:rsidRDefault="00573D6C" w:rsidP="00573D6C">
      <w:pPr>
        <w:spacing w:line="360" w:lineRule="auto"/>
        <w:jc w:val="both"/>
        <w:rPr>
          <w:rFonts w:eastAsia="Times New Roman"/>
          <w:bCs/>
          <w:sz w:val="26"/>
        </w:rPr>
      </w:pPr>
      <w:r>
        <w:rPr>
          <w:rFonts w:eastAsia="Times New Roman"/>
          <w:bCs/>
          <w:sz w:val="26"/>
        </w:rPr>
        <w:t xml:space="preserve">       3. Всем руководителям предприятий, организаций и учреждений всех форм  собственности принять участие в проведении месячника.</w:t>
      </w:r>
    </w:p>
    <w:p w:rsidR="00573D6C" w:rsidRDefault="00573D6C" w:rsidP="00573D6C">
      <w:pPr>
        <w:spacing w:line="360" w:lineRule="auto"/>
        <w:jc w:val="both"/>
        <w:rPr>
          <w:rFonts w:eastAsia="Times New Roman"/>
          <w:bCs/>
          <w:sz w:val="26"/>
        </w:rPr>
      </w:pPr>
      <w:r>
        <w:rPr>
          <w:rFonts w:eastAsia="Times New Roman"/>
          <w:bCs/>
          <w:sz w:val="26"/>
        </w:rPr>
        <w:t xml:space="preserve">      4. </w:t>
      </w:r>
      <w:proofErr w:type="gramStart"/>
      <w:r>
        <w:rPr>
          <w:rFonts w:eastAsia="Times New Roman"/>
          <w:bCs/>
          <w:sz w:val="26"/>
        </w:rPr>
        <w:t>Контроль за</w:t>
      </w:r>
      <w:proofErr w:type="gramEnd"/>
      <w:r>
        <w:rPr>
          <w:rFonts w:eastAsia="Times New Roman"/>
          <w:bCs/>
          <w:sz w:val="26"/>
        </w:rPr>
        <w:t xml:space="preserve"> исполнением данного постановления оставляю за собой</w:t>
      </w:r>
    </w:p>
    <w:p w:rsidR="00573D6C" w:rsidRDefault="00573D6C" w:rsidP="00573D6C">
      <w:pPr>
        <w:rPr>
          <w:rFonts w:eastAsia="Times New Roman"/>
          <w:bCs/>
          <w:sz w:val="26"/>
        </w:rPr>
      </w:pPr>
    </w:p>
    <w:p w:rsidR="005525FA" w:rsidRDefault="005525FA" w:rsidP="00573D6C">
      <w:pPr>
        <w:rPr>
          <w:rFonts w:eastAsia="Times New Roman"/>
          <w:bCs/>
          <w:sz w:val="26"/>
        </w:rPr>
      </w:pPr>
    </w:p>
    <w:p w:rsidR="00573D6C" w:rsidRDefault="00573D6C" w:rsidP="00573D6C">
      <w:pPr>
        <w:rPr>
          <w:rFonts w:eastAsia="Times New Roman"/>
          <w:bCs/>
          <w:sz w:val="26"/>
        </w:rPr>
      </w:pPr>
      <w:r>
        <w:rPr>
          <w:rFonts w:eastAsia="Times New Roman"/>
          <w:bCs/>
          <w:sz w:val="26"/>
        </w:rPr>
        <w:t>И.о.</w:t>
      </w:r>
      <w:r w:rsidR="005525FA">
        <w:rPr>
          <w:rFonts w:eastAsia="Times New Roman"/>
          <w:bCs/>
          <w:sz w:val="26"/>
        </w:rPr>
        <w:t xml:space="preserve"> </w:t>
      </w:r>
      <w:r>
        <w:rPr>
          <w:rFonts w:eastAsia="Times New Roman"/>
          <w:bCs/>
          <w:sz w:val="26"/>
        </w:rPr>
        <w:t xml:space="preserve">главы Новицкого  </w:t>
      </w:r>
    </w:p>
    <w:p w:rsidR="00573D6C" w:rsidRDefault="00573D6C" w:rsidP="00573D6C">
      <w:pPr>
        <w:jc w:val="both"/>
        <w:rPr>
          <w:rFonts w:eastAsia="Times New Roman"/>
          <w:bCs/>
          <w:sz w:val="26"/>
        </w:rPr>
      </w:pPr>
      <w:r>
        <w:rPr>
          <w:rFonts w:eastAsia="Times New Roman"/>
          <w:bCs/>
          <w:sz w:val="26"/>
        </w:rPr>
        <w:t xml:space="preserve">сельского поселения                                                                                       Н.И. </w:t>
      </w:r>
      <w:proofErr w:type="spellStart"/>
      <w:r>
        <w:rPr>
          <w:rFonts w:eastAsia="Times New Roman"/>
          <w:bCs/>
          <w:sz w:val="26"/>
        </w:rPr>
        <w:t>Кодин</w:t>
      </w:r>
      <w:proofErr w:type="spellEnd"/>
    </w:p>
    <w:p w:rsidR="00573D6C" w:rsidRDefault="00573D6C" w:rsidP="00573D6C">
      <w:pPr>
        <w:jc w:val="both"/>
        <w:rPr>
          <w:rFonts w:eastAsia="Times New Roman"/>
          <w:bCs/>
          <w:sz w:val="26"/>
        </w:rPr>
      </w:pPr>
    </w:p>
    <w:p w:rsidR="00573D6C" w:rsidRDefault="00573D6C" w:rsidP="00573D6C">
      <w:pPr>
        <w:jc w:val="both"/>
        <w:rPr>
          <w:rFonts w:eastAsia="Times New Roman"/>
          <w:bCs/>
          <w:sz w:val="26"/>
        </w:rPr>
      </w:pPr>
    </w:p>
    <w:p w:rsidR="00573D6C" w:rsidRDefault="00573D6C" w:rsidP="00573D6C">
      <w:pPr>
        <w:jc w:val="both"/>
        <w:rPr>
          <w:rFonts w:eastAsia="Times New Roman"/>
          <w:bCs/>
          <w:sz w:val="26"/>
        </w:rPr>
      </w:pPr>
    </w:p>
    <w:p w:rsidR="00573D6C" w:rsidRDefault="00573D6C" w:rsidP="00573D6C">
      <w:pPr>
        <w:jc w:val="both"/>
        <w:rPr>
          <w:rFonts w:eastAsia="Times New Roman"/>
          <w:bCs/>
          <w:sz w:val="26"/>
        </w:rPr>
      </w:pPr>
    </w:p>
    <w:p w:rsidR="00573D6C" w:rsidRDefault="00573D6C" w:rsidP="00573D6C">
      <w:pPr>
        <w:jc w:val="both"/>
        <w:rPr>
          <w:rFonts w:eastAsia="Times New Roman"/>
          <w:bCs/>
          <w:sz w:val="26"/>
        </w:rPr>
      </w:pPr>
    </w:p>
    <w:p w:rsidR="00573D6C" w:rsidRDefault="00573D6C" w:rsidP="00573D6C">
      <w:pPr>
        <w:rPr>
          <w:rFonts w:eastAsia="Times New Roman"/>
          <w:bCs/>
          <w:sz w:val="26"/>
        </w:rPr>
      </w:pPr>
      <w:r>
        <w:rPr>
          <w:rFonts w:eastAsia="Times New Roman"/>
          <w:bCs/>
          <w:sz w:val="26"/>
        </w:rPr>
        <w:t xml:space="preserve">                                                                                                   </w:t>
      </w:r>
    </w:p>
    <w:p w:rsidR="00573D6C" w:rsidRDefault="00573D6C" w:rsidP="00573D6C">
      <w:pPr>
        <w:rPr>
          <w:sz w:val="26"/>
          <w:szCs w:val="26"/>
        </w:rPr>
      </w:pPr>
      <w:r>
        <w:rPr>
          <w:rFonts w:eastAsia="Times New Roman"/>
          <w:bCs/>
          <w:sz w:val="26"/>
        </w:rPr>
        <w:lastRenderedPageBreak/>
        <w:t xml:space="preserve">                                                                                               </w:t>
      </w:r>
      <w:r w:rsidR="0024464E">
        <w:rPr>
          <w:rFonts w:eastAsia="Times New Roman"/>
          <w:bCs/>
          <w:sz w:val="26"/>
        </w:rPr>
        <w:t xml:space="preserve">  </w:t>
      </w:r>
      <w:r>
        <w:rPr>
          <w:rFonts w:eastAsia="Times New Roman"/>
          <w:bCs/>
          <w:sz w:val="26"/>
        </w:rPr>
        <w:t xml:space="preserve">  </w:t>
      </w:r>
      <w:r>
        <w:rPr>
          <w:sz w:val="26"/>
          <w:szCs w:val="26"/>
        </w:rPr>
        <w:t>УТВЕРЖДЕН</w:t>
      </w:r>
    </w:p>
    <w:p w:rsidR="00573D6C" w:rsidRDefault="00573D6C" w:rsidP="00573D6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постановлением администрации </w:t>
      </w:r>
    </w:p>
    <w:p w:rsidR="00573D6C" w:rsidRDefault="00573D6C" w:rsidP="00573D6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Новицкого сельского поселения </w:t>
      </w:r>
    </w:p>
    <w:p w:rsidR="00573D6C" w:rsidRDefault="00573D6C" w:rsidP="00573D6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Партизанского муниципального района                                                                                                   </w:t>
      </w:r>
    </w:p>
    <w:p w:rsidR="00573D6C" w:rsidRDefault="00573D6C" w:rsidP="00573D6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Приморского края </w:t>
      </w:r>
    </w:p>
    <w:p w:rsidR="00573D6C" w:rsidRDefault="00573D6C" w:rsidP="00573D6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="0024464E">
        <w:rPr>
          <w:sz w:val="26"/>
          <w:szCs w:val="26"/>
        </w:rPr>
        <w:t xml:space="preserve">                        </w:t>
      </w:r>
      <w:r w:rsidR="006B3ADB">
        <w:rPr>
          <w:sz w:val="26"/>
          <w:szCs w:val="26"/>
        </w:rPr>
        <w:t xml:space="preserve"> </w:t>
      </w:r>
      <w:r w:rsidR="0024464E">
        <w:rPr>
          <w:sz w:val="26"/>
          <w:szCs w:val="26"/>
        </w:rPr>
        <w:t>от 05.02.</w:t>
      </w:r>
      <w:r>
        <w:rPr>
          <w:sz w:val="26"/>
          <w:szCs w:val="26"/>
        </w:rPr>
        <w:t>2</w:t>
      </w:r>
      <w:r w:rsidR="0024464E">
        <w:rPr>
          <w:sz w:val="26"/>
          <w:szCs w:val="26"/>
        </w:rPr>
        <w:t>014</w:t>
      </w:r>
      <w:r>
        <w:rPr>
          <w:sz w:val="26"/>
          <w:szCs w:val="26"/>
        </w:rPr>
        <w:t xml:space="preserve"> № </w:t>
      </w:r>
      <w:r w:rsidR="00100E27">
        <w:rPr>
          <w:sz w:val="26"/>
          <w:szCs w:val="26"/>
        </w:rPr>
        <w:t>11</w:t>
      </w:r>
    </w:p>
    <w:p w:rsidR="0024464E" w:rsidRDefault="0024464E" w:rsidP="00573D6C">
      <w:pPr>
        <w:rPr>
          <w:sz w:val="26"/>
          <w:szCs w:val="26"/>
        </w:rPr>
      </w:pPr>
    </w:p>
    <w:p w:rsidR="00E807B1" w:rsidRPr="0024464E" w:rsidRDefault="00E807B1" w:rsidP="00E807B1">
      <w:pPr>
        <w:jc w:val="center"/>
        <w:rPr>
          <w:rFonts w:eastAsia="Times New Roman"/>
          <w:b/>
          <w:bCs/>
          <w:sz w:val="26"/>
        </w:rPr>
      </w:pPr>
      <w:r w:rsidRPr="0024464E">
        <w:rPr>
          <w:rFonts w:eastAsia="Times New Roman"/>
          <w:b/>
          <w:bCs/>
          <w:sz w:val="26"/>
        </w:rPr>
        <w:t>План</w:t>
      </w:r>
    </w:p>
    <w:p w:rsidR="00E807B1" w:rsidRPr="0024464E" w:rsidRDefault="00E807B1" w:rsidP="00E807B1">
      <w:pPr>
        <w:jc w:val="center"/>
        <w:rPr>
          <w:rFonts w:eastAsia="Times New Roman"/>
          <w:b/>
          <w:sz w:val="26"/>
          <w:szCs w:val="26"/>
        </w:rPr>
      </w:pPr>
      <w:r w:rsidRPr="0024464E">
        <w:rPr>
          <w:rFonts w:eastAsia="Times New Roman"/>
          <w:b/>
          <w:bCs/>
          <w:sz w:val="26"/>
        </w:rPr>
        <w:t>по проведению месячника</w:t>
      </w:r>
      <w:r w:rsidRPr="0024464E">
        <w:rPr>
          <w:rFonts w:eastAsia="Times New Roman"/>
          <w:b/>
          <w:sz w:val="26"/>
          <w:szCs w:val="26"/>
        </w:rPr>
        <w:t xml:space="preserve"> посвященно</w:t>
      </w:r>
      <w:r w:rsidR="0024464E">
        <w:rPr>
          <w:rFonts w:eastAsia="Times New Roman"/>
          <w:b/>
          <w:sz w:val="26"/>
          <w:szCs w:val="26"/>
        </w:rPr>
        <w:t>го</w:t>
      </w:r>
    </w:p>
    <w:p w:rsidR="00573D6C" w:rsidRPr="006B3ADB" w:rsidRDefault="00E807B1" w:rsidP="006B3ADB">
      <w:pPr>
        <w:jc w:val="center"/>
        <w:rPr>
          <w:rFonts w:eastAsia="Times New Roman"/>
          <w:b/>
          <w:sz w:val="26"/>
          <w:szCs w:val="26"/>
        </w:rPr>
      </w:pPr>
      <w:r w:rsidRPr="0024464E">
        <w:rPr>
          <w:rFonts w:eastAsia="Times New Roman"/>
          <w:b/>
          <w:sz w:val="26"/>
          <w:szCs w:val="26"/>
        </w:rPr>
        <w:t>Всемирному дню гражданской обороны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525"/>
        <w:gridCol w:w="1720"/>
        <w:gridCol w:w="3969"/>
      </w:tblGrid>
      <w:tr w:rsidR="00E807B1" w:rsidTr="0024464E">
        <w:trPr>
          <w:trHeight w:val="390"/>
        </w:trPr>
        <w:tc>
          <w:tcPr>
            <w:tcW w:w="567" w:type="dxa"/>
          </w:tcPr>
          <w:p w:rsidR="00E807B1" w:rsidRPr="00E807B1" w:rsidRDefault="00E807B1">
            <w:pPr>
              <w:rPr>
                <w:sz w:val="26"/>
                <w:szCs w:val="26"/>
              </w:rPr>
            </w:pPr>
            <w:r w:rsidRPr="00E807B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807B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807B1">
              <w:rPr>
                <w:sz w:val="26"/>
                <w:szCs w:val="26"/>
              </w:rPr>
              <w:t>/</w:t>
            </w:r>
            <w:proofErr w:type="spellStart"/>
            <w:r w:rsidRPr="00E807B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25" w:type="dxa"/>
          </w:tcPr>
          <w:p w:rsidR="00E807B1" w:rsidRPr="00E807B1" w:rsidRDefault="00E807B1">
            <w:pPr>
              <w:rPr>
                <w:sz w:val="26"/>
                <w:szCs w:val="26"/>
              </w:rPr>
            </w:pPr>
            <w:r w:rsidRPr="00E807B1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20" w:type="dxa"/>
          </w:tcPr>
          <w:p w:rsidR="00E807B1" w:rsidRPr="00E807B1" w:rsidRDefault="00E807B1" w:rsidP="00E807B1">
            <w:pPr>
              <w:jc w:val="center"/>
              <w:rPr>
                <w:sz w:val="26"/>
                <w:szCs w:val="26"/>
              </w:rPr>
            </w:pPr>
            <w:r w:rsidRPr="00E807B1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969" w:type="dxa"/>
          </w:tcPr>
          <w:p w:rsidR="00E807B1" w:rsidRPr="00E807B1" w:rsidRDefault="00E807B1" w:rsidP="00E807B1">
            <w:pPr>
              <w:jc w:val="center"/>
              <w:rPr>
                <w:sz w:val="26"/>
                <w:szCs w:val="26"/>
              </w:rPr>
            </w:pPr>
            <w:r w:rsidRPr="00E807B1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E807B1" w:rsidTr="0024464E">
        <w:trPr>
          <w:trHeight w:val="390"/>
        </w:trPr>
        <w:tc>
          <w:tcPr>
            <w:tcW w:w="567" w:type="dxa"/>
          </w:tcPr>
          <w:p w:rsidR="00E807B1" w:rsidRPr="00E807B1" w:rsidRDefault="00B44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25" w:type="dxa"/>
          </w:tcPr>
          <w:p w:rsidR="00E807B1" w:rsidRPr="00E807B1" w:rsidRDefault="00E807B1" w:rsidP="00F67992">
            <w:pPr>
              <w:rPr>
                <w:sz w:val="26"/>
                <w:szCs w:val="26"/>
              </w:rPr>
            </w:pPr>
            <w:r w:rsidRPr="00E807B1">
              <w:rPr>
                <w:color w:val="000000"/>
                <w:sz w:val="26"/>
                <w:szCs w:val="26"/>
                <w:shd w:val="clear" w:color="auto" w:fill="F5F5F5"/>
              </w:rPr>
              <w:t xml:space="preserve">Проведение в </w:t>
            </w:r>
            <w:r w:rsidR="00F67992">
              <w:rPr>
                <w:color w:val="000000"/>
                <w:sz w:val="26"/>
                <w:szCs w:val="26"/>
                <w:shd w:val="clear" w:color="auto" w:fill="F5F5F5"/>
              </w:rPr>
              <w:t>общеобразов</w:t>
            </w:r>
            <w:r w:rsidRPr="00E807B1">
              <w:rPr>
                <w:color w:val="000000"/>
                <w:sz w:val="26"/>
                <w:szCs w:val="26"/>
                <w:shd w:val="clear" w:color="auto" w:fill="F5F5F5"/>
              </w:rPr>
              <w:t xml:space="preserve">ательных учреждениях </w:t>
            </w:r>
            <w:r>
              <w:rPr>
                <w:color w:val="000000"/>
                <w:sz w:val="26"/>
                <w:szCs w:val="26"/>
                <w:shd w:val="clear" w:color="auto" w:fill="F5F5F5"/>
              </w:rPr>
              <w:t xml:space="preserve">Новицкого </w:t>
            </w:r>
            <w:r w:rsidRPr="00E807B1">
              <w:rPr>
                <w:color w:val="000000"/>
                <w:sz w:val="26"/>
                <w:szCs w:val="26"/>
                <w:shd w:val="clear" w:color="auto" w:fill="F5F5F5"/>
              </w:rPr>
              <w:t>сельского поселения конкурсов, викторин по вопросам гражданской обороны, защиты от чрезвычайных ситуаций, пожарной безопасности, безопасности на воде и правил дорожного движения</w:t>
            </w:r>
          </w:p>
        </w:tc>
        <w:tc>
          <w:tcPr>
            <w:tcW w:w="1720" w:type="dxa"/>
          </w:tcPr>
          <w:p w:rsidR="0024464E" w:rsidRDefault="00E807B1" w:rsidP="00244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</w:t>
            </w:r>
            <w:r w:rsidR="0024464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.02. </w:t>
            </w:r>
          </w:p>
          <w:p w:rsidR="00E807B1" w:rsidRPr="00E807B1" w:rsidRDefault="00E807B1" w:rsidP="00244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01.03. 2014</w:t>
            </w:r>
          </w:p>
        </w:tc>
        <w:tc>
          <w:tcPr>
            <w:tcW w:w="3969" w:type="dxa"/>
          </w:tcPr>
          <w:p w:rsidR="0024464E" w:rsidRDefault="00FA7F7A" w:rsidP="00FA7F7A">
            <w:pPr>
              <w:rPr>
                <w:sz w:val="24"/>
                <w:szCs w:val="24"/>
              </w:rPr>
            </w:pPr>
            <w:proofErr w:type="gramStart"/>
            <w:r>
              <w:rPr>
                <w:sz w:val="26"/>
                <w:szCs w:val="26"/>
              </w:rPr>
              <w:t xml:space="preserve">Директора школ </w:t>
            </w:r>
            <w:r w:rsidRPr="00FA7F7A">
              <w:rPr>
                <w:sz w:val="24"/>
                <w:szCs w:val="24"/>
              </w:rPr>
              <w:t>(</w:t>
            </w:r>
            <w:r w:rsidR="0024464E" w:rsidRPr="00FA7F7A">
              <w:rPr>
                <w:sz w:val="24"/>
                <w:szCs w:val="24"/>
              </w:rPr>
              <w:t>Бойко Т.Б.,</w:t>
            </w:r>
            <w:proofErr w:type="gramEnd"/>
          </w:p>
          <w:p w:rsidR="00FA7F7A" w:rsidRPr="00FA7F7A" w:rsidRDefault="00FA7F7A" w:rsidP="00FA7F7A">
            <w:pPr>
              <w:rPr>
                <w:sz w:val="24"/>
                <w:szCs w:val="24"/>
              </w:rPr>
            </w:pPr>
            <w:r w:rsidRPr="00FA7F7A">
              <w:rPr>
                <w:sz w:val="24"/>
                <w:szCs w:val="24"/>
              </w:rPr>
              <w:t>Кульбакина Л.И.,</w:t>
            </w:r>
            <w:r w:rsidR="0024464E">
              <w:rPr>
                <w:sz w:val="24"/>
                <w:szCs w:val="24"/>
              </w:rPr>
              <w:t xml:space="preserve"> </w:t>
            </w:r>
            <w:proofErr w:type="spellStart"/>
            <w:r w:rsidR="0024464E">
              <w:rPr>
                <w:sz w:val="24"/>
                <w:szCs w:val="24"/>
              </w:rPr>
              <w:t>Требилова</w:t>
            </w:r>
            <w:proofErr w:type="spellEnd"/>
            <w:r w:rsidR="0024464E">
              <w:rPr>
                <w:sz w:val="24"/>
                <w:szCs w:val="24"/>
              </w:rPr>
              <w:t xml:space="preserve"> С.В., Куприянова </w:t>
            </w:r>
            <w:r w:rsidRPr="00FA7F7A">
              <w:rPr>
                <w:sz w:val="24"/>
                <w:szCs w:val="24"/>
              </w:rPr>
              <w:t>О.И.</w:t>
            </w:r>
            <w:r w:rsidR="0024464E">
              <w:rPr>
                <w:sz w:val="24"/>
                <w:szCs w:val="24"/>
              </w:rPr>
              <w:t>)</w:t>
            </w:r>
            <w:r w:rsidRPr="00FA7F7A">
              <w:rPr>
                <w:sz w:val="24"/>
                <w:szCs w:val="24"/>
              </w:rPr>
              <w:t xml:space="preserve"> </w:t>
            </w:r>
          </w:p>
          <w:p w:rsidR="00FA7F7A" w:rsidRPr="00E807B1" w:rsidRDefault="00FA7F7A" w:rsidP="00E807B1">
            <w:pPr>
              <w:jc w:val="center"/>
              <w:rPr>
                <w:sz w:val="26"/>
                <w:szCs w:val="26"/>
              </w:rPr>
            </w:pPr>
          </w:p>
        </w:tc>
      </w:tr>
      <w:tr w:rsidR="00C634A1" w:rsidTr="0024464E">
        <w:trPr>
          <w:trHeight w:val="390"/>
        </w:trPr>
        <w:tc>
          <w:tcPr>
            <w:tcW w:w="567" w:type="dxa"/>
          </w:tcPr>
          <w:p w:rsidR="00C634A1" w:rsidRPr="00E807B1" w:rsidRDefault="00B44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25" w:type="dxa"/>
          </w:tcPr>
          <w:p w:rsidR="00C634A1" w:rsidRPr="00C634A1" w:rsidRDefault="00C634A1" w:rsidP="00E807B1">
            <w:pPr>
              <w:rPr>
                <w:color w:val="000000"/>
                <w:sz w:val="26"/>
                <w:szCs w:val="26"/>
                <w:shd w:val="clear" w:color="auto" w:fill="F5F5F5"/>
              </w:rPr>
            </w:pPr>
            <w:r w:rsidRPr="00C634A1">
              <w:rPr>
                <w:color w:val="000000"/>
                <w:sz w:val="26"/>
                <w:szCs w:val="26"/>
                <w:shd w:val="clear" w:color="auto" w:fill="F5F5F5"/>
              </w:rPr>
              <w:t>Проведение в образовательных учреждениях конкурса детских рисунков на тему «Мы за безопасный мир»</w:t>
            </w:r>
          </w:p>
        </w:tc>
        <w:tc>
          <w:tcPr>
            <w:tcW w:w="1720" w:type="dxa"/>
          </w:tcPr>
          <w:p w:rsidR="0024464E" w:rsidRDefault="0024464E" w:rsidP="00E807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05</w:t>
            </w:r>
            <w:r w:rsidR="00C634A1">
              <w:rPr>
                <w:sz w:val="26"/>
                <w:szCs w:val="26"/>
              </w:rPr>
              <w:t xml:space="preserve">.02. </w:t>
            </w:r>
          </w:p>
          <w:p w:rsidR="00C634A1" w:rsidRDefault="00C634A1" w:rsidP="00E807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01.03. 2014</w:t>
            </w:r>
          </w:p>
        </w:tc>
        <w:tc>
          <w:tcPr>
            <w:tcW w:w="3969" w:type="dxa"/>
          </w:tcPr>
          <w:p w:rsidR="0024464E" w:rsidRDefault="0024464E" w:rsidP="0024464E">
            <w:pPr>
              <w:rPr>
                <w:sz w:val="24"/>
                <w:szCs w:val="24"/>
              </w:rPr>
            </w:pPr>
            <w:proofErr w:type="gramStart"/>
            <w:r>
              <w:rPr>
                <w:sz w:val="26"/>
                <w:szCs w:val="26"/>
              </w:rPr>
              <w:t xml:space="preserve">Директора школ </w:t>
            </w:r>
            <w:r w:rsidRPr="00FA7F7A">
              <w:rPr>
                <w:sz w:val="24"/>
                <w:szCs w:val="24"/>
              </w:rPr>
              <w:t>(Бойко Т.Б.,</w:t>
            </w:r>
            <w:proofErr w:type="gramEnd"/>
          </w:p>
          <w:p w:rsidR="0024464E" w:rsidRPr="00FA7F7A" w:rsidRDefault="0024464E" w:rsidP="0024464E">
            <w:pPr>
              <w:rPr>
                <w:sz w:val="24"/>
                <w:szCs w:val="24"/>
              </w:rPr>
            </w:pPr>
            <w:r w:rsidRPr="00FA7F7A">
              <w:rPr>
                <w:sz w:val="24"/>
                <w:szCs w:val="24"/>
              </w:rPr>
              <w:t>Кульбакина Л.И.,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Требилова</w:t>
            </w:r>
            <w:proofErr w:type="spellEnd"/>
            <w:r>
              <w:rPr>
                <w:sz w:val="24"/>
                <w:szCs w:val="24"/>
              </w:rPr>
              <w:t xml:space="preserve"> С.В., Куприянова </w:t>
            </w:r>
            <w:r w:rsidRPr="00FA7F7A">
              <w:rPr>
                <w:sz w:val="24"/>
                <w:szCs w:val="24"/>
              </w:rPr>
              <w:t>О.И.</w:t>
            </w:r>
            <w:r>
              <w:rPr>
                <w:sz w:val="24"/>
                <w:szCs w:val="24"/>
              </w:rPr>
              <w:t>)</w:t>
            </w:r>
            <w:r w:rsidRPr="00FA7F7A">
              <w:rPr>
                <w:sz w:val="24"/>
                <w:szCs w:val="24"/>
              </w:rPr>
              <w:t xml:space="preserve"> </w:t>
            </w:r>
          </w:p>
          <w:p w:rsidR="00C634A1" w:rsidRDefault="00C634A1" w:rsidP="0024464E">
            <w:pPr>
              <w:rPr>
                <w:sz w:val="26"/>
                <w:szCs w:val="26"/>
              </w:rPr>
            </w:pPr>
          </w:p>
        </w:tc>
      </w:tr>
      <w:tr w:rsidR="00F67992" w:rsidTr="0024464E">
        <w:trPr>
          <w:trHeight w:val="390"/>
        </w:trPr>
        <w:tc>
          <w:tcPr>
            <w:tcW w:w="567" w:type="dxa"/>
          </w:tcPr>
          <w:p w:rsidR="00F67992" w:rsidRPr="00E807B1" w:rsidRDefault="00B44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25" w:type="dxa"/>
          </w:tcPr>
          <w:p w:rsidR="009472C7" w:rsidRDefault="00F67992" w:rsidP="00E807B1">
            <w:pPr>
              <w:rPr>
                <w:sz w:val="26"/>
                <w:szCs w:val="26"/>
                <w:shd w:val="clear" w:color="auto" w:fill="FFFFFF"/>
              </w:rPr>
            </w:pPr>
            <w:r w:rsidRPr="00F67992">
              <w:rPr>
                <w:sz w:val="26"/>
                <w:szCs w:val="26"/>
                <w:shd w:val="clear" w:color="auto" w:fill="FFFFFF"/>
              </w:rPr>
              <w:t>Организация и проведение в детском саду занятий с детьми на тему о ЧС</w:t>
            </w:r>
            <w:r>
              <w:rPr>
                <w:sz w:val="26"/>
                <w:szCs w:val="26"/>
                <w:shd w:val="clear" w:color="auto" w:fill="FFFFFF"/>
              </w:rPr>
              <w:t xml:space="preserve">, просмотр </w:t>
            </w:r>
            <w:r w:rsidR="009472C7">
              <w:rPr>
                <w:sz w:val="26"/>
                <w:szCs w:val="26"/>
                <w:shd w:val="clear" w:color="auto" w:fill="FFFFFF"/>
              </w:rPr>
              <w:t>детского обучающего мультфильма</w:t>
            </w:r>
          </w:p>
          <w:p w:rsidR="00F67992" w:rsidRPr="00F67992" w:rsidRDefault="00F67992" w:rsidP="00E807B1">
            <w:pPr>
              <w:rPr>
                <w:sz w:val="26"/>
                <w:szCs w:val="26"/>
                <w:shd w:val="clear" w:color="auto" w:fill="F5F5F5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9472C7">
              <w:rPr>
                <w:sz w:val="26"/>
                <w:szCs w:val="26"/>
                <w:shd w:val="clear" w:color="auto" w:fill="FFFFFF"/>
              </w:rPr>
              <w:t>« Правила безопасного поведения детей в быту»</w:t>
            </w:r>
          </w:p>
        </w:tc>
        <w:tc>
          <w:tcPr>
            <w:tcW w:w="1720" w:type="dxa"/>
          </w:tcPr>
          <w:p w:rsidR="0024464E" w:rsidRDefault="00F67992" w:rsidP="00244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</w:t>
            </w:r>
            <w:r w:rsidR="0024464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.02. </w:t>
            </w:r>
          </w:p>
          <w:p w:rsidR="00F67992" w:rsidRDefault="00F67992" w:rsidP="00244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01.03. 2014</w:t>
            </w:r>
          </w:p>
        </w:tc>
        <w:tc>
          <w:tcPr>
            <w:tcW w:w="3969" w:type="dxa"/>
          </w:tcPr>
          <w:p w:rsidR="00F67992" w:rsidRDefault="00F67992" w:rsidP="00C634A1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Заведующие</w:t>
            </w:r>
            <w:proofErr w:type="gramEnd"/>
            <w:r>
              <w:rPr>
                <w:sz w:val="26"/>
                <w:szCs w:val="26"/>
              </w:rPr>
              <w:t xml:space="preserve"> дошкольных учреждений (</w:t>
            </w:r>
            <w:proofErr w:type="spellStart"/>
            <w:r>
              <w:rPr>
                <w:sz w:val="26"/>
                <w:szCs w:val="26"/>
              </w:rPr>
              <w:t>Тушич</w:t>
            </w:r>
            <w:proofErr w:type="spellEnd"/>
            <w:r>
              <w:rPr>
                <w:sz w:val="26"/>
                <w:szCs w:val="26"/>
              </w:rPr>
              <w:t xml:space="preserve"> О.Н., </w:t>
            </w:r>
            <w:proofErr w:type="spellStart"/>
            <w:r>
              <w:rPr>
                <w:sz w:val="26"/>
                <w:szCs w:val="26"/>
              </w:rPr>
              <w:t>Парыгина</w:t>
            </w:r>
            <w:proofErr w:type="spellEnd"/>
            <w:r>
              <w:rPr>
                <w:sz w:val="26"/>
                <w:szCs w:val="26"/>
              </w:rPr>
              <w:t xml:space="preserve"> Н.В.)</w:t>
            </w:r>
          </w:p>
        </w:tc>
      </w:tr>
      <w:tr w:rsidR="006B3ADB" w:rsidTr="0024464E">
        <w:trPr>
          <w:trHeight w:val="390"/>
        </w:trPr>
        <w:tc>
          <w:tcPr>
            <w:tcW w:w="567" w:type="dxa"/>
          </w:tcPr>
          <w:p w:rsidR="006B3ADB" w:rsidRPr="00E807B1" w:rsidRDefault="006B3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25" w:type="dxa"/>
          </w:tcPr>
          <w:p w:rsidR="006B3ADB" w:rsidRPr="00F67992" w:rsidRDefault="006B3ADB" w:rsidP="00E807B1">
            <w:pPr>
              <w:rPr>
                <w:sz w:val="26"/>
                <w:szCs w:val="26"/>
                <w:shd w:val="clear" w:color="auto" w:fill="F5F5F5"/>
              </w:rPr>
            </w:pPr>
            <w:r w:rsidRPr="00F67992">
              <w:rPr>
                <w:sz w:val="26"/>
                <w:szCs w:val="26"/>
                <w:shd w:val="clear" w:color="auto" w:fill="FFFFFF"/>
              </w:rPr>
              <w:t>Проведение выставки учебно-методической литературы, цветных плакатов и других наглядных пособий по тематике ГО, защите от ЧС.</w:t>
            </w:r>
          </w:p>
        </w:tc>
        <w:tc>
          <w:tcPr>
            <w:tcW w:w="1720" w:type="dxa"/>
          </w:tcPr>
          <w:p w:rsidR="006B3ADB" w:rsidRDefault="006B3ADB" w:rsidP="005E11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05.02. </w:t>
            </w:r>
          </w:p>
          <w:p w:rsidR="006B3ADB" w:rsidRPr="00E807B1" w:rsidRDefault="006B3ADB" w:rsidP="005E11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01.03. 2014</w:t>
            </w:r>
          </w:p>
        </w:tc>
        <w:tc>
          <w:tcPr>
            <w:tcW w:w="3969" w:type="dxa"/>
          </w:tcPr>
          <w:p w:rsidR="006B3ADB" w:rsidRDefault="006B3ADB" w:rsidP="00C634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МКУК и БО Новицкого СП </w:t>
            </w:r>
            <w:proofErr w:type="spellStart"/>
            <w:r>
              <w:rPr>
                <w:sz w:val="26"/>
                <w:szCs w:val="26"/>
              </w:rPr>
              <w:t>Борзак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6B3ADB" w:rsidTr="0024464E">
        <w:trPr>
          <w:trHeight w:val="390"/>
        </w:trPr>
        <w:tc>
          <w:tcPr>
            <w:tcW w:w="567" w:type="dxa"/>
          </w:tcPr>
          <w:p w:rsidR="006B3ADB" w:rsidRPr="00E807B1" w:rsidRDefault="006B3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25" w:type="dxa"/>
          </w:tcPr>
          <w:p w:rsidR="006B3ADB" w:rsidRPr="00C634A1" w:rsidRDefault="006B3ADB" w:rsidP="00E807B1">
            <w:pPr>
              <w:rPr>
                <w:sz w:val="26"/>
                <w:szCs w:val="26"/>
                <w:shd w:val="clear" w:color="auto" w:fill="F5F5F5"/>
              </w:rPr>
            </w:pPr>
            <w:r w:rsidRPr="00C634A1">
              <w:rPr>
                <w:sz w:val="26"/>
                <w:szCs w:val="26"/>
                <w:shd w:val="clear" w:color="auto" w:fill="F0F9F0"/>
              </w:rPr>
              <w:t>Организация и проведение в ДК и библиотеках сельского поселения конкурсов и викторин на тему по  ГО</w:t>
            </w:r>
          </w:p>
        </w:tc>
        <w:tc>
          <w:tcPr>
            <w:tcW w:w="1720" w:type="dxa"/>
          </w:tcPr>
          <w:p w:rsidR="006B3ADB" w:rsidRDefault="006B3ADB" w:rsidP="005E11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05.02. </w:t>
            </w:r>
          </w:p>
          <w:p w:rsidR="006B3ADB" w:rsidRDefault="006B3ADB" w:rsidP="005E11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01.03. 2014</w:t>
            </w:r>
          </w:p>
        </w:tc>
        <w:tc>
          <w:tcPr>
            <w:tcW w:w="3969" w:type="dxa"/>
          </w:tcPr>
          <w:p w:rsidR="006B3ADB" w:rsidRDefault="006B3ADB" w:rsidP="00C634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МКУК и БО Новицкого СП </w:t>
            </w:r>
            <w:proofErr w:type="spellStart"/>
            <w:r>
              <w:rPr>
                <w:sz w:val="26"/>
                <w:szCs w:val="26"/>
              </w:rPr>
              <w:t>Борзак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6B3ADB" w:rsidTr="0024464E">
        <w:trPr>
          <w:trHeight w:val="390"/>
        </w:trPr>
        <w:tc>
          <w:tcPr>
            <w:tcW w:w="567" w:type="dxa"/>
          </w:tcPr>
          <w:p w:rsidR="006B3ADB" w:rsidRPr="00E807B1" w:rsidRDefault="006B3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25" w:type="dxa"/>
          </w:tcPr>
          <w:p w:rsidR="006B3ADB" w:rsidRPr="00C634A1" w:rsidRDefault="006B3ADB" w:rsidP="00E807B1">
            <w:pPr>
              <w:rPr>
                <w:sz w:val="26"/>
                <w:szCs w:val="26"/>
                <w:shd w:val="clear" w:color="auto" w:fill="F5F5F5"/>
              </w:rPr>
            </w:pPr>
            <w:r w:rsidRPr="00C634A1">
              <w:rPr>
                <w:sz w:val="26"/>
                <w:szCs w:val="26"/>
                <w:shd w:val="clear" w:color="auto" w:fill="F0F9F0"/>
              </w:rPr>
              <w:t>Размещение наглядной агитации по ГО на стендах администрации</w:t>
            </w:r>
          </w:p>
        </w:tc>
        <w:tc>
          <w:tcPr>
            <w:tcW w:w="1720" w:type="dxa"/>
          </w:tcPr>
          <w:p w:rsidR="006B3ADB" w:rsidRDefault="006B3ADB" w:rsidP="005E11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05.02. </w:t>
            </w:r>
          </w:p>
          <w:p w:rsidR="006B3ADB" w:rsidRDefault="006B3ADB" w:rsidP="005E11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01.03. 2014</w:t>
            </w:r>
          </w:p>
        </w:tc>
        <w:tc>
          <w:tcPr>
            <w:tcW w:w="3969" w:type="dxa"/>
          </w:tcPr>
          <w:p w:rsidR="006B3ADB" w:rsidRDefault="006B3ADB" w:rsidP="00C634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специалист МКУ УФХД администрации Новицкого СП (Пахомова А.И.)</w:t>
            </w:r>
          </w:p>
        </w:tc>
      </w:tr>
      <w:tr w:rsidR="006B3ADB" w:rsidTr="0024464E">
        <w:trPr>
          <w:trHeight w:val="390"/>
        </w:trPr>
        <w:tc>
          <w:tcPr>
            <w:tcW w:w="567" w:type="dxa"/>
          </w:tcPr>
          <w:p w:rsidR="006B3ADB" w:rsidRPr="00E807B1" w:rsidRDefault="006B3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525" w:type="dxa"/>
          </w:tcPr>
          <w:p w:rsidR="006B3ADB" w:rsidRPr="009472C7" w:rsidRDefault="006B3ADB" w:rsidP="009472C7">
            <w:pPr>
              <w:rPr>
                <w:sz w:val="26"/>
                <w:szCs w:val="26"/>
                <w:shd w:val="clear" w:color="auto" w:fill="F0F9F0"/>
              </w:rPr>
            </w:pPr>
            <w:r w:rsidRPr="009472C7">
              <w:rPr>
                <w:rFonts w:eastAsia="Times New Roman"/>
                <w:sz w:val="26"/>
                <w:szCs w:val="26"/>
              </w:rPr>
              <w:t>Организация разработки и распространения в ме</w:t>
            </w:r>
            <w:r>
              <w:rPr>
                <w:sz w:val="26"/>
                <w:szCs w:val="26"/>
              </w:rPr>
              <w:t xml:space="preserve">стах массового пребывания людей, среди населения </w:t>
            </w:r>
            <w:r w:rsidRPr="009472C7">
              <w:rPr>
                <w:rFonts w:eastAsia="Times New Roman"/>
                <w:sz w:val="26"/>
                <w:szCs w:val="26"/>
              </w:rPr>
              <w:t>информационных материалов (памяток, листовок, буклетов) по правилам поведения в различных аварийных и чрезвычайных ситуациях, а также по вопросам противодействия терроризму и экстремизму</w:t>
            </w:r>
          </w:p>
        </w:tc>
        <w:tc>
          <w:tcPr>
            <w:tcW w:w="1720" w:type="dxa"/>
          </w:tcPr>
          <w:p w:rsidR="006B3ADB" w:rsidRDefault="006B3ADB" w:rsidP="005E11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05.02. </w:t>
            </w:r>
          </w:p>
          <w:p w:rsidR="006B3ADB" w:rsidRPr="00E807B1" w:rsidRDefault="006B3ADB" w:rsidP="005E11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01.03. 2014</w:t>
            </w:r>
          </w:p>
        </w:tc>
        <w:tc>
          <w:tcPr>
            <w:tcW w:w="3969" w:type="dxa"/>
          </w:tcPr>
          <w:p w:rsidR="006B3ADB" w:rsidRDefault="006B3ADB" w:rsidP="00C634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специалист МКУ УФХД администрации Новицкого СП (Пахомова А.И.)</w:t>
            </w:r>
          </w:p>
        </w:tc>
      </w:tr>
      <w:tr w:rsidR="006B3ADB" w:rsidTr="0024464E">
        <w:trPr>
          <w:trHeight w:val="390"/>
        </w:trPr>
        <w:tc>
          <w:tcPr>
            <w:tcW w:w="567" w:type="dxa"/>
          </w:tcPr>
          <w:p w:rsidR="006B3ADB" w:rsidRPr="00E807B1" w:rsidRDefault="006B3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25" w:type="dxa"/>
          </w:tcPr>
          <w:p w:rsidR="006B3ADB" w:rsidRPr="006B3ADB" w:rsidRDefault="006B3ADB" w:rsidP="00F67992">
            <w:pPr>
              <w:rPr>
                <w:rFonts w:eastAsia="Times New Roman"/>
                <w:sz w:val="26"/>
                <w:szCs w:val="26"/>
              </w:rPr>
            </w:pPr>
            <w:r w:rsidRPr="00B44B39">
              <w:rPr>
                <w:rFonts w:eastAsia="Times New Roman"/>
                <w:sz w:val="26"/>
                <w:szCs w:val="26"/>
              </w:rPr>
              <w:t xml:space="preserve">Проведение разъяснительной работы среди населения </w:t>
            </w:r>
            <w:r>
              <w:rPr>
                <w:sz w:val="26"/>
                <w:szCs w:val="26"/>
              </w:rPr>
              <w:t xml:space="preserve">по соблюдению </w:t>
            </w:r>
            <w:r w:rsidRPr="00B44B39">
              <w:rPr>
                <w:rFonts w:eastAsia="Times New Roman"/>
                <w:sz w:val="26"/>
                <w:szCs w:val="26"/>
              </w:rPr>
              <w:t xml:space="preserve"> правил пожарной безопасности</w:t>
            </w:r>
            <w:r w:rsidRPr="00B44B39">
              <w:rPr>
                <w:rFonts w:eastAsia="Times New Roman"/>
                <w:sz w:val="26"/>
                <w:szCs w:val="26"/>
              </w:rPr>
              <w:tab/>
            </w:r>
          </w:p>
        </w:tc>
        <w:tc>
          <w:tcPr>
            <w:tcW w:w="1720" w:type="dxa"/>
          </w:tcPr>
          <w:p w:rsidR="006B3ADB" w:rsidRDefault="006B3ADB" w:rsidP="005E11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05.02. </w:t>
            </w:r>
          </w:p>
          <w:p w:rsidR="006B3ADB" w:rsidRDefault="006B3ADB" w:rsidP="005E11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01.03. 2014</w:t>
            </w:r>
          </w:p>
        </w:tc>
        <w:tc>
          <w:tcPr>
            <w:tcW w:w="3969" w:type="dxa"/>
          </w:tcPr>
          <w:p w:rsidR="006B3ADB" w:rsidRDefault="006B3ADB" w:rsidP="00C634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специалист МКУ УФХД администрации Новицкого СП (Пахомова А.И.)</w:t>
            </w:r>
          </w:p>
        </w:tc>
      </w:tr>
      <w:tr w:rsidR="006B3ADB" w:rsidTr="006B3ADB">
        <w:trPr>
          <w:trHeight w:val="390"/>
        </w:trPr>
        <w:tc>
          <w:tcPr>
            <w:tcW w:w="567" w:type="dxa"/>
          </w:tcPr>
          <w:p w:rsidR="006B3ADB" w:rsidRPr="00E807B1" w:rsidRDefault="006B3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525" w:type="dxa"/>
            <w:shd w:val="clear" w:color="auto" w:fill="auto"/>
          </w:tcPr>
          <w:p w:rsidR="006B3ADB" w:rsidRPr="006B3ADB" w:rsidRDefault="006B3ADB" w:rsidP="00E807B1">
            <w:pPr>
              <w:rPr>
                <w:sz w:val="26"/>
                <w:szCs w:val="26"/>
                <w:shd w:val="clear" w:color="auto" w:fill="F0F9F0"/>
              </w:rPr>
            </w:pPr>
            <w:r w:rsidRPr="006B3ADB">
              <w:rPr>
                <w:sz w:val="26"/>
                <w:szCs w:val="26"/>
                <w:shd w:val="clear" w:color="auto" w:fill="F0F9F0"/>
              </w:rPr>
              <w:t>Организация  и проведение тренировок по эвакуации в учреждениях, организациях</w:t>
            </w:r>
          </w:p>
        </w:tc>
        <w:tc>
          <w:tcPr>
            <w:tcW w:w="1720" w:type="dxa"/>
          </w:tcPr>
          <w:p w:rsidR="006B3ADB" w:rsidRDefault="006B3ADB" w:rsidP="005E11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05.02. </w:t>
            </w:r>
          </w:p>
          <w:p w:rsidR="006B3ADB" w:rsidRDefault="006B3ADB" w:rsidP="005E11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01.03. 2014</w:t>
            </w:r>
          </w:p>
        </w:tc>
        <w:tc>
          <w:tcPr>
            <w:tcW w:w="3969" w:type="dxa"/>
          </w:tcPr>
          <w:p w:rsidR="006B3ADB" w:rsidRDefault="006B3ADB" w:rsidP="00C634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организаций</w:t>
            </w:r>
          </w:p>
        </w:tc>
      </w:tr>
      <w:tr w:rsidR="006B3ADB" w:rsidTr="006B3ADB">
        <w:trPr>
          <w:trHeight w:val="390"/>
        </w:trPr>
        <w:tc>
          <w:tcPr>
            <w:tcW w:w="567" w:type="dxa"/>
          </w:tcPr>
          <w:p w:rsidR="006B3ADB" w:rsidRDefault="006B3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25" w:type="dxa"/>
            <w:shd w:val="clear" w:color="auto" w:fill="auto"/>
          </w:tcPr>
          <w:p w:rsidR="006B3ADB" w:rsidRPr="006B3ADB" w:rsidRDefault="006B3ADB" w:rsidP="00E807B1">
            <w:pPr>
              <w:rPr>
                <w:sz w:val="26"/>
                <w:szCs w:val="26"/>
                <w:shd w:val="clear" w:color="auto" w:fill="F0F9F0"/>
              </w:rPr>
            </w:pPr>
            <w:r w:rsidRPr="006B3ADB">
              <w:rPr>
                <w:sz w:val="26"/>
                <w:szCs w:val="26"/>
                <w:shd w:val="clear" w:color="auto" w:fill="F0F9F0"/>
              </w:rPr>
              <w:t xml:space="preserve">Подведение итогов проведения месячника </w:t>
            </w:r>
          </w:p>
        </w:tc>
        <w:tc>
          <w:tcPr>
            <w:tcW w:w="1720" w:type="dxa"/>
          </w:tcPr>
          <w:p w:rsidR="006B3ADB" w:rsidRDefault="006B3ADB" w:rsidP="00E807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01.03.2014 </w:t>
            </w:r>
          </w:p>
        </w:tc>
        <w:tc>
          <w:tcPr>
            <w:tcW w:w="3969" w:type="dxa"/>
          </w:tcPr>
          <w:p w:rsidR="006B3ADB" w:rsidRDefault="006B3ADB" w:rsidP="00C634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специалист МКУ УФХД администрации Новицкого СП (Пахомова А.И.)</w:t>
            </w:r>
          </w:p>
        </w:tc>
      </w:tr>
    </w:tbl>
    <w:p w:rsidR="00B510FE" w:rsidRDefault="00B44B39" w:rsidP="00B44B39">
      <w:pPr>
        <w:jc w:val="center"/>
      </w:pPr>
      <w:r>
        <w:t>________</w:t>
      </w:r>
    </w:p>
    <w:sectPr w:rsidR="00B510FE" w:rsidSect="005525F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94831"/>
    <w:multiLevelType w:val="hybridMultilevel"/>
    <w:tmpl w:val="A1A26CC2"/>
    <w:lvl w:ilvl="0" w:tplc="E9420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D6C"/>
    <w:rsid w:val="00100E27"/>
    <w:rsid w:val="0024464E"/>
    <w:rsid w:val="005525FA"/>
    <w:rsid w:val="00573D6C"/>
    <w:rsid w:val="006B3ADB"/>
    <w:rsid w:val="00714F21"/>
    <w:rsid w:val="009077CC"/>
    <w:rsid w:val="009472C7"/>
    <w:rsid w:val="00AB06A4"/>
    <w:rsid w:val="00B44B39"/>
    <w:rsid w:val="00B510FE"/>
    <w:rsid w:val="00C410E1"/>
    <w:rsid w:val="00C634A1"/>
    <w:rsid w:val="00E807B1"/>
    <w:rsid w:val="00F67992"/>
    <w:rsid w:val="00FA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3D6C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3D6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"/>
    <w:basedOn w:val="a"/>
    <w:rsid w:val="009472C7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@tester</dc:creator>
  <cp:keywords/>
  <dc:description/>
  <cp:lastModifiedBy>777</cp:lastModifiedBy>
  <cp:revision>6</cp:revision>
  <dcterms:created xsi:type="dcterms:W3CDTF">2014-02-04T23:09:00Z</dcterms:created>
  <dcterms:modified xsi:type="dcterms:W3CDTF">2014-02-06T04:02:00Z</dcterms:modified>
</cp:coreProperties>
</file>