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АДМИНИСТРАЦИЯ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НОВИЦКОГО СЕЛЬСКОГО ПОСЕЛЕНИЯ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ПАРТИЗАНСКОГО МУНИЦИПАЛЬНОГО РАЙОНА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ПРИМОРСКОГО  КРАЯ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ПОСТАНОВЛЕНИЕ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C73C0" w:rsidRPr="004C73C0" w:rsidRDefault="00873BC0" w:rsidP="007026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="00CF686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июня</w:t>
      </w:r>
      <w:r w:rsidR="0003749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7</w:t>
      </w:r>
      <w:r w:rsidR="004C73C0" w:rsidRPr="004C73C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г.                 </w:t>
      </w:r>
      <w:r w:rsidR="0070269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4C73C0" w:rsidRPr="004C73C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224D8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</w:t>
      </w:r>
      <w:r w:rsidR="004C73C0" w:rsidRPr="004C73C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село  Новицкое      </w:t>
      </w:r>
      <w:r w:rsidR="0070269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</w:t>
      </w:r>
      <w:r w:rsidR="004C73C0" w:rsidRPr="004C73C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</w:t>
      </w:r>
      <w:r w:rsidR="00224D8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70269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  <w:r w:rsidR="00224D8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</w:t>
      </w:r>
      <w:r w:rsidR="004C73C0" w:rsidRPr="004C73C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№</w:t>
      </w:r>
      <w:r w:rsidR="0070269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465A41">
        <w:rPr>
          <w:rFonts w:ascii="Times New Roman" w:eastAsia="Times New Roman" w:hAnsi="Times New Roman" w:cs="Times New Roman"/>
          <w:sz w:val="26"/>
          <w:szCs w:val="20"/>
          <w:lang w:eastAsia="ru-RU"/>
        </w:rPr>
        <w:t>23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C73C0" w:rsidRPr="004C73C0" w:rsidRDefault="004C73C0" w:rsidP="004C73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C73C0" w:rsidRPr="00873BC0" w:rsidRDefault="00873BC0" w:rsidP="00873B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внесение изменений в постановление администрации Новицкого сельского поселения Партизанского муниципального района Приморского края от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 декабря 2016 года № 230 «</w:t>
      </w:r>
      <w:r w:rsidR="004C73C0" w:rsidRPr="004C7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 плана-графика размещения заказов на поставки товаров, выполнение работ, оказание услуг для нужд</w:t>
      </w:r>
      <w:r w:rsidR="004C73C0" w:rsidRPr="004C73C0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администрации Новицкого сельского поселения Партизанского муниципального района Приморского края на 201</w:t>
      </w:r>
      <w:r w:rsidR="00CF6865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7</w:t>
      </w:r>
      <w:r w:rsidR="004C73C0" w:rsidRPr="004C73C0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»</w:t>
      </w:r>
    </w:p>
    <w:p w:rsidR="004C73C0" w:rsidRPr="004C73C0" w:rsidRDefault="004C73C0" w:rsidP="004C73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4C73C0" w:rsidRPr="00870FB6" w:rsidRDefault="004C73C0" w:rsidP="004C73C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870FB6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</w:r>
      <w:r w:rsidRPr="00870FB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На основании </w:t>
      </w:r>
      <w:r w:rsidR="00870FB6" w:rsidRPr="00870FB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статьи 21 Федерального закона № ФЗ-44 от 5 апреля 2013 года «О Контрактной системе в сфере закупок товаров, работ, услуг для обеспечения государственных и муниципальных нужд»</w:t>
      </w:r>
      <w:r w:rsidRPr="00870FB6">
        <w:rPr>
          <w:rFonts w:ascii="Times New Roman" w:eastAsia="Times New Roman" w:hAnsi="Times New Roman" w:cs="Times New Roman"/>
          <w:sz w:val="26"/>
          <w:szCs w:val="20"/>
          <w:lang w:eastAsia="ru-RU"/>
        </w:rPr>
        <w:t>, администрация Новицкого сельского поселения Партизанского муниципального района Приморского края</w:t>
      </w:r>
    </w:p>
    <w:p w:rsidR="004C73C0" w:rsidRDefault="004C73C0" w:rsidP="004C73C0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4C73C0" w:rsidRPr="004C73C0" w:rsidRDefault="004C73C0" w:rsidP="004C73C0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ПОСТАНОВЛЯЕТ:</w:t>
      </w:r>
    </w:p>
    <w:p w:rsidR="000315ED" w:rsidRPr="00C61983" w:rsidRDefault="000315ED" w:rsidP="000315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Новицкого сельского поселения Партизанского муниципального района Приморского края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30.12.2016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230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0315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 плана-графика размещения заказов на поставки товаров, выполнение работ, оказание услуг для нужд администрации Новицкого сельского поселения Партизанского муниципального района Приморского края на 2017 год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C6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0315ED" w:rsidRDefault="000315ED" w:rsidP="000315ED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План-график размещения заказов на поставки товаров, выполнение работ, оказание услуг для нужд администрации Новицкого сельского поселения Партизанского муниципального района Приморского края на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изложить в новой редакции (прилагается).</w:t>
      </w:r>
    </w:p>
    <w:p w:rsidR="004C73C0" w:rsidRPr="004C73C0" w:rsidRDefault="004C73C0" w:rsidP="004C73C0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с момента принятия и подлежит обязательному </w:t>
      </w:r>
      <w:r w:rsidR="00CF68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размещению на официальном </w:t>
      </w:r>
      <w:r w:rsidRPr="004C7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сайте </w:t>
      </w:r>
      <w:r w:rsidR="00CF68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Единой информационной системе в сфере закупок </w:t>
      </w:r>
      <w:proofErr w:type="spellStart"/>
      <w:r w:rsidRPr="004C73C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Zakupki</w:t>
      </w:r>
      <w:proofErr w:type="spellEnd"/>
      <w:r w:rsidRPr="004C73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4C73C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gov</w:t>
      </w:r>
      <w:proofErr w:type="spellEnd"/>
      <w:r w:rsidRPr="004C73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4C73C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4C7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официальном сайте </w:t>
      </w:r>
      <w:r w:rsidRPr="004C73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администрации Новицкого сельского поселения</w:t>
      </w:r>
      <w:r w:rsidRPr="004C7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C73C0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Партизанского муниципального района Приморского края.</w:t>
      </w:r>
    </w:p>
    <w:p w:rsidR="004C73C0" w:rsidRPr="004C73C0" w:rsidRDefault="004C73C0" w:rsidP="004C73C0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gramStart"/>
      <w:r w:rsidRPr="004C73C0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Контроль за</w:t>
      </w:r>
      <w:proofErr w:type="gramEnd"/>
      <w:r w:rsidRPr="004C73C0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4C73C0" w:rsidRDefault="004C73C0" w:rsidP="004C73C0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37492" w:rsidRPr="004C73C0" w:rsidRDefault="00037492" w:rsidP="004C73C0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C73C0" w:rsidRPr="004C73C0" w:rsidRDefault="00CF6865" w:rsidP="000374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</w:t>
      </w:r>
      <w:r w:rsidR="004C73C0" w:rsidRPr="004C73C0">
        <w:rPr>
          <w:rFonts w:ascii="Times New Roman" w:eastAsia="Times New Roman" w:hAnsi="Times New Roman" w:cs="Times New Roman"/>
          <w:sz w:val="26"/>
          <w:szCs w:val="20"/>
          <w:lang w:eastAsia="ru-RU"/>
        </w:rPr>
        <w:t>лав</w:t>
      </w:r>
      <w:r w:rsidR="00037492">
        <w:rPr>
          <w:rFonts w:ascii="Times New Roman" w:eastAsia="Times New Roman" w:hAnsi="Times New Roman" w:cs="Times New Roman"/>
          <w:sz w:val="26"/>
          <w:szCs w:val="20"/>
          <w:lang w:eastAsia="ru-RU"/>
        </w:rPr>
        <w:t>ы</w:t>
      </w:r>
      <w:r w:rsidR="004C73C0" w:rsidRPr="004C73C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Новицкого</w:t>
      </w:r>
    </w:p>
    <w:p w:rsidR="001E6FE2" w:rsidRDefault="004C73C0" w:rsidP="000374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сельского  поселения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</w:t>
      </w:r>
      <w:r w:rsidR="0003749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</w:t>
      </w:r>
      <w:r w:rsidR="00CF686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</w:t>
      </w:r>
      <w:r w:rsidR="0003749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</w:t>
      </w:r>
      <w:r w:rsidRPr="004C73C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</w:t>
      </w:r>
      <w:r w:rsidR="00CF6865">
        <w:rPr>
          <w:rFonts w:ascii="Times New Roman" w:eastAsia="Times New Roman" w:hAnsi="Times New Roman" w:cs="Times New Roman"/>
          <w:sz w:val="26"/>
          <w:szCs w:val="20"/>
          <w:lang w:eastAsia="ru-RU"/>
        </w:rPr>
        <w:t>В.В. Бабич</w:t>
      </w:r>
    </w:p>
    <w:p w:rsidR="00701A67" w:rsidRDefault="00F1424A" w:rsidP="00F142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70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</w:t>
      </w:r>
    </w:p>
    <w:p w:rsidR="006374EE" w:rsidRDefault="006374EE" w:rsidP="00F142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74EE" w:rsidRDefault="006374EE" w:rsidP="00F142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374EE" w:rsidSect="00037492">
          <w:headerReference w:type="default" r:id="rId8"/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4"/>
        <w:gridCol w:w="1457"/>
        <w:gridCol w:w="954"/>
        <w:gridCol w:w="1110"/>
        <w:gridCol w:w="55"/>
      </w:tblGrid>
      <w:tr w:rsidR="006374EE" w:rsidRPr="006374EE" w:rsidTr="006374EE">
        <w:tc>
          <w:tcPr>
            <w:tcW w:w="0" w:type="auto"/>
            <w:gridSpan w:val="5"/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 xml:space="preserve">ПЛАН-ГРАФИК </w:t>
            </w:r>
            <w:r w:rsidRPr="006374E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>закупок товаров, работ, услуг для обес</w:t>
            </w:r>
            <w:bookmarkStart w:id="0" w:name="_GoBack"/>
            <w:bookmarkEnd w:id="0"/>
            <w:r w:rsidRPr="006374E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печения нужд </w:t>
            </w:r>
            <w:r w:rsidRPr="006374E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 xml:space="preserve">субъекта Российской Федерации и муниципальных нужд </w:t>
            </w:r>
            <w:r w:rsidRPr="006374E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 xml:space="preserve">на </w:t>
            </w:r>
            <w:r w:rsidRPr="006374EE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ru-RU"/>
              </w:rPr>
              <w:t>2017</w:t>
            </w:r>
            <w:r w:rsidRPr="006374E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финансовый год</w:t>
            </w:r>
          </w:p>
        </w:tc>
      </w:tr>
      <w:tr w:rsidR="006374EE" w:rsidRPr="006374EE" w:rsidTr="006374EE">
        <w:tc>
          <w:tcPr>
            <w:tcW w:w="0" w:type="auto"/>
            <w:vAlign w:val="center"/>
            <w:hideMark/>
          </w:tcPr>
          <w:p w:rsidR="006374EE" w:rsidRPr="006374EE" w:rsidRDefault="006374EE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6374EE" w:rsidRPr="006374EE" w:rsidRDefault="006374EE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374EE" w:rsidRPr="006374EE" w:rsidRDefault="006374EE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74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  <w:tc>
          <w:tcPr>
            <w:tcW w:w="0" w:type="auto"/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6374EE" w:rsidRPr="006374EE" w:rsidTr="006374EE">
        <w:tc>
          <w:tcPr>
            <w:tcW w:w="0" w:type="auto"/>
            <w:vAlign w:val="center"/>
            <w:hideMark/>
          </w:tcPr>
          <w:p w:rsidR="006374EE" w:rsidRPr="006374EE" w:rsidRDefault="006374EE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74EE" w:rsidRPr="006374EE" w:rsidRDefault="006374EE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74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6374EE" w:rsidRPr="006374EE" w:rsidTr="006374EE">
        <w:tc>
          <w:tcPr>
            <w:tcW w:w="0" w:type="auto"/>
            <w:vMerge w:val="restart"/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05630410</w:t>
            </w:r>
          </w:p>
        </w:tc>
        <w:tc>
          <w:tcPr>
            <w:tcW w:w="0" w:type="auto"/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6374EE" w:rsidRPr="006374EE" w:rsidTr="006374EE">
        <w:tc>
          <w:tcPr>
            <w:tcW w:w="0" w:type="auto"/>
            <w:vMerge/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2524113005</w:t>
            </w:r>
          </w:p>
        </w:tc>
        <w:tc>
          <w:tcPr>
            <w:tcW w:w="0" w:type="auto"/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6374EE" w:rsidRPr="006374EE" w:rsidTr="006374EE">
        <w:trPr>
          <w:trHeight w:val="253"/>
        </w:trPr>
        <w:tc>
          <w:tcPr>
            <w:tcW w:w="0" w:type="auto"/>
            <w:vMerge/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252401001</w:t>
            </w:r>
          </w:p>
        </w:tc>
        <w:tc>
          <w:tcPr>
            <w:tcW w:w="0" w:type="auto"/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6374EE" w:rsidRPr="006374EE" w:rsidTr="006374E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НОВИЦКОГО СЕЛЬСКОГО ПОСЕЛЕНИЯ ПАРТИЗАНСКОГО МУНИЦИПАЛЬНОГО РАЙОНА ПРИМОРСКОГО КРАЯ</w:t>
            </w:r>
          </w:p>
        </w:tc>
        <w:tc>
          <w:tcPr>
            <w:tcW w:w="0" w:type="auto"/>
            <w:vMerge/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6374EE" w:rsidRPr="006374EE" w:rsidTr="006374EE">
        <w:tc>
          <w:tcPr>
            <w:tcW w:w="0" w:type="auto"/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74EE" w:rsidRPr="006374EE" w:rsidRDefault="006374EE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374EE" w:rsidRPr="006374EE" w:rsidTr="006374E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74EE" w:rsidRPr="006374EE" w:rsidRDefault="006374EE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374EE" w:rsidRPr="006374EE" w:rsidTr="006374EE">
        <w:tc>
          <w:tcPr>
            <w:tcW w:w="0" w:type="auto"/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05630410101</w:t>
            </w:r>
          </w:p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74EE" w:rsidRPr="006374EE" w:rsidRDefault="006374EE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374EE" w:rsidRPr="006374EE" w:rsidTr="006374E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Новицкое</w:t>
            </w:r>
          </w:p>
        </w:tc>
        <w:tc>
          <w:tcPr>
            <w:tcW w:w="0" w:type="auto"/>
            <w:vMerge/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74EE" w:rsidRPr="006374EE" w:rsidRDefault="006374EE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374EE" w:rsidRPr="006374EE" w:rsidTr="006374EE">
        <w:tc>
          <w:tcPr>
            <w:tcW w:w="0" w:type="auto"/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74EE" w:rsidRPr="006374EE" w:rsidRDefault="006374EE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374EE" w:rsidRPr="006374EE" w:rsidTr="006374E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692976, Приморский край, Новицкое с, УЛ ЛАЗО, 17</w:t>
            </w:r>
            <w:proofErr w:type="gramStart"/>
            <w:r w:rsidRPr="00637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/А</w:t>
            </w:r>
            <w:proofErr w:type="gramEnd"/>
            <w:r w:rsidRPr="00637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7-42365-25154, adm_noviz@mail.ru</w:t>
            </w:r>
          </w:p>
        </w:tc>
        <w:tc>
          <w:tcPr>
            <w:tcW w:w="0" w:type="auto"/>
            <w:vMerge/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74EE" w:rsidRPr="006374EE" w:rsidRDefault="006374EE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374EE" w:rsidRPr="006374EE" w:rsidTr="006374EE">
        <w:tc>
          <w:tcPr>
            <w:tcW w:w="0" w:type="auto"/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74EE" w:rsidRPr="006374EE" w:rsidRDefault="006374EE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374EE" w:rsidRPr="006374EE" w:rsidTr="006374E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НОВИЦКОГО СЕЛЬСКОГО ПОСЕЛЕНИЯ ПАРТИЗАНСКОГО МУНИЦИПАЛЬНОГО РАЙОНА ПРИМОРСКОГО КРАЯ</w:t>
            </w:r>
          </w:p>
        </w:tc>
        <w:tc>
          <w:tcPr>
            <w:tcW w:w="0" w:type="auto"/>
            <w:vMerge/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74EE" w:rsidRPr="006374EE" w:rsidRDefault="006374EE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374EE" w:rsidRPr="006374EE" w:rsidTr="006374EE">
        <w:tc>
          <w:tcPr>
            <w:tcW w:w="0" w:type="auto"/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05630410101</w:t>
            </w:r>
          </w:p>
          <w:p w:rsidR="006374EE" w:rsidRPr="006374EE" w:rsidRDefault="006374EE" w:rsidP="006374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74EE" w:rsidRPr="006374EE" w:rsidRDefault="006374EE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374EE" w:rsidRPr="006374EE" w:rsidTr="006374E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692976, Приморский край, Новицкое с, УЛ ЛАЗО, 17</w:t>
            </w:r>
            <w:proofErr w:type="gramStart"/>
            <w:r w:rsidRPr="00637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/А</w:t>
            </w:r>
            <w:proofErr w:type="gramEnd"/>
            <w:r w:rsidRPr="00637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7-42365-25154, adm_noviz@mail.ru</w:t>
            </w:r>
          </w:p>
        </w:tc>
        <w:tc>
          <w:tcPr>
            <w:tcW w:w="0" w:type="auto"/>
            <w:vMerge/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74EE" w:rsidRPr="006374EE" w:rsidRDefault="006374EE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374EE" w:rsidRPr="006374EE" w:rsidTr="006374EE">
        <w:tc>
          <w:tcPr>
            <w:tcW w:w="0" w:type="auto"/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 (базовый (0)) </w:t>
            </w:r>
          </w:p>
        </w:tc>
        <w:tc>
          <w:tcPr>
            <w:tcW w:w="0" w:type="auto"/>
            <w:vMerge/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C050D1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74EE" w:rsidRPr="006374EE" w:rsidRDefault="006374EE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374EE" w:rsidRPr="006374EE" w:rsidTr="006374E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374EE" w:rsidRPr="006374EE" w:rsidRDefault="006374EE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74EE" w:rsidRPr="006374EE" w:rsidRDefault="006374EE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374EE" w:rsidRPr="006374EE" w:rsidTr="006374EE">
        <w:tc>
          <w:tcPr>
            <w:tcW w:w="0" w:type="auto"/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Совокупный годовой объем закупок (</w:t>
            </w:r>
            <w:proofErr w:type="spellStart"/>
            <w:r w:rsidRPr="00637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637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C050D1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1987,19774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74EE" w:rsidRPr="006374EE" w:rsidRDefault="006374EE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374EE" w:rsidRPr="006374EE" w:rsidTr="006374E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374EE" w:rsidRPr="006374EE" w:rsidRDefault="006374EE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374EE" w:rsidRPr="006374EE" w:rsidRDefault="006374EE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374EE" w:rsidRPr="006374EE" w:rsidRDefault="006374EE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374EE" w:rsidRPr="006374EE" w:rsidRDefault="006374EE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374EE" w:rsidRPr="006374EE" w:rsidRDefault="006374EE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6374EE" w:rsidRPr="006374EE" w:rsidRDefault="006374EE" w:rsidP="006374E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328" w:type="pct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"/>
        <w:gridCol w:w="169"/>
        <w:gridCol w:w="995"/>
        <w:gridCol w:w="623"/>
        <w:gridCol w:w="623"/>
        <w:gridCol w:w="514"/>
        <w:gridCol w:w="397"/>
        <w:gridCol w:w="564"/>
        <w:gridCol w:w="302"/>
        <w:gridCol w:w="639"/>
        <w:gridCol w:w="421"/>
        <w:gridCol w:w="283"/>
        <w:gridCol w:w="338"/>
        <w:gridCol w:w="430"/>
        <w:gridCol w:w="424"/>
        <w:gridCol w:w="362"/>
        <w:gridCol w:w="110"/>
        <w:gridCol w:w="311"/>
        <w:gridCol w:w="410"/>
        <w:gridCol w:w="49"/>
        <w:gridCol w:w="511"/>
        <w:gridCol w:w="222"/>
        <w:gridCol w:w="390"/>
        <w:gridCol w:w="500"/>
        <w:gridCol w:w="466"/>
        <w:gridCol w:w="750"/>
        <w:gridCol w:w="147"/>
        <w:gridCol w:w="386"/>
        <w:gridCol w:w="338"/>
        <w:gridCol w:w="209"/>
        <w:gridCol w:w="506"/>
        <w:gridCol w:w="560"/>
        <w:gridCol w:w="500"/>
        <w:gridCol w:w="517"/>
        <w:gridCol w:w="437"/>
        <w:gridCol w:w="164"/>
        <w:gridCol w:w="20"/>
        <w:gridCol w:w="417"/>
        <w:gridCol w:w="420"/>
      </w:tblGrid>
      <w:tr w:rsidR="006374EE" w:rsidRPr="006374EE" w:rsidTr="000C014A">
        <w:tc>
          <w:tcPr>
            <w:tcW w:w="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6374E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</w:t>
            </w:r>
            <w:proofErr w:type="gramEnd"/>
            <w:r w:rsidRPr="006374E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/п 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Объект закупки 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gramStart"/>
            <w:r w:rsidRPr="006374E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Начальная (максимальная) цена контракта, цена контракта, заключаемого с единственным </w:t>
            </w:r>
            <w:r w:rsidRPr="006374E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 xml:space="preserve">поставщиком (подрядчиком, исполнителем) (тыс. рублей) </w:t>
            </w:r>
            <w:proofErr w:type="gramEnd"/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 xml:space="preserve">Размер аванса (процентов) </w:t>
            </w: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Единица измерения </w:t>
            </w:r>
          </w:p>
        </w:tc>
        <w:tc>
          <w:tcPr>
            <w:tcW w:w="2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Периодичность или количество этапов поставки товаров, выполнения работ, оказани</w:t>
            </w:r>
            <w:r w:rsidRPr="006374E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 xml:space="preserve">я услуг 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 xml:space="preserve">Размер обеспечения 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Преимущества, предоставля</w:t>
            </w:r>
            <w:r w:rsidRPr="006374E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softHyphen/>
              <w:t xml:space="preserve">емые участникам закупки в соответствии со статьями 28 и </w:t>
            </w:r>
            <w:r w:rsidRPr="006374E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29 Федерального закона "О контрактной системе в сфере закупок товаров, работ, услуг для обеспечения государст</w:t>
            </w:r>
            <w:r w:rsidRPr="006374E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6374E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softHyphen/>
              <w:t xml:space="preserve">тельства и социально </w:t>
            </w:r>
            <w:r w:rsidRPr="006374E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ориентирова</w:t>
            </w:r>
            <w:r w:rsidRPr="006374E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 xml:space="preserve">Применение национального режима при осуществлении закупки 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6374EE" w:rsidRPr="006374EE" w:rsidTr="000C014A">
        <w:tc>
          <w:tcPr>
            <w:tcW w:w="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наимено</w:t>
            </w:r>
            <w:r w:rsidRPr="006374E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softHyphen/>
              <w:t xml:space="preserve">вание 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описание </w:t>
            </w: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на текущий финансовый год 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на плановый период 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на последующие годы 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код по ОКЕИ 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наимено</w:t>
            </w:r>
            <w:r w:rsidRPr="006374E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softHyphen/>
              <w:t xml:space="preserve">вание 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в том числе </w:t>
            </w: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заявки 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исполнения контракта 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6374EE" w:rsidRPr="006374EE" w:rsidTr="000C014A">
        <w:tc>
          <w:tcPr>
            <w:tcW w:w="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на 1-ый год 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на 2-ой год </w:t>
            </w: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на текущий год 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на плановый период </w:t>
            </w:r>
          </w:p>
        </w:tc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последующие годы </w:t>
            </w: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6374EE" w:rsidRPr="006374EE" w:rsidTr="000C014A">
        <w:tc>
          <w:tcPr>
            <w:tcW w:w="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на 1-ый год 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на 2-ой год </w:t>
            </w:r>
          </w:p>
        </w:tc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6374EE" w:rsidRPr="006374EE" w:rsidTr="000C014A">
        <w:tc>
          <w:tcPr>
            <w:tcW w:w="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</w:tr>
      <w:tr w:rsidR="006374EE" w:rsidRPr="006374EE" w:rsidTr="000C014A">
        <w:tc>
          <w:tcPr>
            <w:tcW w:w="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173252411300525240100100010033511244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Электроснабжение уличного освещения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Электроснабжение уличного освещения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478.20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478.20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Киловатт-час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99625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99625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Ежедневно 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01.2017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E7497" w:rsidRPr="006374EE" w:rsidTr="000C014A">
        <w:tc>
          <w:tcPr>
            <w:tcW w:w="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97" w:rsidRPr="006374EE" w:rsidRDefault="00DE7497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97" w:rsidRPr="006374EE" w:rsidRDefault="00DE7497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173252411300525240100100020054321244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97" w:rsidRPr="006374EE" w:rsidRDefault="00DE7497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Выполнение работ по обустройству уличного освещения в с. Новицкое на ул.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Садовая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97" w:rsidRPr="006374EE" w:rsidRDefault="00DE7497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Выполнение работ по обустройству уличного освещения в с. Новицкое на ул.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Садовая</w:t>
            </w:r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97" w:rsidRPr="006374EE" w:rsidRDefault="00DE7497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372,80611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97" w:rsidRPr="006374EE" w:rsidRDefault="00DE7497" w:rsidP="006374EE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97" w:rsidRPr="006374EE" w:rsidRDefault="00DE7497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372,80611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97" w:rsidRPr="006374EE" w:rsidRDefault="00DE7497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97" w:rsidRPr="006374EE" w:rsidRDefault="00DE7497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97" w:rsidRPr="006374EE" w:rsidRDefault="00DE7497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97" w:rsidRPr="006374EE" w:rsidRDefault="00DE7497" w:rsidP="00DE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97" w:rsidRPr="006374EE" w:rsidRDefault="00DE7497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97" w:rsidRPr="006374EE" w:rsidRDefault="00DE7497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97" w:rsidRPr="006374EE" w:rsidRDefault="00DE7497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97" w:rsidRPr="006374EE" w:rsidRDefault="00DE7497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97" w:rsidRPr="006374EE" w:rsidRDefault="00DE7497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97" w:rsidRPr="006374EE" w:rsidRDefault="00DE7497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97" w:rsidRPr="006374EE" w:rsidRDefault="00DE7497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Один раз в год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97" w:rsidRPr="00DE7497" w:rsidRDefault="00DE7497" w:rsidP="006374EE">
            <w:pPr>
              <w:spacing w:after="0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3728,06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97" w:rsidRPr="00DE7497" w:rsidRDefault="00DE7497" w:rsidP="006374EE">
            <w:pPr>
              <w:spacing w:after="0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18640,31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97" w:rsidRPr="00DE7497" w:rsidRDefault="00DE7497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07.2017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97" w:rsidRPr="00DE7497" w:rsidRDefault="00DE7497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97" w:rsidRPr="00DE7497" w:rsidRDefault="00DE7497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97" w:rsidRPr="00DE7497" w:rsidRDefault="00DE7497" w:rsidP="006374EE">
            <w:pPr>
              <w:spacing w:after="0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нет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97" w:rsidRPr="00DE7497" w:rsidRDefault="00DE7497" w:rsidP="006374EE">
            <w:pPr>
              <w:spacing w:after="0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да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97" w:rsidRPr="00DE7497" w:rsidRDefault="00DE7497" w:rsidP="006374EE">
            <w:pPr>
              <w:spacing w:after="0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97" w:rsidRPr="00DE7497" w:rsidRDefault="00DE7497" w:rsidP="006374EE">
            <w:pPr>
              <w:spacing w:after="0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97" w:rsidRPr="00DE7497" w:rsidRDefault="00DE7497" w:rsidP="006374EE">
            <w:pPr>
              <w:spacing w:after="0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97" w:rsidRPr="00DE7497" w:rsidRDefault="00DE7497" w:rsidP="006374EE">
            <w:pPr>
              <w:spacing w:after="0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97" w:rsidRPr="00DE7497" w:rsidRDefault="00DE7497" w:rsidP="00DE7497">
            <w:pPr>
              <w:spacing w:after="0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DE7497">
              <w:rPr>
                <w:rFonts w:ascii="Calibri" w:eastAsia="Calibri" w:hAnsi="Calibri" w:cs="Times New Roman"/>
                <w:sz w:val="14"/>
                <w:szCs w:val="14"/>
              </w:rPr>
              <w:t>Иные случаи</w:t>
            </w:r>
          </w:p>
          <w:p w:rsidR="00DE7497" w:rsidRPr="00DE7497" w:rsidRDefault="00DE7497" w:rsidP="00DE7497">
            <w:pPr>
              <w:spacing w:after="0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97" w:rsidRPr="00DE7497" w:rsidRDefault="00DE7497" w:rsidP="006374EE">
            <w:pPr>
              <w:spacing w:after="0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97" w:rsidRPr="00DE7497" w:rsidRDefault="00DE7497" w:rsidP="006374EE">
            <w:pPr>
              <w:spacing w:after="0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0C014A" w:rsidRPr="006374EE" w:rsidTr="000C014A">
        <w:tc>
          <w:tcPr>
            <w:tcW w:w="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4A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4A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01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173252411300525240100100030034321244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4A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01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Выполнение работ по обустройству уличного освещения </w:t>
            </w:r>
            <w:proofErr w:type="gramStart"/>
            <w:r w:rsidRPr="000C01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proofErr w:type="gramEnd"/>
            <w:r w:rsidRPr="000C01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с. Фроловка на ул. Солоненко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4A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01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Выполнение работ по обустройству уличного освещения </w:t>
            </w:r>
            <w:proofErr w:type="gramStart"/>
            <w:r w:rsidRPr="000C01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proofErr w:type="gramEnd"/>
            <w:r w:rsidRPr="000C01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с. Фроловка на ул. Солоненко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4A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199.19163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4A" w:rsidRDefault="000C014A" w:rsidP="006374EE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4A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199.19163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4A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4A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4A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4A" w:rsidRDefault="000C014A" w:rsidP="00DE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4A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4A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199.19163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4A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199.19163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4A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4A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4A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4A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4A" w:rsidRDefault="000C014A" w:rsidP="006374EE">
            <w:pPr>
              <w:spacing w:after="0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1991.92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4A" w:rsidRDefault="000C014A" w:rsidP="006374EE">
            <w:pPr>
              <w:spacing w:after="0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9959.58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4A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07.2017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4A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08.2017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4A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4A" w:rsidRPr="00DE7497" w:rsidRDefault="000C014A" w:rsidP="00C050D1">
            <w:pPr>
              <w:spacing w:after="0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нет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4A" w:rsidRPr="00DE7497" w:rsidRDefault="000C014A" w:rsidP="00C050D1">
            <w:pPr>
              <w:spacing w:after="0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да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4A" w:rsidRPr="00DE7497" w:rsidRDefault="000C014A" w:rsidP="00C050D1">
            <w:pPr>
              <w:spacing w:after="0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4A" w:rsidRPr="00DE7497" w:rsidRDefault="000C014A" w:rsidP="00C050D1">
            <w:pPr>
              <w:spacing w:after="0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4A" w:rsidRPr="00DE7497" w:rsidRDefault="000C014A" w:rsidP="00C050D1">
            <w:pPr>
              <w:spacing w:after="0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4A" w:rsidRPr="00DE7497" w:rsidRDefault="000C014A" w:rsidP="00C050D1">
            <w:pPr>
              <w:spacing w:after="0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4A" w:rsidRPr="00DE7497" w:rsidRDefault="000C014A" w:rsidP="00C050D1">
            <w:pPr>
              <w:spacing w:after="0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DE7497">
              <w:rPr>
                <w:rFonts w:ascii="Calibri" w:eastAsia="Calibri" w:hAnsi="Calibri" w:cs="Times New Roman"/>
                <w:sz w:val="14"/>
                <w:szCs w:val="14"/>
              </w:rPr>
              <w:t>Иные случаи</w:t>
            </w:r>
          </w:p>
          <w:p w:rsidR="000C014A" w:rsidRPr="00DE7497" w:rsidRDefault="000C014A" w:rsidP="00C050D1">
            <w:pPr>
              <w:spacing w:after="0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4A" w:rsidRPr="00DE7497" w:rsidRDefault="000C014A" w:rsidP="00C050D1">
            <w:pPr>
              <w:spacing w:after="0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4A" w:rsidRPr="00DE7497" w:rsidRDefault="000C014A" w:rsidP="00C050D1">
            <w:pPr>
              <w:spacing w:after="0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0C014A" w:rsidRPr="006374EE" w:rsidTr="000C014A">
        <w:tc>
          <w:tcPr>
            <w:tcW w:w="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4A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4A" w:rsidRPr="000C014A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01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173252411300525240100100040013511244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4A" w:rsidRPr="000C014A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Электроснабжение уличного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освещения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4A" w:rsidRPr="000C014A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Электроснабжение уличного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освещения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4A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600.00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4A" w:rsidRDefault="000C014A" w:rsidP="006374EE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4A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4A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4A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4A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4A" w:rsidRDefault="000C014A" w:rsidP="00DE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4A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4A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4A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4A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4A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4A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4A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4A" w:rsidRDefault="000C014A" w:rsidP="006374EE">
            <w:pPr>
              <w:spacing w:after="0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4A" w:rsidRDefault="000C014A" w:rsidP="006374EE">
            <w:pPr>
              <w:spacing w:after="0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4A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07.2017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4A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4A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Закупка у единственного </w:t>
            </w: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4A" w:rsidRDefault="000C014A" w:rsidP="00C050D1">
            <w:pPr>
              <w:spacing w:after="0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lastRenderedPageBreak/>
              <w:t>нет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4A" w:rsidRDefault="000C014A" w:rsidP="00C050D1">
            <w:pPr>
              <w:spacing w:after="0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4A" w:rsidRPr="00DE7497" w:rsidRDefault="000C014A" w:rsidP="00C050D1">
            <w:pPr>
              <w:spacing w:after="0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4A" w:rsidRPr="00DE7497" w:rsidRDefault="000C014A" w:rsidP="00C050D1">
            <w:pPr>
              <w:spacing w:after="0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4A" w:rsidRPr="00DE7497" w:rsidRDefault="000C014A" w:rsidP="00C050D1">
            <w:pPr>
              <w:spacing w:after="0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4A" w:rsidRPr="00DE7497" w:rsidRDefault="000C014A" w:rsidP="00C050D1">
            <w:pPr>
              <w:spacing w:after="0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4A" w:rsidRPr="00DE7497" w:rsidRDefault="000C014A" w:rsidP="000C014A">
            <w:pPr>
              <w:spacing w:after="0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DE7497">
              <w:rPr>
                <w:rFonts w:ascii="Calibri" w:eastAsia="Calibri" w:hAnsi="Calibri" w:cs="Times New Roman"/>
                <w:sz w:val="14"/>
                <w:szCs w:val="14"/>
              </w:rPr>
              <w:t>Иные случаи</w:t>
            </w:r>
          </w:p>
          <w:p w:rsidR="000C014A" w:rsidRPr="00DE7497" w:rsidRDefault="000C014A" w:rsidP="00C050D1">
            <w:pPr>
              <w:spacing w:after="0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4A" w:rsidRPr="00DE7497" w:rsidRDefault="000C014A" w:rsidP="00C050D1">
            <w:pPr>
              <w:spacing w:after="0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4A" w:rsidRPr="00DE7497" w:rsidRDefault="000C014A" w:rsidP="00C050D1">
            <w:pPr>
              <w:spacing w:after="0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0C014A" w:rsidRPr="006374EE" w:rsidTr="000C014A">
        <w:trPr>
          <w:trHeight w:val="1511"/>
        </w:trPr>
        <w:tc>
          <w:tcPr>
            <w:tcW w:w="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337.00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337.00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0C014A" w:rsidRPr="006374EE" w:rsidTr="000C014A">
        <w:tc>
          <w:tcPr>
            <w:tcW w:w="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173252411300525240100110000010000244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337.00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337.00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0C014A" w:rsidRPr="006374EE" w:rsidTr="000C014A"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1987.19774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1987.19774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0C014A" w:rsidRPr="006374EE" w:rsidTr="000C014A"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0C014A" w:rsidRPr="006374EE" w:rsidTr="000C014A"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0C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571.99774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0C014A" w:rsidRPr="006374EE" w:rsidTr="000C014A">
        <w:trPr>
          <w:gridBefore w:val="2"/>
          <w:gridAfter w:val="3"/>
          <w:wBefore w:w="281" w:type="dxa"/>
          <w:wAfter w:w="857" w:type="dxa"/>
        </w:trPr>
        <w:tc>
          <w:tcPr>
            <w:tcW w:w="702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Бабич Виталий Владимирович, Глава Новицкого сельского поселения </w:t>
            </w:r>
          </w:p>
        </w:tc>
        <w:tc>
          <w:tcPr>
            <w:tcW w:w="721" w:type="dxa"/>
            <w:gridSpan w:val="2"/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3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C014A" w:rsidRPr="006374EE" w:rsidRDefault="000C014A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4" w:type="dxa"/>
            <w:gridSpan w:val="2"/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20.06.2017</w:t>
            </w:r>
          </w:p>
        </w:tc>
      </w:tr>
      <w:tr w:rsidR="000C014A" w:rsidRPr="006374EE" w:rsidTr="000C014A">
        <w:trPr>
          <w:gridBefore w:val="2"/>
          <w:gridAfter w:val="3"/>
          <w:wBefore w:w="281" w:type="dxa"/>
          <w:wAfter w:w="857" w:type="dxa"/>
        </w:trPr>
        <w:tc>
          <w:tcPr>
            <w:tcW w:w="7025" w:type="dxa"/>
            <w:gridSpan w:val="15"/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spellStart"/>
            <w:r w:rsidRPr="006374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ф.и.о.</w:t>
            </w:r>
            <w:proofErr w:type="spellEnd"/>
            <w:r w:rsidRPr="006374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721" w:type="dxa"/>
            <w:gridSpan w:val="2"/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35" w:type="dxa"/>
            <w:gridSpan w:val="8"/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724" w:type="dxa"/>
            <w:gridSpan w:val="2"/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893" w:type="dxa"/>
            <w:gridSpan w:val="7"/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0C014A" w:rsidRPr="006374EE" w:rsidTr="000C014A">
        <w:trPr>
          <w:gridBefore w:val="2"/>
          <w:gridAfter w:val="3"/>
          <w:wBefore w:w="281" w:type="dxa"/>
          <w:wAfter w:w="857" w:type="dxa"/>
        </w:trPr>
        <w:tc>
          <w:tcPr>
            <w:tcW w:w="7025" w:type="dxa"/>
            <w:gridSpan w:val="15"/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dxa"/>
            <w:gridSpan w:val="2"/>
            <w:vAlign w:val="center"/>
            <w:hideMark/>
          </w:tcPr>
          <w:p w:rsidR="000C014A" w:rsidRPr="006374EE" w:rsidRDefault="000C014A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035" w:type="dxa"/>
            <w:gridSpan w:val="8"/>
            <w:vAlign w:val="center"/>
            <w:hideMark/>
          </w:tcPr>
          <w:p w:rsidR="000C014A" w:rsidRPr="006374EE" w:rsidRDefault="000C014A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4" w:type="dxa"/>
            <w:gridSpan w:val="2"/>
            <w:vAlign w:val="center"/>
            <w:hideMark/>
          </w:tcPr>
          <w:p w:rsidR="000C014A" w:rsidRPr="006374EE" w:rsidRDefault="000C014A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893" w:type="dxa"/>
            <w:gridSpan w:val="7"/>
            <w:vAlign w:val="center"/>
            <w:hideMark/>
          </w:tcPr>
          <w:p w:rsidR="000C014A" w:rsidRPr="006374EE" w:rsidRDefault="000C014A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C014A" w:rsidRPr="006374EE" w:rsidTr="000C014A">
        <w:trPr>
          <w:gridBefore w:val="2"/>
          <w:gridAfter w:val="3"/>
          <w:wBefore w:w="281" w:type="dxa"/>
          <w:wAfter w:w="857" w:type="dxa"/>
        </w:trPr>
        <w:tc>
          <w:tcPr>
            <w:tcW w:w="7025" w:type="dxa"/>
            <w:gridSpan w:val="15"/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dxa"/>
            <w:gridSpan w:val="2"/>
            <w:vAlign w:val="center"/>
            <w:hideMark/>
          </w:tcPr>
          <w:p w:rsidR="000C014A" w:rsidRPr="006374EE" w:rsidRDefault="000C014A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035" w:type="dxa"/>
            <w:gridSpan w:val="8"/>
            <w:vAlign w:val="center"/>
            <w:hideMark/>
          </w:tcPr>
          <w:p w:rsidR="000C014A" w:rsidRPr="006374EE" w:rsidRDefault="000C014A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4" w:type="dxa"/>
            <w:gridSpan w:val="2"/>
            <w:vAlign w:val="center"/>
            <w:hideMark/>
          </w:tcPr>
          <w:p w:rsidR="000C014A" w:rsidRPr="006374EE" w:rsidRDefault="000C014A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893" w:type="dxa"/>
            <w:gridSpan w:val="7"/>
            <w:vAlign w:val="center"/>
            <w:hideMark/>
          </w:tcPr>
          <w:p w:rsidR="000C014A" w:rsidRPr="006374EE" w:rsidRDefault="000C014A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C014A" w:rsidRPr="006374EE" w:rsidTr="000C014A">
        <w:trPr>
          <w:gridBefore w:val="2"/>
          <w:gridAfter w:val="2"/>
          <w:wBefore w:w="281" w:type="dxa"/>
          <w:wAfter w:w="837" w:type="dxa"/>
        </w:trPr>
        <w:tc>
          <w:tcPr>
            <w:tcW w:w="702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БАБИЧ ВИТАЛИЙ ВЛАДИМИРОВИЧ</w:t>
            </w:r>
          </w:p>
        </w:tc>
        <w:tc>
          <w:tcPr>
            <w:tcW w:w="721" w:type="dxa"/>
            <w:gridSpan w:val="2"/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3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C014A" w:rsidRPr="006374EE" w:rsidRDefault="000C014A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4" w:type="dxa"/>
            <w:gridSpan w:val="2"/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3" w:type="dxa"/>
            <w:gridSpan w:val="8"/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0C014A" w:rsidRPr="006374EE" w:rsidTr="000C014A">
        <w:trPr>
          <w:gridBefore w:val="2"/>
          <w:gridAfter w:val="2"/>
          <w:wBefore w:w="281" w:type="dxa"/>
          <w:wAfter w:w="837" w:type="dxa"/>
        </w:trPr>
        <w:tc>
          <w:tcPr>
            <w:tcW w:w="7025" w:type="dxa"/>
            <w:gridSpan w:val="15"/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spellStart"/>
            <w:r w:rsidRPr="006374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ф.и.о.</w:t>
            </w:r>
            <w:proofErr w:type="spellEnd"/>
            <w:r w:rsidRPr="006374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721" w:type="dxa"/>
            <w:gridSpan w:val="2"/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35" w:type="dxa"/>
            <w:gridSpan w:val="8"/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724" w:type="dxa"/>
            <w:gridSpan w:val="2"/>
            <w:vAlign w:val="center"/>
            <w:hideMark/>
          </w:tcPr>
          <w:p w:rsidR="000C014A" w:rsidRPr="006374EE" w:rsidRDefault="000C014A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3" w:type="dxa"/>
            <w:gridSpan w:val="7"/>
            <w:vAlign w:val="center"/>
            <w:hideMark/>
          </w:tcPr>
          <w:p w:rsidR="000C014A" w:rsidRPr="006374EE" w:rsidRDefault="000C014A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" w:type="dxa"/>
            <w:vAlign w:val="center"/>
            <w:hideMark/>
          </w:tcPr>
          <w:p w:rsidR="000C014A" w:rsidRPr="006374EE" w:rsidRDefault="000C014A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C014A" w:rsidRPr="006374EE" w:rsidTr="000C014A">
        <w:trPr>
          <w:gridBefore w:val="2"/>
          <w:gridAfter w:val="2"/>
          <w:wBefore w:w="281" w:type="dxa"/>
          <w:wAfter w:w="837" w:type="dxa"/>
          <w:trHeight w:val="542"/>
        </w:trPr>
        <w:tc>
          <w:tcPr>
            <w:tcW w:w="14418" w:type="dxa"/>
            <w:gridSpan w:val="35"/>
            <w:vAlign w:val="center"/>
            <w:hideMark/>
          </w:tcPr>
          <w:p w:rsidR="00227E97" w:rsidRDefault="000C014A" w:rsidP="00637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227E97" w:rsidRDefault="00227E97" w:rsidP="00637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227E97" w:rsidRDefault="00227E97" w:rsidP="00637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227E97" w:rsidRDefault="00227E97" w:rsidP="00637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C050D1" w:rsidRDefault="00C050D1" w:rsidP="00637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227E97" w:rsidRDefault="00227E97" w:rsidP="00637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0C014A" w:rsidRPr="006374EE" w:rsidRDefault="000C014A" w:rsidP="00637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ФОРМА </w:t>
            </w:r>
            <w:r w:rsidRPr="006374E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6374E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6374EE" w:rsidRPr="006374EE" w:rsidRDefault="006374EE" w:rsidP="006374E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9"/>
        <w:gridCol w:w="2429"/>
        <w:gridCol w:w="1621"/>
        <w:gridCol w:w="2429"/>
      </w:tblGrid>
      <w:tr w:rsidR="006374EE" w:rsidRPr="006374EE" w:rsidTr="006374EE">
        <w:tc>
          <w:tcPr>
            <w:tcW w:w="25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74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(0)) </w:t>
            </w:r>
          </w:p>
        </w:tc>
        <w:tc>
          <w:tcPr>
            <w:tcW w:w="750" w:type="pct"/>
            <w:vAlign w:val="center"/>
            <w:hideMark/>
          </w:tcPr>
          <w:p w:rsidR="006374EE" w:rsidRPr="006374EE" w:rsidRDefault="006374EE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0" w:type="pct"/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74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4EE" w:rsidRPr="006374EE" w:rsidRDefault="00227E97" w:rsidP="006374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r w:rsidR="006374EE" w:rsidRPr="006374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6374EE" w:rsidRPr="006374EE" w:rsidTr="006374EE">
        <w:tc>
          <w:tcPr>
            <w:tcW w:w="25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374EE" w:rsidRPr="006374EE" w:rsidRDefault="006374EE" w:rsidP="00227E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74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6374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6374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</w:t>
            </w:r>
            <w:r w:rsidR="00227E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1987,19774</w:t>
            </w:r>
            <w:r w:rsidRPr="006374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тыс. рублей </w:t>
            </w:r>
          </w:p>
        </w:tc>
        <w:tc>
          <w:tcPr>
            <w:tcW w:w="750" w:type="pct"/>
            <w:vAlign w:val="center"/>
            <w:hideMark/>
          </w:tcPr>
          <w:p w:rsidR="006374EE" w:rsidRPr="006374EE" w:rsidRDefault="006374EE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374EE" w:rsidRPr="006374EE" w:rsidRDefault="006374EE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374EE" w:rsidRPr="006374EE" w:rsidRDefault="006374EE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227E97" w:rsidRPr="006374EE" w:rsidRDefault="00227E97" w:rsidP="006374E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"/>
        <w:gridCol w:w="2530"/>
        <w:gridCol w:w="1370"/>
        <w:gridCol w:w="1219"/>
        <w:gridCol w:w="1322"/>
        <w:gridCol w:w="1977"/>
        <w:gridCol w:w="1876"/>
        <w:gridCol w:w="956"/>
        <w:gridCol w:w="1876"/>
        <w:gridCol w:w="1215"/>
      </w:tblGrid>
      <w:tr w:rsidR="006374EE" w:rsidRPr="006374EE" w:rsidTr="006374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374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6374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6374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374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374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374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374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6374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6374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374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374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374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374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6374EE" w:rsidRPr="006374EE" w:rsidTr="006374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74E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74E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74E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74E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74E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74E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74E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74E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74E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74E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6374EE" w:rsidRPr="006374EE" w:rsidTr="006374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74E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74E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173252411300525240100100010033511244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74E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Электроснабжение уличного 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74E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478.20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74E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Default="006374EE" w:rsidP="00227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74E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</w:t>
            </w:r>
            <w:proofErr w:type="gramStart"/>
            <w:r w:rsidRPr="006374E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</w:t>
            </w:r>
            <w:proofErr w:type="gramEnd"/>
            <w:r w:rsidRPr="006374E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</w:t>
            </w:r>
            <w:proofErr w:type="gramStart"/>
            <w:r w:rsidRPr="006374E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6374E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</w:t>
            </w:r>
            <w:proofErr w:type="gramStart"/>
            <w:r w:rsidRPr="006374E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 </w:t>
            </w:r>
            <w:proofErr w:type="gramEnd"/>
          </w:p>
          <w:p w:rsidR="00227E97" w:rsidRPr="006374EE" w:rsidRDefault="00227E97" w:rsidP="00227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227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74E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227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74E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</w:t>
            </w:r>
            <w:proofErr w:type="gramStart"/>
            <w:r w:rsidRPr="006374E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</w:t>
            </w:r>
            <w:proofErr w:type="gramEnd"/>
            <w:r w:rsidRPr="006374E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</w:t>
            </w:r>
            <w:proofErr w:type="gramStart"/>
            <w:r w:rsidRPr="006374E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6374E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</w:t>
            </w:r>
            <w:proofErr w:type="gramStart"/>
            <w:r w:rsidRPr="006374E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E" w:rsidRPr="006374EE" w:rsidRDefault="006374EE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27E97" w:rsidRPr="006374EE" w:rsidTr="006374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97" w:rsidRPr="00227E97" w:rsidRDefault="00227E97" w:rsidP="00C0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97" w:rsidRPr="00227E97" w:rsidRDefault="00227E97" w:rsidP="00C0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97" w:rsidRPr="00227E97" w:rsidRDefault="00227E97" w:rsidP="00C0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97" w:rsidRPr="00227E97" w:rsidRDefault="00227E97" w:rsidP="00C0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97" w:rsidRPr="00227E97" w:rsidRDefault="00227E97" w:rsidP="00C0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97" w:rsidRPr="00227E97" w:rsidRDefault="00227E97" w:rsidP="00C0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97" w:rsidRPr="00227E97" w:rsidRDefault="00227E97" w:rsidP="00C0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97" w:rsidRPr="00227E97" w:rsidRDefault="00227E97" w:rsidP="00C0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97" w:rsidRPr="00227E97" w:rsidRDefault="00227E97" w:rsidP="00C0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97" w:rsidRPr="00227E97" w:rsidRDefault="00227E97" w:rsidP="00C0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27E97" w:rsidRPr="006374EE" w:rsidTr="006374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97" w:rsidRPr="006374EE" w:rsidRDefault="00227E97" w:rsidP="006374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97" w:rsidRPr="006374EE" w:rsidRDefault="00227E97" w:rsidP="00C0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173252411300525240100100020054321244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97" w:rsidRPr="006374EE" w:rsidRDefault="00227E97" w:rsidP="00C0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Выполнение работ по обустройству уличного освещения в с. Новицкое на ул.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Садовая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97" w:rsidRPr="006374EE" w:rsidRDefault="00227E97" w:rsidP="006374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372,80611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97" w:rsidRPr="006374EE" w:rsidRDefault="00227E97" w:rsidP="006374E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Проектно-сметный метод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97" w:rsidRPr="006374EE" w:rsidRDefault="00227E97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97" w:rsidRPr="00227E97" w:rsidRDefault="00227E97" w:rsidP="00227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7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 соответствии с положениями статьи 22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 произведено обоснование начальной (максимальной) цены контракта, проектно-сметным методом, на основании локального сметного расчета составленного в  соответствии   с  территориальными сметными нормативами </w:t>
            </w:r>
            <w:proofErr w:type="gramStart"/>
            <w:r w:rsidRPr="00227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для</w:t>
            </w:r>
            <w:proofErr w:type="gramEnd"/>
            <w:r w:rsidRPr="00227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Приморского </w:t>
            </w:r>
          </w:p>
          <w:p w:rsidR="00227E97" w:rsidRDefault="00227E97" w:rsidP="00227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7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края, базисно-индексным методом с применением  ТЕР по состоянию  на 2 квартал 2017 года</w:t>
            </w:r>
          </w:p>
          <w:p w:rsidR="00227E97" w:rsidRPr="006374EE" w:rsidRDefault="00227E97" w:rsidP="00227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97" w:rsidRPr="006374EE" w:rsidRDefault="00227E97" w:rsidP="006374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97" w:rsidRDefault="00227E97" w:rsidP="00227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действующему законодательству</w:t>
            </w:r>
          </w:p>
          <w:p w:rsidR="00227E97" w:rsidRPr="006374EE" w:rsidRDefault="00227E97" w:rsidP="006374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97" w:rsidRPr="006374EE" w:rsidRDefault="00227E97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27E97" w:rsidRPr="006374EE" w:rsidTr="006374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97" w:rsidRDefault="00227E97" w:rsidP="006374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97" w:rsidRDefault="00227E97" w:rsidP="00C0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01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173252411300525240100100030034321244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97" w:rsidRDefault="00227E97" w:rsidP="00C0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01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Выполнение работ по обустройству уличного освещения </w:t>
            </w:r>
            <w:proofErr w:type="gramStart"/>
            <w:r w:rsidRPr="000C01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proofErr w:type="gramEnd"/>
            <w:r w:rsidRPr="000C01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с. Фроловка на ул. Солоненко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97" w:rsidRDefault="00227E97" w:rsidP="006374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199,19163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97" w:rsidRDefault="00227E97" w:rsidP="006374E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Проектно-сметный метод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97" w:rsidRPr="006374EE" w:rsidRDefault="00227E97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97" w:rsidRPr="00227E97" w:rsidRDefault="00227E97" w:rsidP="00227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7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 соответствии с положениями статьи 22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 произведено обоснование начальной (максимальной) цены контракта, проектно-сметным методом, на основании локального сметного расчета составленного в  соответствии   с  территориальными сметными нормативами </w:t>
            </w:r>
            <w:proofErr w:type="gramStart"/>
            <w:r w:rsidRPr="00227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для</w:t>
            </w:r>
            <w:proofErr w:type="gramEnd"/>
            <w:r w:rsidRPr="00227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Приморского </w:t>
            </w:r>
          </w:p>
          <w:p w:rsidR="00227E97" w:rsidRPr="006374EE" w:rsidRDefault="00227E97" w:rsidP="00227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7E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края, базисно-индексным методом с применением  ТЕР по состоянию  на 2 квартал 2017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97" w:rsidRPr="006374EE" w:rsidRDefault="00227E97" w:rsidP="006374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97" w:rsidRDefault="00227E97" w:rsidP="006374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действующему законодательству</w:t>
            </w:r>
          </w:p>
          <w:p w:rsidR="00227E97" w:rsidRPr="006374EE" w:rsidRDefault="00227E97" w:rsidP="006374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97" w:rsidRPr="006374EE" w:rsidRDefault="00227E97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27E97" w:rsidRPr="006374EE" w:rsidTr="006374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97" w:rsidRDefault="00227E97" w:rsidP="006374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97" w:rsidRPr="000C014A" w:rsidRDefault="00227E97" w:rsidP="00C0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01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173252411300525240100100040013511244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97" w:rsidRPr="000C014A" w:rsidRDefault="00227E97" w:rsidP="00C0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Электроснабжение уличного 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97" w:rsidRDefault="00227E97" w:rsidP="006374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97" w:rsidRPr="006374EE" w:rsidRDefault="00227E97" w:rsidP="00C050D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74E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97" w:rsidRPr="006374EE" w:rsidRDefault="00227E97" w:rsidP="00C050D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97" w:rsidRPr="006374EE" w:rsidRDefault="00227E97" w:rsidP="00C050D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74E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</w:t>
            </w:r>
            <w:proofErr w:type="gramStart"/>
            <w:r w:rsidRPr="006374E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</w:t>
            </w:r>
            <w:proofErr w:type="gramEnd"/>
            <w:r w:rsidRPr="006374E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</w:t>
            </w:r>
            <w:proofErr w:type="gramStart"/>
            <w:r w:rsidRPr="006374E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6374E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</w:t>
            </w:r>
            <w:proofErr w:type="gramStart"/>
            <w:r w:rsidRPr="006374E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97" w:rsidRPr="006374EE" w:rsidRDefault="00227E97" w:rsidP="00C050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74E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97" w:rsidRPr="006374EE" w:rsidRDefault="00227E97" w:rsidP="00C050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74E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</w:t>
            </w:r>
            <w:proofErr w:type="gramStart"/>
            <w:r w:rsidRPr="006374E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</w:t>
            </w:r>
            <w:proofErr w:type="gramEnd"/>
            <w:r w:rsidRPr="006374E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</w:t>
            </w:r>
            <w:proofErr w:type="gramStart"/>
            <w:r w:rsidRPr="006374E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6374E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</w:t>
            </w:r>
            <w:proofErr w:type="gramStart"/>
            <w:r w:rsidRPr="006374E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97" w:rsidRPr="006374EE" w:rsidRDefault="00227E97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27E97" w:rsidRPr="006374EE" w:rsidTr="00227E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97" w:rsidRPr="00227E97" w:rsidRDefault="00227E97" w:rsidP="00227E97">
            <w:pPr>
              <w:jc w:val="center"/>
              <w:rPr>
                <w:rFonts w:ascii="Times New Roman" w:hAnsi="Times New Roman" w:cs="Times New Roman"/>
              </w:rPr>
            </w:pPr>
            <w:r w:rsidRPr="00227E9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97" w:rsidRPr="00227E97" w:rsidRDefault="00227E97" w:rsidP="00227E97">
            <w:pPr>
              <w:jc w:val="center"/>
              <w:rPr>
                <w:rFonts w:ascii="Times New Roman" w:hAnsi="Times New Roman" w:cs="Times New Roman"/>
              </w:rPr>
            </w:pPr>
            <w:r w:rsidRPr="00227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97" w:rsidRPr="00227E97" w:rsidRDefault="00227E97" w:rsidP="00227E97">
            <w:pPr>
              <w:jc w:val="center"/>
              <w:rPr>
                <w:rFonts w:ascii="Times New Roman" w:hAnsi="Times New Roman" w:cs="Times New Roman"/>
              </w:rPr>
            </w:pPr>
            <w:r w:rsidRPr="00227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97" w:rsidRPr="00227E97" w:rsidRDefault="00227E97" w:rsidP="00227E97">
            <w:pPr>
              <w:jc w:val="center"/>
              <w:rPr>
                <w:rFonts w:ascii="Times New Roman" w:hAnsi="Times New Roman" w:cs="Times New Roman"/>
              </w:rPr>
            </w:pPr>
            <w:r w:rsidRPr="00227E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97" w:rsidRPr="00227E97" w:rsidRDefault="00227E97" w:rsidP="00227E97">
            <w:pPr>
              <w:jc w:val="center"/>
              <w:rPr>
                <w:rFonts w:ascii="Times New Roman" w:hAnsi="Times New Roman" w:cs="Times New Roman"/>
              </w:rPr>
            </w:pPr>
            <w:r w:rsidRPr="00227E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97" w:rsidRPr="00227E97" w:rsidRDefault="00227E97" w:rsidP="00227E97">
            <w:pPr>
              <w:jc w:val="center"/>
              <w:rPr>
                <w:rFonts w:ascii="Times New Roman" w:hAnsi="Times New Roman" w:cs="Times New Roman"/>
              </w:rPr>
            </w:pPr>
            <w:r w:rsidRPr="00227E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97" w:rsidRPr="00227E97" w:rsidRDefault="00227E97" w:rsidP="00227E97">
            <w:pPr>
              <w:jc w:val="center"/>
              <w:rPr>
                <w:rFonts w:ascii="Times New Roman" w:hAnsi="Times New Roman" w:cs="Times New Roman"/>
              </w:rPr>
            </w:pPr>
            <w:r w:rsidRPr="00227E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97" w:rsidRPr="00227E97" w:rsidRDefault="00227E97" w:rsidP="00227E97">
            <w:pPr>
              <w:jc w:val="center"/>
              <w:rPr>
                <w:rFonts w:ascii="Times New Roman" w:hAnsi="Times New Roman" w:cs="Times New Roman"/>
              </w:rPr>
            </w:pPr>
            <w:r w:rsidRPr="00227E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97" w:rsidRPr="00227E97" w:rsidRDefault="00227E97" w:rsidP="00227E97">
            <w:pPr>
              <w:jc w:val="center"/>
              <w:rPr>
                <w:rFonts w:ascii="Times New Roman" w:hAnsi="Times New Roman" w:cs="Times New Roman"/>
              </w:rPr>
            </w:pPr>
            <w:r w:rsidRPr="00227E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97" w:rsidRPr="00227E97" w:rsidRDefault="00227E97" w:rsidP="00227E97">
            <w:pPr>
              <w:jc w:val="center"/>
              <w:rPr>
                <w:rFonts w:ascii="Times New Roman" w:hAnsi="Times New Roman" w:cs="Times New Roman"/>
              </w:rPr>
            </w:pPr>
            <w:r w:rsidRPr="00227E97">
              <w:rPr>
                <w:rFonts w:ascii="Times New Roman" w:hAnsi="Times New Roman" w:cs="Times New Roman"/>
              </w:rPr>
              <w:t>10</w:t>
            </w:r>
          </w:p>
        </w:tc>
      </w:tr>
      <w:tr w:rsidR="00227E97" w:rsidRPr="006374EE" w:rsidTr="006374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97" w:rsidRPr="006374EE" w:rsidRDefault="00227E97" w:rsidP="006374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97" w:rsidRPr="006374EE" w:rsidRDefault="00227E97" w:rsidP="006374E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74E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173252411300525240100110000010000244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97" w:rsidRPr="006374EE" w:rsidRDefault="00227E97" w:rsidP="006374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74E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97" w:rsidRPr="006374EE" w:rsidRDefault="00227E97" w:rsidP="006374E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74E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97" w:rsidRPr="006374EE" w:rsidRDefault="00227E97" w:rsidP="006374E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74E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97" w:rsidRPr="006374EE" w:rsidRDefault="00227E97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97" w:rsidRPr="006374EE" w:rsidRDefault="00227E97" w:rsidP="006374E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374E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 сопоставимых рыночных цен (анализа рынка). Метод сопоставимых рыночных цен (анализа рынка), является приоритетным для определения и обоснования начальной (максимальной) цены контракта на идентичные товары, согласно ч.2 ст.22 Закона № 44-ФЗ.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97" w:rsidRPr="006374EE" w:rsidRDefault="00227E97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97" w:rsidRPr="006374EE" w:rsidRDefault="00227E97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97" w:rsidRPr="006374EE" w:rsidRDefault="00227E97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6374EE" w:rsidRPr="006374EE" w:rsidRDefault="006374EE" w:rsidP="006374E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  <w:gridCol w:w="727"/>
        <w:gridCol w:w="2913"/>
        <w:gridCol w:w="728"/>
        <w:gridCol w:w="2913"/>
        <w:gridCol w:w="6"/>
      </w:tblGrid>
      <w:tr w:rsidR="006374EE" w:rsidRPr="006374EE" w:rsidTr="006374EE">
        <w:trPr>
          <w:gridAfter w:val="1"/>
          <w:wAfter w:w="969" w:type="dxa"/>
        </w:trPr>
        <w:tc>
          <w:tcPr>
            <w:tcW w:w="25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Бабич Виталий Владимирович, Глава Новицкого сельского поселения </w:t>
            </w:r>
          </w:p>
        </w:tc>
        <w:tc>
          <w:tcPr>
            <w:tcW w:w="250" w:type="pct"/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374EE" w:rsidRPr="006374EE" w:rsidRDefault="006374EE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374EE" w:rsidRPr="006374EE" w:rsidRDefault="00227E97" w:rsidP="0022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20.06</w:t>
            </w:r>
            <w:r w:rsidR="006374EE" w:rsidRPr="006374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6374EE" w:rsidRPr="006374EE" w:rsidTr="006374EE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spellStart"/>
            <w:r w:rsidRPr="006374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ф.и.о.</w:t>
            </w:r>
            <w:proofErr w:type="spellEnd"/>
            <w:r w:rsidRPr="006374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6374EE" w:rsidRPr="006374EE" w:rsidTr="006374EE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74EE" w:rsidRPr="006374EE" w:rsidRDefault="006374EE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374EE" w:rsidRPr="006374EE" w:rsidRDefault="006374EE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374EE" w:rsidRPr="006374EE" w:rsidRDefault="006374EE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374EE" w:rsidRPr="006374EE" w:rsidRDefault="006374EE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374EE" w:rsidRPr="006374EE" w:rsidTr="006374EE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74EE" w:rsidRPr="006374EE" w:rsidRDefault="006374EE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374EE" w:rsidRPr="006374EE" w:rsidRDefault="006374EE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374EE" w:rsidRPr="006374EE" w:rsidRDefault="006374EE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374EE" w:rsidRPr="006374EE" w:rsidRDefault="006374EE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374EE" w:rsidRPr="006374EE" w:rsidTr="006374EE">
        <w:tc>
          <w:tcPr>
            <w:tcW w:w="25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БАБИЧ ВИТАЛИЙ ВЛАДИМИРОВИЧ</w:t>
            </w:r>
          </w:p>
        </w:tc>
        <w:tc>
          <w:tcPr>
            <w:tcW w:w="250" w:type="pct"/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374EE" w:rsidRPr="006374EE" w:rsidRDefault="006374EE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6374EE" w:rsidRPr="006374EE" w:rsidTr="006374EE">
        <w:tc>
          <w:tcPr>
            <w:tcW w:w="2500" w:type="pct"/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spellStart"/>
            <w:r w:rsidRPr="006374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ф.и.о.</w:t>
            </w:r>
            <w:proofErr w:type="spellEnd"/>
            <w:r w:rsidRPr="006374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6374EE" w:rsidRPr="006374EE" w:rsidRDefault="006374EE" w:rsidP="006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74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6374EE" w:rsidRPr="006374EE" w:rsidRDefault="006374EE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374EE" w:rsidRPr="006374EE" w:rsidRDefault="006374EE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374EE" w:rsidRPr="006374EE" w:rsidRDefault="006374EE" w:rsidP="006374E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6374EE" w:rsidRPr="006374EE" w:rsidRDefault="006374EE" w:rsidP="006374EE">
      <w:pPr>
        <w:rPr>
          <w:rFonts w:ascii="Calibri" w:eastAsia="Calibri" w:hAnsi="Calibri" w:cs="Times New Roman"/>
        </w:rPr>
      </w:pPr>
    </w:p>
    <w:p w:rsidR="006374EE" w:rsidRDefault="006374EE" w:rsidP="00F142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374EE" w:rsidSect="006374EE">
      <w:pgSz w:w="16838" w:h="11906" w:orient="landscape"/>
      <w:pgMar w:top="155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96D" w:rsidRDefault="0063796D" w:rsidP="00276F04">
      <w:pPr>
        <w:spacing w:after="0" w:line="240" w:lineRule="auto"/>
      </w:pPr>
      <w:r>
        <w:separator/>
      </w:r>
    </w:p>
  </w:endnote>
  <w:endnote w:type="continuationSeparator" w:id="0">
    <w:p w:rsidR="0063796D" w:rsidRDefault="0063796D" w:rsidP="0027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96D" w:rsidRDefault="0063796D" w:rsidP="00276F04">
      <w:pPr>
        <w:spacing w:after="0" w:line="240" w:lineRule="auto"/>
      </w:pPr>
      <w:r>
        <w:separator/>
      </w:r>
    </w:p>
  </w:footnote>
  <w:footnote w:type="continuationSeparator" w:id="0">
    <w:p w:rsidR="0063796D" w:rsidRDefault="0063796D" w:rsidP="0027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D1" w:rsidRPr="00276F04" w:rsidRDefault="00C050D1" w:rsidP="00276F04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</w:t>
    </w:r>
    <w:r w:rsidRPr="00276F04"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8644B"/>
    <w:multiLevelType w:val="hybridMultilevel"/>
    <w:tmpl w:val="5178CED4"/>
    <w:lvl w:ilvl="0" w:tplc="BA8C3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F1"/>
    <w:rsid w:val="00001D2C"/>
    <w:rsid w:val="000315ED"/>
    <w:rsid w:val="00037492"/>
    <w:rsid w:val="00041524"/>
    <w:rsid w:val="00077A78"/>
    <w:rsid w:val="000879A4"/>
    <w:rsid w:val="000908DB"/>
    <w:rsid w:val="000925B9"/>
    <w:rsid w:val="00093200"/>
    <w:rsid w:val="000C014A"/>
    <w:rsid w:val="000C4700"/>
    <w:rsid w:val="000E014A"/>
    <w:rsid w:val="000E21A8"/>
    <w:rsid w:val="00125A99"/>
    <w:rsid w:val="00130840"/>
    <w:rsid w:val="00137C85"/>
    <w:rsid w:val="00142E9E"/>
    <w:rsid w:val="00150B99"/>
    <w:rsid w:val="001A6F20"/>
    <w:rsid w:val="001C63F1"/>
    <w:rsid w:val="001E6FE2"/>
    <w:rsid w:val="00224D82"/>
    <w:rsid w:val="00227E97"/>
    <w:rsid w:val="00255DAC"/>
    <w:rsid w:val="00266A0D"/>
    <w:rsid w:val="0027381A"/>
    <w:rsid w:val="00276F04"/>
    <w:rsid w:val="00280677"/>
    <w:rsid w:val="002815DB"/>
    <w:rsid w:val="002877BA"/>
    <w:rsid w:val="0029394D"/>
    <w:rsid w:val="002C3A5A"/>
    <w:rsid w:val="002C4741"/>
    <w:rsid w:val="00304559"/>
    <w:rsid w:val="00323828"/>
    <w:rsid w:val="00324126"/>
    <w:rsid w:val="00325A96"/>
    <w:rsid w:val="003273F3"/>
    <w:rsid w:val="003522C9"/>
    <w:rsid w:val="00390A70"/>
    <w:rsid w:val="003A4E79"/>
    <w:rsid w:val="003C3094"/>
    <w:rsid w:val="003D2313"/>
    <w:rsid w:val="003E6735"/>
    <w:rsid w:val="003F5D41"/>
    <w:rsid w:val="003F7D4B"/>
    <w:rsid w:val="004003AF"/>
    <w:rsid w:val="00405EA8"/>
    <w:rsid w:val="00411780"/>
    <w:rsid w:val="0041201D"/>
    <w:rsid w:val="00415C7A"/>
    <w:rsid w:val="00421D75"/>
    <w:rsid w:val="00425ACC"/>
    <w:rsid w:val="00441AFE"/>
    <w:rsid w:val="00451888"/>
    <w:rsid w:val="00453EDA"/>
    <w:rsid w:val="00465A41"/>
    <w:rsid w:val="00466458"/>
    <w:rsid w:val="00470390"/>
    <w:rsid w:val="00473442"/>
    <w:rsid w:val="0049508B"/>
    <w:rsid w:val="004A7891"/>
    <w:rsid w:val="004B5A70"/>
    <w:rsid w:val="004B5D51"/>
    <w:rsid w:val="004C1520"/>
    <w:rsid w:val="004C2D50"/>
    <w:rsid w:val="004C73C0"/>
    <w:rsid w:val="004F59DC"/>
    <w:rsid w:val="00512D0D"/>
    <w:rsid w:val="0054152C"/>
    <w:rsid w:val="00544EB3"/>
    <w:rsid w:val="0055314E"/>
    <w:rsid w:val="0055577D"/>
    <w:rsid w:val="00557C00"/>
    <w:rsid w:val="0056640A"/>
    <w:rsid w:val="00573D50"/>
    <w:rsid w:val="00581AF5"/>
    <w:rsid w:val="00591B10"/>
    <w:rsid w:val="005A2E85"/>
    <w:rsid w:val="005A55BD"/>
    <w:rsid w:val="005B4505"/>
    <w:rsid w:val="005D57DD"/>
    <w:rsid w:val="005D7451"/>
    <w:rsid w:val="005F1A03"/>
    <w:rsid w:val="006013F7"/>
    <w:rsid w:val="00607C1A"/>
    <w:rsid w:val="00612204"/>
    <w:rsid w:val="00636900"/>
    <w:rsid w:val="006374EE"/>
    <w:rsid w:val="0063796D"/>
    <w:rsid w:val="00643B7E"/>
    <w:rsid w:val="00676486"/>
    <w:rsid w:val="006807DB"/>
    <w:rsid w:val="006A03BF"/>
    <w:rsid w:val="006B5202"/>
    <w:rsid w:val="006D4B69"/>
    <w:rsid w:val="006D5EEB"/>
    <w:rsid w:val="006E187C"/>
    <w:rsid w:val="006F2C9D"/>
    <w:rsid w:val="00701A67"/>
    <w:rsid w:val="0070269C"/>
    <w:rsid w:val="00712FAC"/>
    <w:rsid w:val="007130F6"/>
    <w:rsid w:val="00756354"/>
    <w:rsid w:val="00760B7E"/>
    <w:rsid w:val="00774785"/>
    <w:rsid w:val="00791E62"/>
    <w:rsid w:val="0079264E"/>
    <w:rsid w:val="007A3E0A"/>
    <w:rsid w:val="007A63F5"/>
    <w:rsid w:val="007B66DD"/>
    <w:rsid w:val="007E077B"/>
    <w:rsid w:val="007E4D6A"/>
    <w:rsid w:val="007F753A"/>
    <w:rsid w:val="00843817"/>
    <w:rsid w:val="0086272A"/>
    <w:rsid w:val="008672E8"/>
    <w:rsid w:val="00870FB6"/>
    <w:rsid w:val="00873BC0"/>
    <w:rsid w:val="0087677D"/>
    <w:rsid w:val="00891C3C"/>
    <w:rsid w:val="008E322E"/>
    <w:rsid w:val="009003D5"/>
    <w:rsid w:val="00942845"/>
    <w:rsid w:val="00953E8A"/>
    <w:rsid w:val="00971263"/>
    <w:rsid w:val="009A6DBE"/>
    <w:rsid w:val="009C2115"/>
    <w:rsid w:val="009C780E"/>
    <w:rsid w:val="009D05B9"/>
    <w:rsid w:val="009D07B5"/>
    <w:rsid w:val="009D12BA"/>
    <w:rsid w:val="009D3E88"/>
    <w:rsid w:val="009E3DA0"/>
    <w:rsid w:val="00A204F6"/>
    <w:rsid w:val="00A30EF5"/>
    <w:rsid w:val="00A37989"/>
    <w:rsid w:val="00A402A7"/>
    <w:rsid w:val="00A476CA"/>
    <w:rsid w:val="00A47BC9"/>
    <w:rsid w:val="00A64AFF"/>
    <w:rsid w:val="00AB0829"/>
    <w:rsid w:val="00AD7B9B"/>
    <w:rsid w:val="00B03255"/>
    <w:rsid w:val="00B07A90"/>
    <w:rsid w:val="00B11D5A"/>
    <w:rsid w:val="00B21674"/>
    <w:rsid w:val="00B217F8"/>
    <w:rsid w:val="00B2205E"/>
    <w:rsid w:val="00B461D3"/>
    <w:rsid w:val="00B51241"/>
    <w:rsid w:val="00B51381"/>
    <w:rsid w:val="00B63F82"/>
    <w:rsid w:val="00B96F2A"/>
    <w:rsid w:val="00BC5D9C"/>
    <w:rsid w:val="00BE73D4"/>
    <w:rsid w:val="00C050D1"/>
    <w:rsid w:val="00C05A8D"/>
    <w:rsid w:val="00C06465"/>
    <w:rsid w:val="00C141C2"/>
    <w:rsid w:val="00C158E1"/>
    <w:rsid w:val="00C25BB6"/>
    <w:rsid w:val="00C31A44"/>
    <w:rsid w:val="00C779ED"/>
    <w:rsid w:val="00C90F6A"/>
    <w:rsid w:val="00CC0681"/>
    <w:rsid w:val="00CC0EBE"/>
    <w:rsid w:val="00CD0060"/>
    <w:rsid w:val="00CF6865"/>
    <w:rsid w:val="00D02CF7"/>
    <w:rsid w:val="00D202C1"/>
    <w:rsid w:val="00D30199"/>
    <w:rsid w:val="00D46766"/>
    <w:rsid w:val="00D5588A"/>
    <w:rsid w:val="00D847F5"/>
    <w:rsid w:val="00DA6BD3"/>
    <w:rsid w:val="00DB50CB"/>
    <w:rsid w:val="00DD0D15"/>
    <w:rsid w:val="00DE13DE"/>
    <w:rsid w:val="00DE7497"/>
    <w:rsid w:val="00E2316A"/>
    <w:rsid w:val="00E701A2"/>
    <w:rsid w:val="00E75308"/>
    <w:rsid w:val="00EA3BF1"/>
    <w:rsid w:val="00EA5B5A"/>
    <w:rsid w:val="00EA7FC9"/>
    <w:rsid w:val="00EC4226"/>
    <w:rsid w:val="00EE28A9"/>
    <w:rsid w:val="00EE7131"/>
    <w:rsid w:val="00EF3E3C"/>
    <w:rsid w:val="00F10CC4"/>
    <w:rsid w:val="00F1424A"/>
    <w:rsid w:val="00F165BB"/>
    <w:rsid w:val="00F220BC"/>
    <w:rsid w:val="00F22477"/>
    <w:rsid w:val="00F366EB"/>
    <w:rsid w:val="00F52BA1"/>
    <w:rsid w:val="00F6216A"/>
    <w:rsid w:val="00F64840"/>
    <w:rsid w:val="00F85553"/>
    <w:rsid w:val="00F8779E"/>
    <w:rsid w:val="00FA0D8A"/>
    <w:rsid w:val="00FB1F86"/>
    <w:rsid w:val="00FB407A"/>
    <w:rsid w:val="00FB4B0C"/>
    <w:rsid w:val="00FC552C"/>
    <w:rsid w:val="00F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F04"/>
  </w:style>
  <w:style w:type="paragraph" w:styleId="a6">
    <w:name w:val="footer"/>
    <w:basedOn w:val="a"/>
    <w:link w:val="a7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F04"/>
  </w:style>
  <w:style w:type="paragraph" w:styleId="a8">
    <w:name w:val="Balloon Text"/>
    <w:basedOn w:val="a"/>
    <w:link w:val="a9"/>
    <w:uiPriority w:val="99"/>
    <w:semiHidden/>
    <w:unhideWhenUsed/>
    <w:rsid w:val="00C0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F04"/>
  </w:style>
  <w:style w:type="paragraph" w:styleId="a6">
    <w:name w:val="footer"/>
    <w:basedOn w:val="a"/>
    <w:link w:val="a7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F04"/>
  </w:style>
  <w:style w:type="paragraph" w:styleId="a8">
    <w:name w:val="Balloon Text"/>
    <w:basedOn w:val="a"/>
    <w:link w:val="a9"/>
    <w:uiPriority w:val="99"/>
    <w:semiHidden/>
    <w:unhideWhenUsed/>
    <w:rsid w:val="00C0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27</cp:revision>
  <cp:lastPrinted>2017-06-21T02:07:00Z</cp:lastPrinted>
  <dcterms:created xsi:type="dcterms:W3CDTF">2013-12-24T04:51:00Z</dcterms:created>
  <dcterms:modified xsi:type="dcterms:W3CDTF">2017-06-21T02:13:00Z</dcterms:modified>
</cp:coreProperties>
</file>