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A0" w:rsidRDefault="00827CAC" w:rsidP="002A4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2A4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33A0" w:rsidRDefault="00EF4A5C" w:rsidP="002A4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НОВИЦКОГО</w:t>
      </w:r>
      <w:r w:rsidR="00827CAC" w:rsidRPr="00401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F433A0" w:rsidRDefault="00827CAC" w:rsidP="002A4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ПАРТИЗАНСКОГО МУНИЦИПАЛЬНОГО РАЙОНА</w:t>
      </w:r>
    </w:p>
    <w:p w:rsidR="00827CAC" w:rsidRDefault="00EF4A5C" w:rsidP="00F4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ПРИМОРСКОГО КРАЯ</w:t>
      </w:r>
    </w:p>
    <w:p w:rsidR="002A3715" w:rsidRPr="00706E94" w:rsidRDefault="002A3715" w:rsidP="002A37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7CAC" w:rsidRPr="00F433A0" w:rsidRDefault="00827CAC" w:rsidP="008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1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33D6E" w:rsidRDefault="00533D6E" w:rsidP="008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3D6E" w:rsidRPr="00706E94" w:rsidRDefault="00533D6E" w:rsidP="00827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7CAC" w:rsidRPr="00401AD6" w:rsidRDefault="00EF4A5C" w:rsidP="003C7FC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4A3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F43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</w:t>
      </w:r>
      <w:r w:rsidR="002A4A3C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827CAC" w:rsidRPr="00622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</w:t>
      </w:r>
      <w:r w:rsidR="004E1C17" w:rsidRPr="00622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7CAC" w:rsidRPr="00622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F43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27CAC" w:rsidRPr="00622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Новицкое</w:t>
      </w:r>
      <w:r w:rsidR="00827CAC" w:rsidRPr="00622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4E1C17" w:rsidRPr="00622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C7F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1A31" w:rsidRPr="00622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827CAC" w:rsidRPr="00622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827CAC" w:rsidRPr="00622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="002A4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08</w:t>
      </w:r>
    </w:p>
    <w:p w:rsidR="00533D6E" w:rsidRPr="00401AD6" w:rsidRDefault="00533D6E" w:rsidP="00827CAC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4E5" w:rsidRDefault="00EF508F" w:rsidP="00F433A0">
      <w:pPr>
        <w:pStyle w:val="ConsPlusNormal"/>
        <w:jc w:val="center"/>
      </w:pPr>
      <w:r w:rsidRPr="00EF508F">
        <w:rPr>
          <w:rFonts w:ascii="Times New Roman" w:hAnsi="Times New Roman" w:cs="Times New Roman"/>
          <w:b/>
          <w:sz w:val="26"/>
          <w:szCs w:val="26"/>
        </w:rPr>
        <w:t>Об утверждении Порядка проведения и определения победителя закрытого</w:t>
      </w:r>
      <w:r w:rsidR="00AB023A">
        <w:rPr>
          <w:rFonts w:ascii="Times New Roman" w:hAnsi="Times New Roman" w:cs="Times New Roman"/>
          <w:b/>
          <w:sz w:val="26"/>
          <w:szCs w:val="26"/>
        </w:rPr>
        <w:t xml:space="preserve"> аукциона на право включения в С</w:t>
      </w:r>
      <w:r w:rsidRPr="00EF508F">
        <w:rPr>
          <w:rFonts w:ascii="Times New Roman" w:hAnsi="Times New Roman" w:cs="Times New Roman"/>
          <w:b/>
          <w:sz w:val="26"/>
          <w:szCs w:val="26"/>
        </w:rPr>
        <w:t xml:space="preserve">хему размещения нестационарных торговых объектов на территории </w:t>
      </w:r>
      <w:r w:rsidR="00EF4A5C">
        <w:rPr>
          <w:rFonts w:ascii="Times New Roman" w:hAnsi="Times New Roman" w:cs="Times New Roman"/>
          <w:b/>
          <w:sz w:val="26"/>
          <w:szCs w:val="26"/>
        </w:rPr>
        <w:t>Новицкого</w:t>
      </w:r>
      <w:r w:rsidR="000066D2" w:rsidRPr="000066D2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</w:t>
      </w:r>
    </w:p>
    <w:p w:rsidR="000066D2" w:rsidRDefault="000066D2">
      <w:pPr>
        <w:pStyle w:val="ConsPlusNormal"/>
        <w:jc w:val="both"/>
      </w:pPr>
    </w:p>
    <w:p w:rsidR="00B83856" w:rsidRPr="0006186A" w:rsidRDefault="00953B2D" w:rsidP="00EF508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D10943" w:rsidRPr="003C7F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Pr="003C7FC1">
        <w:rPr>
          <w:rFonts w:ascii="Times New Roman" w:hAnsi="Times New Roman" w:cs="Times New Roman"/>
          <w:sz w:val="26"/>
          <w:szCs w:val="26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D10943" w:rsidRPr="003C7FC1">
        <w:rPr>
          <w:rFonts w:ascii="Times New Roman" w:hAnsi="Times New Roman" w:cs="Times New Roman"/>
          <w:sz w:val="26"/>
          <w:szCs w:val="26"/>
        </w:rPr>
        <w:t xml:space="preserve"> от 28 декабря 2009 года № 381-ФЗ «Об основах государственного регулирования торговой деятельности в Российской Федерации»,</w:t>
      </w:r>
      <w:r w:rsidR="00C07C6C" w:rsidRPr="003C7FC1">
        <w:t xml:space="preserve"> </w:t>
      </w:r>
      <w:r w:rsidR="003C5582" w:rsidRPr="003C7FC1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3C7FC1">
        <w:rPr>
          <w:rFonts w:ascii="Times New Roman" w:hAnsi="Times New Roman" w:cs="Times New Roman"/>
          <w:sz w:val="26"/>
          <w:szCs w:val="26"/>
        </w:rPr>
        <w:t>Приморского края от 17.04.2018 №</w:t>
      </w:r>
      <w:r w:rsidR="003C5582" w:rsidRPr="003C7FC1">
        <w:rPr>
          <w:rFonts w:ascii="Times New Roman" w:hAnsi="Times New Roman" w:cs="Times New Roman"/>
          <w:sz w:val="26"/>
          <w:szCs w:val="26"/>
        </w:rPr>
        <w:t xml:space="preserve"> 171-па "Об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края", </w:t>
      </w:r>
      <w:r w:rsidR="0006186A" w:rsidRPr="003C7FC1">
        <w:rPr>
          <w:rFonts w:ascii="Times New Roman" w:hAnsi="Times New Roman" w:cs="Times New Roman"/>
          <w:sz w:val="26"/>
          <w:szCs w:val="26"/>
        </w:rPr>
        <w:t>приказом департамента лицензирования и торговли Приморского края от 15.12.2015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</w:t>
      </w:r>
      <w:r w:rsidR="00B83856" w:rsidRPr="003C7FC1">
        <w:rPr>
          <w:rFonts w:ascii="Times New Roman" w:hAnsi="Times New Roman" w:cs="Times New Roman"/>
          <w:sz w:val="26"/>
          <w:szCs w:val="26"/>
        </w:rPr>
        <w:t xml:space="preserve">, </w:t>
      </w:r>
      <w:r w:rsidR="004F1FE3" w:rsidRPr="003C7FC1">
        <w:rPr>
          <w:rFonts w:ascii="Times New Roman" w:hAnsi="Times New Roman" w:cs="Times New Roman"/>
          <w:sz w:val="26"/>
          <w:szCs w:val="26"/>
        </w:rPr>
        <w:t>Уставом</w:t>
      </w:r>
      <w:r w:rsidR="005919B6" w:rsidRPr="003C7FC1">
        <w:rPr>
          <w:rFonts w:ascii="Times New Roman" w:hAnsi="Times New Roman" w:cs="Times New Roman"/>
          <w:sz w:val="26"/>
          <w:szCs w:val="26"/>
        </w:rPr>
        <w:t xml:space="preserve">, </w:t>
      </w:r>
      <w:r w:rsidR="00B83856" w:rsidRPr="003C7FC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F4A5C">
        <w:rPr>
          <w:rFonts w:ascii="Times New Roman" w:hAnsi="Times New Roman" w:cs="Times New Roman"/>
          <w:sz w:val="26"/>
          <w:szCs w:val="26"/>
        </w:rPr>
        <w:t>Новицкого</w:t>
      </w:r>
      <w:r w:rsidR="00B83856" w:rsidRPr="003C7FC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</w:t>
      </w:r>
      <w:r w:rsidR="00B83856" w:rsidRPr="00B8385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2A4A3C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B83856" w:rsidRDefault="00B83856">
      <w:pPr>
        <w:pStyle w:val="ConsPlusNormal"/>
        <w:ind w:firstLine="540"/>
        <w:jc w:val="both"/>
      </w:pPr>
    </w:p>
    <w:p w:rsidR="00B83856" w:rsidRPr="00F433A0" w:rsidRDefault="00B83856" w:rsidP="00F433A0">
      <w:pPr>
        <w:spacing w:after="0" w:line="360" w:lineRule="auto"/>
        <w:ind w:right="7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1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4F1FE3" w:rsidRDefault="004F1FE3" w:rsidP="001B6380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FE3">
        <w:rPr>
          <w:rFonts w:ascii="Times New Roman" w:hAnsi="Times New Roman" w:cs="Times New Roman"/>
          <w:sz w:val="26"/>
          <w:szCs w:val="26"/>
        </w:rPr>
        <w:t>Утвердить Порядок проведения и определения победителя закрытого</w:t>
      </w:r>
      <w:r w:rsidR="00953B2D">
        <w:rPr>
          <w:rFonts w:ascii="Times New Roman" w:hAnsi="Times New Roman" w:cs="Times New Roman"/>
          <w:sz w:val="26"/>
          <w:szCs w:val="26"/>
        </w:rPr>
        <w:t xml:space="preserve"> аукциона на право включения в С</w:t>
      </w:r>
      <w:r w:rsidRPr="004F1FE3">
        <w:rPr>
          <w:rFonts w:ascii="Times New Roman" w:hAnsi="Times New Roman" w:cs="Times New Roman"/>
          <w:sz w:val="26"/>
          <w:szCs w:val="26"/>
        </w:rPr>
        <w:t xml:space="preserve">хему размещения нестационарных торговых объектов на территории </w:t>
      </w:r>
      <w:r w:rsidR="00EF4A5C">
        <w:rPr>
          <w:rFonts w:ascii="Times New Roman" w:hAnsi="Times New Roman" w:cs="Times New Roman"/>
          <w:sz w:val="26"/>
          <w:szCs w:val="26"/>
        </w:rPr>
        <w:t>Новицкого</w:t>
      </w:r>
      <w:r w:rsidR="00806F3A" w:rsidRPr="00806F3A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953B2D">
        <w:rPr>
          <w:rFonts w:ascii="Times New Roman" w:hAnsi="Times New Roman" w:cs="Times New Roman"/>
          <w:sz w:val="26"/>
          <w:szCs w:val="26"/>
        </w:rPr>
        <w:t xml:space="preserve"> (прилагается</w:t>
      </w:r>
      <w:r w:rsidRPr="004F1FE3">
        <w:rPr>
          <w:rFonts w:ascii="Times New Roman" w:hAnsi="Times New Roman" w:cs="Times New Roman"/>
          <w:sz w:val="26"/>
          <w:szCs w:val="26"/>
        </w:rPr>
        <w:t>).</w:t>
      </w:r>
    </w:p>
    <w:p w:rsidR="007F16D0" w:rsidRDefault="007F16D0" w:rsidP="001B6380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6D0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установленном порядке</w:t>
      </w:r>
      <w:r w:rsidR="003931DA">
        <w:rPr>
          <w:rFonts w:ascii="Times New Roman" w:hAnsi="Times New Roman" w:cs="Times New Roman"/>
          <w:sz w:val="26"/>
          <w:szCs w:val="26"/>
        </w:rPr>
        <w:t>, а также разместить на официальном сайте</w:t>
      </w:r>
      <w:r w:rsidR="00664CC4">
        <w:rPr>
          <w:rFonts w:ascii="Times New Roman" w:hAnsi="Times New Roman" w:cs="Times New Roman"/>
          <w:sz w:val="26"/>
          <w:szCs w:val="26"/>
        </w:rPr>
        <w:t xml:space="preserve"> </w:t>
      </w:r>
      <w:r w:rsidR="00664CC4" w:rsidRPr="00664CC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F4A5C">
        <w:rPr>
          <w:rFonts w:ascii="Times New Roman" w:hAnsi="Times New Roman" w:cs="Times New Roman"/>
          <w:sz w:val="26"/>
          <w:szCs w:val="26"/>
        </w:rPr>
        <w:t>Новицкого</w:t>
      </w:r>
      <w:r w:rsidR="00664CC4" w:rsidRPr="00664CC4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7F16D0">
        <w:rPr>
          <w:rFonts w:ascii="Times New Roman" w:hAnsi="Times New Roman" w:cs="Times New Roman"/>
          <w:sz w:val="26"/>
          <w:szCs w:val="26"/>
        </w:rPr>
        <w:t>.</w:t>
      </w:r>
    </w:p>
    <w:p w:rsidR="00402C23" w:rsidRPr="00F433A0" w:rsidRDefault="00B83856" w:rsidP="00F433A0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6D0">
        <w:rPr>
          <w:rFonts w:ascii="Times New Roman" w:hAnsi="Times New Roman" w:cs="Times New Roman"/>
          <w:sz w:val="26"/>
          <w:szCs w:val="26"/>
        </w:rPr>
        <w:lastRenderedPageBreak/>
        <w:t xml:space="preserve">Контроль за исполнением настоящего постановления </w:t>
      </w:r>
      <w:r w:rsidR="00EF4A5C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2C6F6B">
        <w:rPr>
          <w:rFonts w:ascii="Times New Roman" w:hAnsi="Times New Roman" w:cs="Times New Roman"/>
          <w:sz w:val="26"/>
          <w:szCs w:val="26"/>
        </w:rPr>
        <w:t>.</w:t>
      </w:r>
      <w:r w:rsidR="00987C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16D0" w:rsidRDefault="007F16D0">
      <w:pPr>
        <w:pStyle w:val="ConsPlusNormal"/>
        <w:jc w:val="both"/>
      </w:pPr>
    </w:p>
    <w:p w:rsidR="00EF4A5C" w:rsidRDefault="00CB581C" w:rsidP="00EF4A5C">
      <w:pPr>
        <w:pStyle w:val="40"/>
        <w:shd w:val="clear" w:color="auto" w:fill="auto"/>
        <w:spacing w:before="0"/>
        <w:ind w:left="39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F16D0" w:rsidRPr="007F16D0">
        <w:rPr>
          <w:sz w:val="26"/>
          <w:szCs w:val="26"/>
        </w:rPr>
        <w:t xml:space="preserve"> </w:t>
      </w:r>
      <w:r w:rsidR="00EF4A5C">
        <w:rPr>
          <w:sz w:val="26"/>
          <w:szCs w:val="26"/>
        </w:rPr>
        <w:t>Новицкого</w:t>
      </w:r>
      <w:r w:rsidR="00543167">
        <w:rPr>
          <w:sz w:val="26"/>
          <w:szCs w:val="26"/>
        </w:rPr>
        <w:t xml:space="preserve"> </w:t>
      </w:r>
    </w:p>
    <w:p w:rsidR="00EF4A5C" w:rsidRDefault="00EF4A5C" w:rsidP="00F433A0">
      <w:pPr>
        <w:pStyle w:val="40"/>
        <w:shd w:val="clear" w:color="auto" w:fill="auto"/>
        <w:spacing w:before="0"/>
        <w:ind w:left="39"/>
        <w:rPr>
          <w:sz w:val="26"/>
          <w:szCs w:val="26"/>
        </w:rPr>
      </w:pPr>
      <w:r>
        <w:rPr>
          <w:sz w:val="26"/>
          <w:szCs w:val="26"/>
        </w:rPr>
        <w:t>с</w:t>
      </w:r>
      <w:r w:rsidR="007F16D0" w:rsidRPr="007F16D0">
        <w:rPr>
          <w:sz w:val="26"/>
          <w:szCs w:val="26"/>
        </w:rPr>
        <w:t>ельского поселения</w:t>
      </w:r>
      <w:r w:rsidR="005431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  <w:lang w:bidi="en-US"/>
        </w:rPr>
        <w:t>В.В. Баби</w:t>
      </w:r>
      <w:bookmarkStart w:id="0" w:name="P81"/>
      <w:bookmarkEnd w:id="0"/>
      <w:r w:rsidR="00F433A0">
        <w:rPr>
          <w:sz w:val="26"/>
          <w:szCs w:val="26"/>
          <w:lang w:bidi="en-US"/>
        </w:rPr>
        <w:t>ч</w:t>
      </w:r>
    </w:p>
    <w:p w:rsidR="0085172A" w:rsidRPr="0085172A" w:rsidRDefault="0085172A" w:rsidP="00F433A0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5172A" w:rsidRPr="0085172A" w:rsidRDefault="0085172A" w:rsidP="00F433A0">
      <w:pPr>
        <w:autoSpaceDE w:val="0"/>
        <w:autoSpaceDN w:val="0"/>
        <w:adjustRightInd w:val="0"/>
        <w:spacing w:after="0" w:line="240" w:lineRule="auto"/>
        <w:ind w:firstLine="609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85172A" w:rsidRPr="0085172A" w:rsidRDefault="0085172A" w:rsidP="00F433A0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F4A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Новицкого</w:t>
      </w:r>
    </w:p>
    <w:p w:rsidR="0085172A" w:rsidRPr="0085172A" w:rsidRDefault="0085172A" w:rsidP="00F433A0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17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 Партизанского</w:t>
      </w:r>
    </w:p>
    <w:p w:rsidR="0085172A" w:rsidRPr="0085172A" w:rsidRDefault="0085172A" w:rsidP="00F433A0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района</w:t>
      </w:r>
    </w:p>
    <w:p w:rsidR="0085172A" w:rsidRDefault="0085172A" w:rsidP="00F433A0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4A3C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21.03.2022</w:t>
      </w:r>
      <w:r w:rsidR="00F4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2A4A3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</w:p>
    <w:p w:rsidR="00134333" w:rsidRPr="0085172A" w:rsidRDefault="00134333" w:rsidP="008517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72A" w:rsidRPr="00134333" w:rsidRDefault="0085172A" w:rsidP="0013433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333">
        <w:rPr>
          <w:rFonts w:ascii="Times New Roman" w:hAnsi="Times New Roman" w:cs="Times New Roman"/>
          <w:b/>
          <w:sz w:val="26"/>
          <w:szCs w:val="26"/>
        </w:rPr>
        <w:t>Порядок проведения и определения победителя закрытого</w:t>
      </w:r>
      <w:r w:rsidR="00953B2D">
        <w:rPr>
          <w:rFonts w:ascii="Times New Roman" w:hAnsi="Times New Roman" w:cs="Times New Roman"/>
          <w:b/>
          <w:sz w:val="26"/>
          <w:szCs w:val="26"/>
        </w:rPr>
        <w:t xml:space="preserve"> аукциона на право включения в С</w:t>
      </w:r>
      <w:r w:rsidRPr="00134333">
        <w:rPr>
          <w:rFonts w:ascii="Times New Roman" w:hAnsi="Times New Roman" w:cs="Times New Roman"/>
          <w:b/>
          <w:sz w:val="26"/>
          <w:szCs w:val="26"/>
        </w:rPr>
        <w:t xml:space="preserve">хему размещения нестационарных торговых объектов на территории </w:t>
      </w:r>
      <w:r w:rsidR="00EF4A5C">
        <w:rPr>
          <w:rFonts w:ascii="Times New Roman" w:hAnsi="Times New Roman" w:cs="Times New Roman"/>
          <w:b/>
          <w:sz w:val="26"/>
          <w:szCs w:val="26"/>
        </w:rPr>
        <w:t>Новицкого</w:t>
      </w:r>
      <w:r w:rsidR="00134333" w:rsidRPr="0013433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  </w:t>
      </w:r>
    </w:p>
    <w:p w:rsidR="00134333" w:rsidRDefault="00134333" w:rsidP="001343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333" w:rsidRPr="00E75FDD" w:rsidRDefault="00134333" w:rsidP="00E75F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3433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134333" w:rsidRPr="00134333" w:rsidRDefault="00134333" w:rsidP="0013433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34333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 Настоящий Порядок проведения и определения победителя закрытого</w:t>
      </w:r>
      <w:r w:rsidR="00953B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аукциона на право включения в С</w:t>
      </w:r>
      <w:r w:rsidRPr="001343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хему размещения нестационарных торговых объектов на территории </w:t>
      </w:r>
      <w:r w:rsidR="00EF4A5C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Новицкого</w:t>
      </w:r>
      <w:r w:rsidRPr="001343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 (далее - Порядок) разработан в соответствии с </w:t>
      </w:r>
      <w:hyperlink r:id="rId6" w:tooltip="Постановление Администрации Приморского края от 17.04.2018 N 171-па &quot;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&quot;{КонсультантПлюс}" w:history="1">
        <w:r w:rsidRPr="00134333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1343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Администрации Приморского края от 17.04.2018 </w:t>
      </w:r>
      <w:r w:rsidR="002B5E8A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1343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171-па "Об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края" (далее - постановление Администрации Приморского края от 17.04.2018 </w:t>
      </w:r>
      <w:r w:rsidR="002B5E8A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1343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171-па) в целях определения порядка организации, проведения и определения победителя закрытого аукциона на право включения в схему размещения нестационарных торговых объектов на территории </w:t>
      </w:r>
      <w:r w:rsidR="00EF4A5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Новицкого </w:t>
      </w:r>
      <w:r w:rsidR="002B5E8A" w:rsidRPr="002B5E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сельского поселения Партизанского муниципального района  </w:t>
      </w:r>
      <w:r w:rsidRPr="00134333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(далее - аукцион).</w:t>
      </w:r>
    </w:p>
    <w:p w:rsidR="00134333" w:rsidRPr="00134333" w:rsidRDefault="00134333" w:rsidP="0013433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343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1.2. Предметом аукциона является право на включение хозяйствующего субъекта в схему размещения нестационарных торговых объектов на территории </w:t>
      </w:r>
      <w:r w:rsidR="00EF4A5C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Новицкого</w:t>
      </w:r>
      <w:r w:rsidR="002B5E8A" w:rsidRPr="002B5E8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 </w:t>
      </w:r>
      <w:r w:rsidRPr="00134333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(далее - Схема).</w:t>
      </w:r>
    </w:p>
    <w:p w:rsidR="00134333" w:rsidRPr="00134333" w:rsidRDefault="00134333" w:rsidP="0013433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34333">
        <w:rPr>
          <w:rFonts w:ascii="Times New Roman" w:eastAsiaTheme="minorEastAsia" w:hAnsi="Times New Roman" w:cs="Times New Roman"/>
          <w:sz w:val="26"/>
          <w:szCs w:val="26"/>
          <w:lang w:eastAsia="ru-RU"/>
        </w:rPr>
        <w:t>1.3. Органом, уполномоченным на организацию проведения аукциона и заключение соглашения о включении хозяйствующего субъекта в Схему (далее - Соглашение), является</w:t>
      </w:r>
      <w:r w:rsidR="002B5E8A" w:rsidRPr="007B15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администрация</w:t>
      </w:r>
      <w:r w:rsidRPr="001343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F4A5C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Новицкого</w:t>
      </w:r>
      <w:r w:rsidR="002B5E8A" w:rsidRPr="007B15B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Парти</w:t>
      </w:r>
      <w:r w:rsidR="00BF4207" w:rsidRPr="007B15B4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занского муниципального района</w:t>
      </w:r>
      <w:r w:rsidRPr="00134333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134333" w:rsidRPr="00134333" w:rsidRDefault="007B15B4" w:rsidP="0013433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1.4</w:t>
      </w:r>
      <w:r w:rsidR="00134333" w:rsidRPr="001343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Для проведения аукциона создается комиссия, состав которой утверждается постановлением администрации </w:t>
      </w:r>
      <w:r w:rsidR="001D42E0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Новицкого</w:t>
      </w:r>
      <w:r w:rsidR="00BF4207" w:rsidRPr="00BF420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 </w:t>
      </w:r>
      <w:r w:rsidR="00134333" w:rsidRPr="00134333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(далее - комиссия).</w:t>
      </w:r>
    </w:p>
    <w:p w:rsidR="00134333" w:rsidRPr="00134333" w:rsidRDefault="007B15B4" w:rsidP="0013433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" w:name="Par44"/>
      <w:bookmarkEnd w:id="1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1.5</w:t>
      </w:r>
      <w:r w:rsidR="00134333" w:rsidRPr="00134333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Основанием для проведен</w:t>
      </w:r>
      <w:r w:rsidR="001E4C9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ия аукциона является </w:t>
      </w:r>
      <w:r w:rsidR="00E517D3" w:rsidRPr="00E517D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поступление одного и более заявлений о включении юридического лица, индивидуального предпринимателя (далее - хозяйствующий субъект) в Схему</w:t>
      </w:r>
      <w:r w:rsidR="00E517D3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134333" w:rsidRDefault="007B15B4" w:rsidP="0013433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43F0C">
        <w:rPr>
          <w:rFonts w:ascii="Times New Roman" w:eastAsiaTheme="minorEastAsia" w:hAnsi="Times New Roman" w:cs="Times New Roman"/>
          <w:sz w:val="26"/>
          <w:szCs w:val="26"/>
          <w:lang w:eastAsia="ru-RU"/>
        </w:rPr>
        <w:t>1.6</w:t>
      </w:r>
      <w:r w:rsidR="00134333" w:rsidRPr="00134333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</w:t>
      </w:r>
      <w:r w:rsidR="00D43F0C" w:rsidRPr="00D43F0C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рганизатор аукциона не позднее 3</w:t>
      </w:r>
      <w:r w:rsidR="00134333" w:rsidRPr="0013433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рабочих дней со дня </w:t>
      </w:r>
      <w:r w:rsidR="00D43F0C" w:rsidRPr="00D43F0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окончания срока подачи заявлений</w:t>
      </w:r>
      <w:r w:rsidR="00134333" w:rsidRPr="00134333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объявляет аукцион.</w:t>
      </w:r>
    </w:p>
    <w:p w:rsidR="002A4A3C" w:rsidRDefault="002A4A3C" w:rsidP="00A56A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56A8D" w:rsidRPr="00A56A8D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2. Права и обязанности организатора</w:t>
      </w:r>
    </w:p>
    <w:p w:rsidR="00A56A8D" w:rsidRPr="00A56A8D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аукциона, комиссии, участников аукциона</w:t>
      </w:r>
    </w:p>
    <w:p w:rsidR="00A56A8D" w:rsidRPr="00A56A8D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2.1. Организатор аукциона: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определяет дату, время и место установления соответствия заявителей, намеревающихся принять участие в аукционе (далее - претенденты), участниками аукциона;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определяет дату, время и место проведения аукциона;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определяет срок внесения задатка претендентами;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определяет место, даты и время начала и окончания приема заявок, место, дату и время подведения итогов аукциона;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организует подготовку и размещение информационного сообщения о п</w:t>
      </w:r>
      <w:r w:rsidR="00B65C79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роведении аукциона в официальном</w:t>
      </w: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65C7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сборнике нормативно-правовых актов  </w:t>
      </w:r>
      <w:r w:rsidR="00B65C79" w:rsidRPr="00B65C7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администрации </w:t>
      </w:r>
      <w:r w:rsidR="006D20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Новицкого</w:t>
      </w:r>
      <w:r w:rsidR="00B65C79" w:rsidRPr="00B65C7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="00B65C7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</w:t>
      </w:r>
      <w:r w:rsidR="006D20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Новицкий </w:t>
      </w:r>
      <w:r w:rsidR="00B65C7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Вестник»</w:t>
      </w: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на официальном сайте администрации </w:t>
      </w:r>
      <w:r w:rsidR="006D20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Новицкого</w:t>
      </w:r>
      <w:r w:rsidR="00A03B90" w:rsidRPr="00A03B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принимает от претендентов заявки на участие в аукционе (далее - заявки) и прилагаемые к ним документы по составленной ими описи, а также предложения о цене участия в аукционе;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проверяет правильность представленных претендентами документов и определяет их соответствие перечню, указанному в информационном сообщении о проведении аукциона;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ведет учет заявок в журнале регистрации заявок с присвоением каждой заявке номера с указанием даты и времени подачи заявки;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обеспечивает сохранность заявок и прилагаемых к ним документов, а также конфиденциальность сведений о претендентах и содержании представленных ими документов до момента их оглашения на заседании комиссии;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утверждает аукционную документацию;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принимает от участников аукциона предло</w:t>
      </w:r>
      <w:r w:rsidR="00704ED4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жения о цене участия в аукционе</w:t>
      </w: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уведомляет претендентов о признании участниками аукциона и допуске претендентов к участию в аукционе либо об отказе в признании участниками аукциона и в допуске претендентов к участию в аукционе;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уведомляет победителя аукциона и других его участников о принятом комиссией решении;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организует подготовку и публикацию информационного сообщения об итогах аукциона.</w:t>
      </w:r>
    </w:p>
    <w:p w:rsidR="00A56A8D" w:rsidRPr="00E80E56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80E56">
        <w:rPr>
          <w:rFonts w:ascii="Times New Roman" w:eastAsiaTheme="minorEastAsia" w:hAnsi="Times New Roman" w:cs="Times New Roman"/>
          <w:sz w:val="26"/>
          <w:szCs w:val="26"/>
          <w:lang w:eastAsia="ru-RU"/>
        </w:rPr>
        <w:t>2.2. Комиссия: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80E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принимает решение о результатах рассмотрения заявок, признании претендентов участниками аукциона и допуске претендентов к участию в аукционе либо об отказе в признании претендентов участниками аукциона и </w:t>
      </w:r>
      <w:r w:rsidRPr="009318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допуске претендентов к участию в аукционе по основаниям, предусмотренным </w:t>
      </w:r>
      <w:hyperlink w:anchor="Par156" w:tooltip="5.4. Непредставление полного комплекта документов, указанных в пункте 5.3 настоящего Порядка, является основанием для отказа в признании претендентов участниками аукциона и допуске претендентов к участию в аукционе." w:history="1">
        <w:r w:rsidRPr="0093188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пунктами 5.4</w:t>
        </w:r>
      </w:hyperlink>
      <w:r w:rsidRPr="009318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w:anchor="Par163" w:tooltip="5.9. Комиссия рассматривает заявки и устанавливает факт поступления от претендентов задатков на основании выписки со счета организатора аукциона. По результатам рассмотрения документов комиссия принимает решение о признании претендентов участниками аукциона и " w:history="1">
        <w:r w:rsidRPr="0093188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5.9 раздела 5</w:t>
        </w:r>
      </w:hyperlink>
      <w:r w:rsidRPr="009318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Порядка, путем оформления протокола. Отказ в признании претендентов участниками аукциона и в допуске к участию в аукционе по иным основаниям, кроме указанных в </w:t>
      </w:r>
      <w:hyperlink w:anchor="Par156" w:tooltip="5.4. Непредставление полного комплекта документов, указанных в пункте 5.3 настоящего Порядка, является основанием для отказа в признании претендентов участниками аукциона и допуске претендентов к участию в аукционе." w:history="1">
        <w:r w:rsidRPr="0093188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пунктах 5.4</w:t>
        </w:r>
      </w:hyperlink>
      <w:r w:rsidRPr="009318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w:anchor="Par163" w:tooltip="5.9. Комиссия рассматривает заявки и устанавливает факт поступления от претендентов задатков на основании выписки со счета организатора аукциона. По результатам рассмотрения документов комиссия принимает решение о признании претендентов участниками аукциона и " w:history="1">
        <w:r w:rsidRPr="0093188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5.9 раздела 5</w:t>
        </w:r>
      </w:hyperlink>
      <w:r w:rsidRPr="009318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</w:t>
      </w: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Порядка, не допускается;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="00D00F1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проводит аукцион;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определяет победителя аукциона, подписывает протокол вскрытия, рассмотрения и оценки заявок;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признает аукцион несостоявшимся в отношении тех лотов, на которые подано менее двух заявок;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готовит протокол об итогах аукциона, который оформляется секретарем комиссии и подписывается всеми членами комиссии, принявшими участие в заседании комиссии.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2.3. Количество членов комиссии не может быть менее пяти человек.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Комиссия правомочна принимать решения, если на заседании присутствуют не менее 2/3 от общего числа ее состава.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2.4. Решения комиссии оформляются протоколами и подписываются председателем комиссии, заместителем председателя комиссии, секретарем комиссии и всеми присутствующими на заседании членами комиссии.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Выписки из протокола подписываются председателем и секретарем комиссии.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2.5. Решения комиссии принимаются простым большинством голосов от числа присутствующих на заседании путем открытого голосования. При равенстве голосов председатель комиссии имеет право решающего голоса. Член комиссии, не согласный с принятым решением, имеет право изложить свое мнение в письменном виде и приложить его к протоколу заседания комиссии.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2.6. Комиссия несет ответственность за соответствие принятых решений действующему законодательству Российской Федерации.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2.7. Полномочия председателя комиссии, секретаря комиссии, члена комиссии, участвующих в подготовке и организации аукциона: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комиссии: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осуществляет общее руководство работой комиссии;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ведет заседания комиссии;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определяет порядок рассмотрения обсуждаемых вопросов;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объявляет решения комиссии;</w:t>
      </w:r>
    </w:p>
    <w:p w:rsidR="00A56A8D" w:rsidRPr="00A56A8D" w:rsidRDefault="00D00F1F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A56A8D"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осуществляет контроль за процедурой проведения аукциона;</w:t>
      </w:r>
    </w:p>
    <w:p w:rsidR="00A56A8D" w:rsidRPr="00A56A8D" w:rsidRDefault="00D00F1F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A56A8D"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осуществляет иные полномочия, связанные с работой комиссии.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период отсутствия председателя комиссии его полномочия осуществляет заместитель председателя комиссии.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Секретарь комиссии: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отвечает за организационное обеспечение деятельности комиссии;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осуществляет подготовку документации для рассмотрения на заседании комиссии;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уведомляет состав комиссии о дате, времени и месте проведения заседаний комиссии;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ведет протоколы заседаний комиссии и обеспечивает их надлежащее оформление;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перед началом проведения аукциона осуществляет регистрацию участников аукциона;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6) подписывает и направляет уведомления претендентам, не допущенным к участию в аукционе согласно решениям комиссии и соответствующим протоколам;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7) </w:t>
      </w:r>
      <w:r w:rsidR="000773B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ведет делопроизводство комиссии.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Члены комиссии, участвующие в подготовке и организации аукциона: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участвуют в заседаниях комиссии с правом голоса;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рассматривают и оценивают заявки;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рассматривают и оценивают предложения участников аукциона о цене;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подписывают протоколы заседаний комиссии;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выполняют поручения председателя комиссии по вопросам, связанным с организацией работы комиссии.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2.8. Права и обязанности членов комиссии: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Члены комиссии имеют право: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знакомиться с документами, имеющими отношение к проводимым аукционам;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вносить предложения по порядку работы комиссии.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Члены комиссии обязаны: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лично участвовать в работе комиссии;</w:t>
      </w:r>
    </w:p>
    <w:p w:rsidR="00A56A8D" w:rsidRPr="00A56A8D" w:rsidRDefault="000773B0" w:rsidP="000773B0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</w:t>
      </w:r>
      <w:r w:rsidR="00A56A8D"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принятии решений руководствоваться действующим законодательством Российской Федерации и настоящим Порядком;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не разглашать сведения, имеющие служебный или конфиденциальный характер.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2.9. Комиссия не вправе предъявлять дополнительные требования к участникам аукциона.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2.10. Участником аукциона может быть любое юридическое лицо независимо от организационно-правовой формы и места его нахождения или индивидуальный предприниматель (далее - участник аукциона).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Участник аукциона: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подает заявку на участие в порядке и в сроки, установленные для проведения аукциона, и несет ответственность за ее полноту и достоверность, вносит задаток;</w:t>
      </w:r>
    </w:p>
    <w:p w:rsidR="00A56A8D" w:rsidRPr="00A56A8D" w:rsidRDefault="00A56A8D" w:rsidP="005E397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направляет предложения о цене аукциона;</w:t>
      </w:r>
    </w:p>
    <w:p w:rsidR="00A56A8D" w:rsidRPr="00E75FDD" w:rsidRDefault="00A56A8D" w:rsidP="00E75F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6A8D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 случае победы в аукционе приобретает права и несет ответственность, возлагаемую на победителя условиями аукциона.</w:t>
      </w:r>
    </w:p>
    <w:p w:rsidR="00E75FDD" w:rsidRPr="00A56A8D" w:rsidRDefault="00E75FD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A56A8D" w:rsidRPr="00E75FDD" w:rsidRDefault="00A56A8D" w:rsidP="00E75F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0773B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3. Извещение о проведении и результатах аукциона</w:t>
      </w:r>
    </w:p>
    <w:p w:rsidR="00A56A8D" w:rsidRPr="000773B0" w:rsidRDefault="00A56A8D" w:rsidP="000773B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3B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3.1. Извещение о проведении аукциона публикуется в </w:t>
      </w:r>
      <w:r w:rsidR="00704ED4" w:rsidRPr="00704ED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официальном сбор</w:t>
      </w:r>
      <w:r w:rsidR="00F433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нике нормативно-правовых актов </w:t>
      </w:r>
      <w:r w:rsidR="00704ED4" w:rsidRPr="00704ED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администрации </w:t>
      </w:r>
      <w:r w:rsidR="002A4A3C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Новицкого</w:t>
      </w:r>
      <w:r w:rsidR="00704ED4" w:rsidRPr="00704ED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«</w:t>
      </w:r>
      <w:r w:rsidR="002A4A3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Новицкий </w:t>
      </w:r>
      <w:r w:rsidR="00704ED4" w:rsidRPr="00704ED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Вестник»</w:t>
      </w:r>
      <w:r w:rsidRPr="000773B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на официальном сайте администрации </w:t>
      </w:r>
      <w:r w:rsidR="002A4A3C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Новицкого</w:t>
      </w:r>
      <w:r w:rsidR="00310782"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</w:t>
      </w:r>
      <w:r w:rsidRPr="000773B0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 менее чем за тридцать дней до даты проведения аукциона и должно содержать:</w:t>
      </w:r>
    </w:p>
    <w:p w:rsidR="00A56A8D" w:rsidRPr="000773B0" w:rsidRDefault="00A56A8D" w:rsidP="000773B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3B0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сведения о наименовании и адресе организатора аукциона;</w:t>
      </w:r>
    </w:p>
    <w:p w:rsidR="00A56A8D" w:rsidRPr="000773B0" w:rsidRDefault="00A56A8D" w:rsidP="000773B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3B0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дату, время, место и форму проведения аукциона;</w:t>
      </w:r>
    </w:p>
    <w:p w:rsidR="00A56A8D" w:rsidRPr="000773B0" w:rsidRDefault="00A56A8D" w:rsidP="000773B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3B0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место и порядок приема, даты и время начала и окончания приема заявок и прилагаемых к ним документов;</w:t>
      </w:r>
    </w:p>
    <w:p w:rsidR="00A56A8D" w:rsidRPr="000773B0" w:rsidRDefault="00A56A8D" w:rsidP="000773B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3B0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дату поступления задатка на счет, указанный в информационном сообщении;</w:t>
      </w:r>
    </w:p>
    <w:p w:rsidR="00A56A8D" w:rsidRPr="000773B0" w:rsidRDefault="00A56A8D" w:rsidP="000773B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3B0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предметы аукциона (лоты) с указанием: их номеров и мест размещения НТО (адресные ориентиры); вида НТО; специализации НТО; площади НТО (кв. м); площади земельного участка для размещения НТО (кв. м); координат характерных точек границ земельного участка, занятого НТО, в местной системе координат МСК-25</w:t>
      </w:r>
      <w:r w:rsidR="00704ED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(при наличии)</w:t>
      </w:r>
      <w:r w:rsidRPr="000773B0">
        <w:rPr>
          <w:rFonts w:ascii="Times New Roman" w:eastAsiaTheme="minorEastAsia" w:hAnsi="Times New Roman" w:cs="Times New Roman"/>
          <w:sz w:val="26"/>
          <w:szCs w:val="26"/>
          <w:lang w:eastAsia="ru-RU"/>
        </w:rPr>
        <w:t>; периодов размещения НТО;</w:t>
      </w:r>
    </w:p>
    <w:p w:rsidR="00A56A8D" w:rsidRPr="000773B0" w:rsidRDefault="00A56A8D" w:rsidP="000773B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3B0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начальную цену лотов;</w:t>
      </w:r>
    </w:p>
    <w:p w:rsidR="00A56A8D" w:rsidRPr="000773B0" w:rsidRDefault="00A56A8D" w:rsidP="000773B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3B0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аукционную документацию;</w:t>
      </w:r>
    </w:p>
    <w:p w:rsidR="00A56A8D" w:rsidRPr="000773B0" w:rsidRDefault="00A56A8D" w:rsidP="000773B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3B0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порядок ознакомления с аукционной документацией;</w:t>
      </w:r>
    </w:p>
    <w:p w:rsidR="00A56A8D" w:rsidRPr="000773B0" w:rsidRDefault="00A56A8D" w:rsidP="000773B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3B0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размер, срок, порядок внесения задатка;</w:t>
      </w:r>
    </w:p>
    <w:p w:rsidR="00A56A8D" w:rsidRPr="000773B0" w:rsidRDefault="00A56A8D" w:rsidP="000773B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3B0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срок внесения платы за право включения хозяйствующего субъекта в Схему;</w:t>
      </w:r>
    </w:p>
    <w:p w:rsidR="00A56A8D" w:rsidRPr="000773B0" w:rsidRDefault="00A56A8D" w:rsidP="000773B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3B0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место и срок подведения итогов аукциона, порядок определения победителей аукциона;</w:t>
      </w:r>
    </w:p>
    <w:p w:rsidR="00A56A8D" w:rsidRPr="000773B0" w:rsidRDefault="00A56A8D" w:rsidP="00E75F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773B0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срок заключения Соглашения.</w:t>
      </w:r>
    </w:p>
    <w:p w:rsidR="002A4A3C" w:rsidRDefault="002A4A3C" w:rsidP="00E75F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56A8D" w:rsidRPr="00E75FDD" w:rsidRDefault="00A56A8D" w:rsidP="00E75F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107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4. Аукционная документация</w:t>
      </w:r>
    </w:p>
    <w:p w:rsidR="00A56A8D" w:rsidRPr="00310782" w:rsidRDefault="00A56A8D" w:rsidP="003107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Аукционная документация представляет собой комплект документов, содержащий:</w:t>
      </w:r>
    </w:p>
    <w:p w:rsidR="00A56A8D" w:rsidRPr="00310782" w:rsidRDefault="00A56A8D" w:rsidP="003107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информацию об условиях проведения аукциона;</w:t>
      </w:r>
    </w:p>
    <w:p w:rsidR="00A56A8D" w:rsidRPr="00310782" w:rsidRDefault="00A56A8D" w:rsidP="003107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форму заявки;</w:t>
      </w:r>
    </w:p>
    <w:p w:rsidR="00A56A8D" w:rsidRPr="00310782" w:rsidRDefault="00A56A8D" w:rsidP="003107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проект Соглашения;</w:t>
      </w:r>
    </w:p>
    <w:p w:rsidR="00A56A8D" w:rsidRDefault="00A56A8D" w:rsidP="00E75F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реквизиты счета для внесения задатка, платы за право включения хозяйствующего субъекта в Схему.</w:t>
      </w:r>
    </w:p>
    <w:p w:rsidR="002A4A3C" w:rsidRDefault="002A4A3C" w:rsidP="00E75F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56A8D" w:rsidRPr="00E75FDD" w:rsidRDefault="00A56A8D" w:rsidP="00E75F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31078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5. Порядок приема заявок. Допуск к участию в аукционе</w:t>
      </w:r>
    </w:p>
    <w:p w:rsidR="00A56A8D" w:rsidRPr="00310782" w:rsidRDefault="00A56A8D" w:rsidP="003107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>5.1. К участию в аукционе допускаются лица, указанные в пункте 2.10 раздела 2 настоящего Порядка.</w:t>
      </w:r>
    </w:p>
    <w:p w:rsidR="00A56A8D" w:rsidRPr="00310782" w:rsidRDefault="00A56A8D" w:rsidP="003107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>5.2. Для участия в аукционе претендент представляет организатору аукциона лично или через своего полномочного представителя в установленный в извещении о проведении аукциона срок:</w:t>
      </w:r>
    </w:p>
    <w:p w:rsidR="00A56A8D" w:rsidRPr="00704ED4" w:rsidRDefault="00A56A8D" w:rsidP="003107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заявку на участие в аукционе </w:t>
      </w:r>
      <w:r w:rsidRPr="00704ED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</w:t>
      </w:r>
      <w:hyperlink w:anchor="Par228" w:tooltip="                                  ЗАЯВКА" w:history="1">
        <w:r w:rsidRPr="00704ED4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форме</w:t>
        </w:r>
      </w:hyperlink>
      <w:r w:rsidR="00F34A0B" w:rsidRPr="00704ED4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установленной в приложении №</w:t>
      </w:r>
      <w:r w:rsidRPr="00704ED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1 к настоящему Порядку, для индивидуальных предпринимателей;</w:t>
      </w:r>
    </w:p>
    <w:p w:rsidR="00A56A8D" w:rsidRPr="00310782" w:rsidRDefault="00A56A8D" w:rsidP="003107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4ED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заявку на участие в аукционе по </w:t>
      </w:r>
      <w:hyperlink w:anchor="Par292" w:tooltip="                                  ЗАЯВКА" w:history="1">
        <w:r w:rsidRPr="00704ED4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форме</w:t>
        </w:r>
      </w:hyperlink>
      <w:r w:rsidR="00F34A0B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установленной в приложении №</w:t>
      </w: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 к настоящему Порядку, для юридических лиц.</w:t>
      </w:r>
    </w:p>
    <w:p w:rsidR="00A56A8D" w:rsidRPr="00310782" w:rsidRDefault="00A56A8D" w:rsidP="003107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Подача заявки на участие в аукционе означает согласие претендента с условиями аукциона и принятие им обязательств о соблюдении его условий.</w:t>
      </w:r>
    </w:p>
    <w:p w:rsidR="00A56A8D" w:rsidRPr="00310782" w:rsidRDefault="00A56A8D" w:rsidP="003107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" w:name="Par152"/>
      <w:bookmarkEnd w:id="2"/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>5.3. К заявке на участие в аукционе (далее - заявка) прилагаются следующие документы:</w:t>
      </w:r>
    </w:p>
    <w:p w:rsidR="00A56A8D" w:rsidRPr="00310782" w:rsidRDefault="00A56A8D" w:rsidP="003107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для юридических лиц - копии учредительных документов и свидетельства о государственной регистрации юридического лица, документ, подтверждающий полномочия лица на представление заявки, с предъявлением документа, удостоверяющего личность;</w:t>
      </w:r>
    </w:p>
    <w:p w:rsidR="00A56A8D" w:rsidRPr="00310782" w:rsidRDefault="00A56A8D" w:rsidP="003107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для индивидуальных предпринимателей - копия свидетельства о государственной регистрации физического лица в качестве индивидуального предпринимателя, копия свидетельства о постановке на налоговый учет, копия документа, удостоверяющего личность, документ, подтверждающий полномочия лица на представление заявки, с предъявлением документа, удостоверяющего личность;</w:t>
      </w:r>
    </w:p>
    <w:p w:rsidR="00A56A8D" w:rsidRPr="00310782" w:rsidRDefault="00A56A8D" w:rsidP="003107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платежный документ с отметкой банка плательщика об исполнении </w:t>
      </w:r>
      <w:r w:rsidR="00F34A0B">
        <w:rPr>
          <w:rFonts w:ascii="Times New Roman" w:eastAsiaTheme="minorEastAsia" w:hAnsi="Times New Roman" w:cs="Times New Roman"/>
          <w:sz w:val="26"/>
          <w:szCs w:val="26"/>
          <w:lang w:eastAsia="ru-RU"/>
        </w:rPr>
        <w:t>(</w:t>
      </w: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подтверждения перечисления претендентом установленного в извещении о проведении аукциона задатка</w:t>
      </w:r>
      <w:r w:rsidR="00F34A0B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A56A8D" w:rsidRPr="00310782" w:rsidRDefault="00A56A8D" w:rsidP="003107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" w:name="Par156"/>
      <w:bookmarkEnd w:id="3"/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5.4. Непредставление полного комплекта документов, </w:t>
      </w:r>
      <w:r w:rsidRPr="009318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указанных в </w:t>
      </w:r>
      <w:hyperlink w:anchor="Par152" w:tooltip="5.3. К заявке на участие в аукционе (далее - заявка) прилагаются следующие документы:" w:history="1">
        <w:r w:rsidRPr="0093188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пункте 5.3</w:t>
        </w:r>
      </w:hyperlink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Порядка, является основанием для отказа в признании претендентов участниками аукциона и допуске претендентов к участию в аукционе.</w:t>
      </w:r>
    </w:p>
    <w:p w:rsidR="00A56A8D" w:rsidRPr="00310782" w:rsidRDefault="00A56A8D" w:rsidP="003107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>5.5. Аукцион проводится при наличии не менее двух участников по предмету аукциона (по каждому лоту). В случае если заявка на участие в аукционе подана одним претендентом, то аукцион по данному лоту признается несостоявшимся.</w:t>
      </w:r>
    </w:p>
    <w:p w:rsidR="00A56A8D" w:rsidRPr="00310782" w:rsidRDefault="00A56A8D" w:rsidP="003107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этом случае право на заключение Соглашения предоставляется единственному претенденту.</w:t>
      </w:r>
    </w:p>
    <w:p w:rsidR="00A56A8D" w:rsidRPr="00310782" w:rsidRDefault="00A56A8D" w:rsidP="003107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>5.6. Прием заявок прекращается не ранее чем за пять календарных дней до дня проведения аукциона.</w:t>
      </w:r>
    </w:p>
    <w:p w:rsidR="00A56A8D" w:rsidRPr="00310782" w:rsidRDefault="00A56A8D" w:rsidP="003107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Заявки, поступившие после истечения срока, указанного в извещении о проведении аукциона, не принимаются. Заявка в этом случае возвращается подавшему ее претенденту (его полномочному представителю) под расписку или по почте заказным письмом с уведомлением о вручении.</w:t>
      </w:r>
    </w:p>
    <w:p w:rsidR="00A56A8D" w:rsidRPr="00310782" w:rsidRDefault="00A56A8D" w:rsidP="003107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>5.7. Претендент имеет право отозвать поданную заявку до истечения установленного срока подачи заявок в письменной форме, уведомив организатора аукциона. Отзыв заявки регистрируется в журнале регистрации заявок.</w:t>
      </w:r>
    </w:p>
    <w:p w:rsidR="00A56A8D" w:rsidRPr="00310782" w:rsidRDefault="00A56A8D" w:rsidP="003107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>5.8. Претендент имеет право подать заявки на любое количество лотов, на каждый лот одно лицо имеет право подать только одну заявку.</w:t>
      </w:r>
    </w:p>
    <w:p w:rsidR="00A56A8D" w:rsidRPr="00310782" w:rsidRDefault="00A56A8D" w:rsidP="003107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" w:name="Par163"/>
      <w:bookmarkEnd w:id="4"/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>5.9. Комиссия рассматривает заявки и устанавливает факт поступления от претендентов задатков на основании выписки со счета организатора аукциона. По результатам рассмотрения документов комиссия принимает решение о признании претендентов участниками аукциона и допуске претендентов к участию в аукционе или об отказе в признании претендентов участниками аукциона и допуске претендентов к участию в аукционе.</w:t>
      </w:r>
    </w:p>
    <w:p w:rsidR="00A56A8D" w:rsidRPr="00310782" w:rsidRDefault="00A56A8D" w:rsidP="003107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Основания для отказа в признании претендентов участниками аукциона и допуске претендентов к участию в аукционе:</w:t>
      </w:r>
    </w:p>
    <w:p w:rsidR="00A56A8D" w:rsidRPr="00310782" w:rsidRDefault="00A56A8D" w:rsidP="003107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не подтверждено поступление задатка на счет, указанный в извещении;</w:t>
      </w:r>
    </w:p>
    <w:p w:rsidR="00A56A8D" w:rsidRPr="00310782" w:rsidRDefault="00A56A8D" w:rsidP="003107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несоответствие представленных документов требованиям действующего законодательства Российской Федерации и перечню, опубликованному в информационном сообщении о проведении аукциона.</w:t>
      </w:r>
    </w:p>
    <w:p w:rsidR="00A56A8D" w:rsidRPr="00310782" w:rsidRDefault="00A56A8D" w:rsidP="003107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>5.10. Решение комиссии о признании претендентов участниками аукциона и допуске претендентов к участию в аукционе должно быть отражено в протоколе, в котором приводятся:</w:t>
      </w:r>
    </w:p>
    <w:p w:rsidR="00A56A8D" w:rsidRPr="00310782" w:rsidRDefault="00A56A8D" w:rsidP="003107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перечень претендентов, которым было отказано в признании участниками аукциона и в допуске к участию в аукционе, с указанием оснований отказа;</w:t>
      </w:r>
    </w:p>
    <w:p w:rsidR="00A56A8D" w:rsidRPr="00310782" w:rsidRDefault="00A56A8D" w:rsidP="003107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перечень претендентов, признанных участниками аукциона.</w:t>
      </w:r>
    </w:p>
    <w:p w:rsidR="002A4A3C" w:rsidRPr="00F433A0" w:rsidRDefault="00A56A8D" w:rsidP="00F433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1078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Претендент приобретает статус участника аукциона с момента принятия комиссией соответствующего решения (подписания протокола), о чем он уведомляется организатором аукциона.</w:t>
      </w:r>
    </w:p>
    <w:p w:rsidR="00A56A8D" w:rsidRPr="00E75FDD" w:rsidRDefault="00A56A8D" w:rsidP="00E75F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7192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6. Финансовое обеспечение заявки на участие в аукционе</w:t>
      </w:r>
    </w:p>
    <w:p w:rsidR="00A56A8D" w:rsidRPr="0097192E" w:rsidRDefault="00A56A8D" w:rsidP="0097192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7192E">
        <w:rPr>
          <w:rFonts w:ascii="Times New Roman" w:eastAsiaTheme="minorEastAsia" w:hAnsi="Times New Roman" w:cs="Times New Roman"/>
          <w:sz w:val="26"/>
          <w:szCs w:val="26"/>
          <w:lang w:eastAsia="ru-RU"/>
        </w:rPr>
        <w:t>6.1. Претенденты вносят задаток в 100% размере начальной цены лота в сроки и в порядке, указанные в извещении о проведении аукциона.</w:t>
      </w:r>
    </w:p>
    <w:p w:rsidR="00A56A8D" w:rsidRPr="0097192E" w:rsidRDefault="00A56A8D" w:rsidP="0097192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719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если претендент намерен приобрести несколько лотов, задаток вносится по каждому лоту.</w:t>
      </w:r>
    </w:p>
    <w:p w:rsidR="00A56A8D" w:rsidRPr="0097192E" w:rsidRDefault="00A56A8D" w:rsidP="0097192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719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A56A8D" w:rsidRPr="0097192E" w:rsidRDefault="00A56A8D" w:rsidP="0097192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7192E">
        <w:rPr>
          <w:rFonts w:ascii="Times New Roman" w:eastAsiaTheme="minorEastAsia" w:hAnsi="Times New Roman" w:cs="Times New Roman"/>
          <w:sz w:val="26"/>
          <w:szCs w:val="26"/>
          <w:lang w:eastAsia="ru-RU"/>
        </w:rPr>
        <w:t>6.2. Задаток возвращается в следующих случаях:</w:t>
      </w:r>
    </w:p>
    <w:p w:rsidR="00A56A8D" w:rsidRPr="0097192E" w:rsidRDefault="00A56A8D" w:rsidP="0097192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7192E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претенденту, письменно уведомившему организатора аукциона об отзыве заявки до истечения срока приема заявок, указанного в извещении о проведении аукциона, в течение десяти календарных дней после получения официального отзыва;</w:t>
      </w:r>
    </w:p>
    <w:p w:rsidR="00A56A8D" w:rsidRPr="0097192E" w:rsidRDefault="00A56A8D" w:rsidP="0097192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7192E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проигравшему участнику аукциона, в течение десяти календарных дней со дня подписания протокола;</w:t>
      </w:r>
    </w:p>
    <w:p w:rsidR="00A56A8D" w:rsidRPr="0097192E" w:rsidRDefault="00A56A8D" w:rsidP="0097192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719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претенденту, которому было отказано в признании участником аукциона и в допуске к участию в аукционе (заявка </w:t>
      </w:r>
      <w:proofErr w:type="gramStart"/>
      <w:r w:rsidRPr="009719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участие</w:t>
      </w:r>
      <w:proofErr w:type="gramEnd"/>
      <w:r w:rsidRPr="009719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аукционе которого отклонена комиссией), в течение десяти календарных дней со дня принятия комиссией такого решения (подписания протокола).</w:t>
      </w:r>
    </w:p>
    <w:p w:rsidR="00A56A8D" w:rsidRPr="0097192E" w:rsidRDefault="00A56A8D" w:rsidP="0097192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7192E">
        <w:rPr>
          <w:rFonts w:ascii="Times New Roman" w:eastAsiaTheme="minorEastAsia" w:hAnsi="Times New Roman" w:cs="Times New Roman"/>
          <w:sz w:val="26"/>
          <w:szCs w:val="26"/>
          <w:lang w:eastAsia="ru-RU"/>
        </w:rPr>
        <w:t>6.3. При заключении Соглашения с победителем аукциона сумма внесенного задатка засчитывается в счет платы за право включения хозяйствующего субъекта в Схему.</w:t>
      </w:r>
    </w:p>
    <w:p w:rsidR="00A56A8D" w:rsidRPr="0097192E" w:rsidRDefault="00A56A8D" w:rsidP="0097192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7192E">
        <w:rPr>
          <w:rFonts w:ascii="Times New Roman" w:eastAsiaTheme="minorEastAsia" w:hAnsi="Times New Roman" w:cs="Times New Roman"/>
          <w:sz w:val="26"/>
          <w:szCs w:val="26"/>
          <w:lang w:eastAsia="ru-RU"/>
        </w:rPr>
        <w:t>6.4. Задаток не возвращается в следующих случаях:</w:t>
      </w:r>
    </w:p>
    <w:p w:rsidR="00A56A8D" w:rsidRPr="0097192E" w:rsidRDefault="00A56A8D" w:rsidP="0097192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7192E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при уклонении (отказе) победителя аукциона от подписания протокола о результатах аукциона;</w:t>
      </w:r>
    </w:p>
    <w:p w:rsidR="00A56A8D" w:rsidRPr="00BD5109" w:rsidRDefault="00A56A8D" w:rsidP="00E75FD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7192E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при уклонении (отказе) победителя аукциона от заключения Соглашения.</w:t>
      </w:r>
    </w:p>
    <w:p w:rsidR="002A4A3C" w:rsidRDefault="002A4A3C" w:rsidP="00BD51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56A8D" w:rsidRPr="00BD5109" w:rsidRDefault="00A56A8D" w:rsidP="00BD51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510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7. Порядок проведения аукциона</w:t>
      </w:r>
    </w:p>
    <w:p w:rsidR="00A56A8D" w:rsidRDefault="00A56A8D" w:rsidP="00E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BD510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и определения победителей аукциона</w:t>
      </w:r>
    </w:p>
    <w:p w:rsidR="00E75FDD" w:rsidRPr="00E75FDD" w:rsidRDefault="00E75FDD" w:rsidP="00E75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A56A8D" w:rsidRPr="00BD5109" w:rsidRDefault="00A56A8D" w:rsidP="00BD510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5109">
        <w:rPr>
          <w:rFonts w:ascii="Times New Roman" w:eastAsiaTheme="minorEastAsia" w:hAnsi="Times New Roman" w:cs="Times New Roman"/>
          <w:sz w:val="26"/>
          <w:szCs w:val="26"/>
          <w:lang w:eastAsia="ru-RU"/>
        </w:rPr>
        <w:t>7.1. Перед началом аукциона участники аукциона проходят предварительную регистрацию. При регистрации участник аукциона обязан предъявить документы, подтверждающие полномочия, паспорт и доверенность на представителя, уполномоченного действовать от имени участника.</w:t>
      </w:r>
    </w:p>
    <w:p w:rsidR="00A56A8D" w:rsidRPr="00BD5109" w:rsidRDefault="00A56A8D" w:rsidP="00BD510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5109">
        <w:rPr>
          <w:rFonts w:ascii="Times New Roman" w:eastAsiaTheme="minorEastAsia" w:hAnsi="Times New Roman" w:cs="Times New Roman"/>
          <w:sz w:val="26"/>
          <w:szCs w:val="26"/>
          <w:lang w:eastAsia="ru-RU"/>
        </w:rPr>
        <w:t>7.2. Аукцион проводится последовательно и отдельно по каждому лоту.</w:t>
      </w:r>
    </w:p>
    <w:p w:rsidR="00A56A8D" w:rsidRPr="00BD5109" w:rsidRDefault="00A56A8D" w:rsidP="00BD510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5109">
        <w:rPr>
          <w:rFonts w:ascii="Times New Roman" w:eastAsiaTheme="minorEastAsia" w:hAnsi="Times New Roman" w:cs="Times New Roman"/>
          <w:sz w:val="26"/>
          <w:szCs w:val="26"/>
          <w:lang w:eastAsia="ru-RU"/>
        </w:rPr>
        <w:t>7.3. Аукцион проводится в следующем порядке:</w:t>
      </w:r>
    </w:p>
    <w:p w:rsidR="00A56A8D" w:rsidRPr="00BD5109" w:rsidRDefault="00A56A8D" w:rsidP="00BD510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51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 в день проведения аукциона участники аукциона представляют организатору аукциона в запечатанном конверте предложения о цене;</w:t>
      </w:r>
    </w:p>
    <w:p w:rsidR="00A56A8D" w:rsidRPr="00BD5109" w:rsidRDefault="00A56A8D" w:rsidP="00BD510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51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перед вскрытием конвертов с предложениями о цене аукциона комиссия проверяет их целость, что фиксируется в протоколе об итогах аукциона;</w:t>
      </w:r>
    </w:p>
    <w:p w:rsidR="00A56A8D" w:rsidRPr="00BD5109" w:rsidRDefault="00A56A8D" w:rsidP="00BD510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51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комиссия рассматривает предложения участников аукциона о цене. Указанные предложения должны быть изложены на русском языке и подписаны участником аукциона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 Предложения, содержащие цену ниже начальной цены, не рассматриваются;</w:t>
      </w:r>
    </w:p>
    <w:p w:rsidR="00A56A8D" w:rsidRPr="00BD5109" w:rsidRDefault="00A56A8D" w:rsidP="00BD510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51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доверенность;</w:t>
      </w:r>
    </w:p>
    <w:p w:rsidR="00A56A8D" w:rsidRPr="00BD5109" w:rsidRDefault="00A56A8D" w:rsidP="00BD510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51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д) решение комиссии об определении победителя оформляется протоколом об итогах аукциона, составляемым в двух экземплярах, в котором указывается имя (наименование) победителя аукциона и предложенная им цена. Один экземпляр протокола выдается победителю аукциона, второй экземпляр </w:t>
      </w:r>
      <w:r w:rsidR="003A52E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остается в </w:t>
      </w:r>
      <w:r w:rsidRPr="00BD51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администрации </w:t>
      </w:r>
      <w:r w:rsidR="003A52E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Владимиро-Александровского сельского поселения Партизанского муниципального </w:t>
      </w:r>
      <w:proofErr w:type="gramStart"/>
      <w:r w:rsidR="003A52E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района </w:t>
      </w:r>
      <w:r w:rsidRPr="00BD51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для</w:t>
      </w:r>
      <w:proofErr w:type="gramEnd"/>
      <w:r w:rsidRPr="00BD51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заключения Соглашения.</w:t>
      </w:r>
    </w:p>
    <w:p w:rsidR="00A56A8D" w:rsidRPr="00BD5109" w:rsidRDefault="00A56A8D" w:rsidP="00BD510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51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каждому лоту составляется отдельный протокол, который является основанием для принятия постановления администрации </w:t>
      </w:r>
      <w:r w:rsidR="003A52EC" w:rsidRPr="003A52E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Владимиро-Александровского сельского поселения Партизанского муниципального </w:t>
      </w:r>
      <w:proofErr w:type="gramStart"/>
      <w:r w:rsidR="003A52EC" w:rsidRPr="003A52E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района  </w:t>
      </w:r>
      <w:r w:rsidRPr="00BD51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proofErr w:type="gramEnd"/>
      <w:r w:rsidRPr="00BD51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включении хозяйствующего субъекта в Схему.</w:t>
      </w:r>
    </w:p>
    <w:p w:rsidR="00A56A8D" w:rsidRPr="00BD5109" w:rsidRDefault="00A56A8D" w:rsidP="00BD510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51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7.4. В случае если наибольшее предложение о цене аукциона заявлено несколькими участниками аукциона, победителем аукциона признается участник, заявка </w:t>
      </w:r>
      <w:proofErr w:type="gramStart"/>
      <w:r w:rsidRPr="00BD51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участие</w:t>
      </w:r>
      <w:proofErr w:type="gramEnd"/>
      <w:r w:rsidRPr="00BD51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аукционе которого подана первой.</w:t>
      </w:r>
    </w:p>
    <w:p w:rsidR="00A56A8D" w:rsidRPr="00BD5109" w:rsidRDefault="00A56A8D" w:rsidP="00BD510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5109">
        <w:rPr>
          <w:rFonts w:ascii="Times New Roman" w:eastAsiaTheme="minorEastAsia" w:hAnsi="Times New Roman" w:cs="Times New Roman"/>
          <w:sz w:val="26"/>
          <w:szCs w:val="26"/>
          <w:lang w:eastAsia="ru-RU"/>
        </w:rPr>
        <w:t>7.5. Протокол об итогах аукциона направляется победителю аукциона одновременно с уведомлением о признании его победителем аукциона.</w:t>
      </w:r>
    </w:p>
    <w:p w:rsidR="002A4A3C" w:rsidRPr="00F433A0" w:rsidRDefault="00A56A8D" w:rsidP="00F433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D510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7.6. Аукционная документация хранится в администрации </w:t>
      </w:r>
      <w:r w:rsidR="009454E2" w:rsidRPr="009454E2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Владимиро-Александровского сельского поселения Парти</w:t>
      </w:r>
      <w:r w:rsidR="009454E2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занского муниципального района</w:t>
      </w:r>
      <w:r w:rsidRPr="00BD5109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сроком - постоянно.</w:t>
      </w:r>
    </w:p>
    <w:p w:rsidR="00A56A8D" w:rsidRPr="00E75FDD" w:rsidRDefault="00A56A8D" w:rsidP="00E75F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454E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8. Заключение Соглашения</w:t>
      </w:r>
    </w:p>
    <w:p w:rsidR="00A56A8D" w:rsidRPr="009454E2" w:rsidRDefault="00A56A8D" w:rsidP="009454E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54E2">
        <w:rPr>
          <w:rFonts w:ascii="Times New Roman" w:eastAsiaTheme="minorEastAsia" w:hAnsi="Times New Roman" w:cs="Times New Roman"/>
          <w:sz w:val="26"/>
          <w:szCs w:val="26"/>
          <w:lang w:eastAsia="ru-RU"/>
        </w:rPr>
        <w:t>8.1. Победителю аукциона в течение трех рабочих дней после подписания протокола о результатах аукциона выдается проект Соглашения.</w:t>
      </w:r>
    </w:p>
    <w:p w:rsidR="00E75FDD" w:rsidRPr="00F433A0" w:rsidRDefault="00A56A8D" w:rsidP="00F433A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54E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8.2. </w:t>
      </w:r>
      <w:r w:rsidR="009454E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Администрация </w:t>
      </w:r>
      <w:r w:rsidR="002A4A3C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Новицкого</w:t>
      </w:r>
      <w:r w:rsidR="009454E2" w:rsidRPr="009454E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 </w:t>
      </w:r>
      <w:r w:rsidR="002A4A3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Приморского </w:t>
      </w:r>
      <w:r w:rsidRPr="009454E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течение 3 рабочих дней со дня принятия постановления о включении хозяйствующего субъекта в Схему заключает с хозяйствующим субъектом Соглашение и организует подготовку проекта постановления администрации </w:t>
      </w:r>
      <w:r w:rsidR="002A4A3C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Новицкого</w:t>
      </w:r>
      <w:r w:rsidR="009454E2" w:rsidRPr="009454E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</w:t>
      </w:r>
      <w:r w:rsidR="002A4A3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Приморского края</w:t>
      </w:r>
      <w:r w:rsidR="009454E2" w:rsidRPr="009454E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9454E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внесении изменений в Схему с одновременным уведомлением хозяйствующего субъекта в порядке, установленном </w:t>
      </w:r>
      <w:hyperlink r:id="rId7" w:tooltip="Приказ департамента лицензирования и торговли Приморского края от 15.12.2015 N 114 (ред. от 12.04.2018) &quot;Об утверждении Порядка разработки и утверждения органами местного самоуправления Приморского края схем размещения нестационарных торговых объектов&quot;{Консуль" w:history="1">
        <w:r w:rsidRPr="009454E2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приказом</w:t>
        </w:r>
      </w:hyperlink>
      <w:r w:rsidRPr="009454E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департамента лицензирования и торговли Приморского края от 15.12.2015 N 114 "Об утверждении Порядка разработки и утверждения органами местного самоуправления Приморского края схем размещения не</w:t>
      </w:r>
      <w:r w:rsidR="00F433A0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стационарных торговых объектов"</w:t>
      </w:r>
    </w:p>
    <w:p w:rsidR="00A56A8D" w:rsidRPr="007962C6" w:rsidRDefault="00931886" w:rsidP="00F433A0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center"/>
        <w:outlineLvl w:val="1"/>
        <w:rPr>
          <w:rFonts w:ascii="Times New Roman" w:eastAsiaTheme="minorEastAsia" w:hAnsi="Times New Roman" w:cs="Times New Roman"/>
          <w:lang w:eastAsia="ru-RU"/>
        </w:rPr>
      </w:pPr>
      <w:r w:rsidRPr="007962C6">
        <w:rPr>
          <w:rFonts w:ascii="Times New Roman" w:eastAsiaTheme="minorEastAsia" w:hAnsi="Times New Roman" w:cs="Times New Roman"/>
          <w:lang w:eastAsia="ru-RU"/>
        </w:rPr>
        <w:t>Приложение №</w:t>
      </w:r>
      <w:r w:rsidR="00A56A8D" w:rsidRPr="007962C6">
        <w:rPr>
          <w:rFonts w:ascii="Times New Roman" w:eastAsiaTheme="minorEastAsia" w:hAnsi="Times New Roman" w:cs="Times New Roman"/>
          <w:lang w:eastAsia="ru-RU"/>
        </w:rPr>
        <w:t xml:space="preserve"> 1</w:t>
      </w:r>
    </w:p>
    <w:p w:rsidR="00A56A8D" w:rsidRPr="007962C6" w:rsidRDefault="00A56A8D" w:rsidP="00F433A0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eastAsiaTheme="minorEastAsia" w:hAnsi="Times New Roman" w:cs="Times New Roman"/>
          <w:lang w:eastAsia="ru-RU"/>
        </w:rPr>
      </w:pPr>
      <w:r w:rsidRPr="007962C6">
        <w:rPr>
          <w:rFonts w:ascii="Times New Roman" w:eastAsiaTheme="minorEastAsia" w:hAnsi="Times New Roman" w:cs="Times New Roman"/>
          <w:lang w:eastAsia="ru-RU"/>
        </w:rPr>
        <w:t>к Порядку</w:t>
      </w:r>
      <w:r w:rsidR="00931886" w:rsidRPr="007962C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962C6">
        <w:rPr>
          <w:rFonts w:ascii="Times New Roman" w:eastAsiaTheme="minorEastAsia" w:hAnsi="Times New Roman" w:cs="Times New Roman"/>
          <w:lang w:eastAsia="ru-RU"/>
        </w:rPr>
        <w:t>проведения и</w:t>
      </w:r>
      <w:r w:rsidR="00931886" w:rsidRPr="007962C6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962C6">
        <w:rPr>
          <w:rFonts w:ascii="Times New Roman" w:eastAsiaTheme="minorEastAsia" w:hAnsi="Times New Roman" w:cs="Times New Roman"/>
          <w:lang w:eastAsia="ru-RU"/>
        </w:rPr>
        <w:t>определения победителя</w:t>
      </w:r>
    </w:p>
    <w:p w:rsidR="00A56A8D" w:rsidRPr="007962C6" w:rsidRDefault="00A56A8D" w:rsidP="00F433A0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eastAsiaTheme="minorEastAsia" w:hAnsi="Times New Roman" w:cs="Times New Roman"/>
          <w:lang w:eastAsia="ru-RU"/>
        </w:rPr>
      </w:pPr>
      <w:r w:rsidRPr="007962C6">
        <w:rPr>
          <w:rFonts w:ascii="Times New Roman" w:eastAsiaTheme="minorEastAsia" w:hAnsi="Times New Roman" w:cs="Times New Roman"/>
          <w:lang w:eastAsia="ru-RU"/>
        </w:rPr>
        <w:t>закрытого аукциона</w:t>
      </w:r>
      <w:r w:rsidR="00931886" w:rsidRPr="007962C6">
        <w:rPr>
          <w:rFonts w:ascii="Times New Roman" w:eastAsiaTheme="minorEastAsia" w:hAnsi="Times New Roman" w:cs="Times New Roman"/>
          <w:lang w:eastAsia="ru-RU"/>
        </w:rPr>
        <w:t xml:space="preserve"> на право включения в схему</w:t>
      </w:r>
    </w:p>
    <w:p w:rsidR="00A56A8D" w:rsidRPr="007962C6" w:rsidRDefault="00931886" w:rsidP="00F433A0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eastAsiaTheme="minorEastAsia" w:hAnsi="Times New Roman" w:cs="Times New Roman"/>
          <w:lang w:eastAsia="ru-RU"/>
        </w:rPr>
      </w:pPr>
      <w:r w:rsidRPr="007962C6">
        <w:rPr>
          <w:rFonts w:ascii="Times New Roman" w:eastAsiaTheme="minorEastAsia" w:hAnsi="Times New Roman" w:cs="Times New Roman"/>
          <w:lang w:eastAsia="ru-RU"/>
        </w:rPr>
        <w:t>размещения нестационарных торговых</w:t>
      </w:r>
      <w:r w:rsidR="006E0197" w:rsidRPr="007962C6">
        <w:rPr>
          <w:rFonts w:ascii="Times New Roman" w:eastAsiaTheme="minorEastAsia" w:hAnsi="Times New Roman" w:cs="Times New Roman"/>
          <w:lang w:eastAsia="ru-RU"/>
        </w:rPr>
        <w:t xml:space="preserve"> объектов</w:t>
      </w:r>
    </w:p>
    <w:p w:rsidR="002A4A3C" w:rsidRDefault="00A56A8D" w:rsidP="00F433A0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eastAsiaTheme="minorEastAsia" w:hAnsi="Times New Roman" w:cs="Times New Roman"/>
          <w:lang w:eastAsia="ru-RU"/>
        </w:rPr>
      </w:pPr>
      <w:r w:rsidRPr="007962C6">
        <w:rPr>
          <w:rFonts w:ascii="Times New Roman" w:eastAsiaTheme="minorEastAsia" w:hAnsi="Times New Roman" w:cs="Times New Roman"/>
          <w:lang w:eastAsia="ru-RU"/>
        </w:rPr>
        <w:t>на территории</w:t>
      </w:r>
      <w:r w:rsidR="006E0197" w:rsidRPr="007962C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A4A3C">
        <w:rPr>
          <w:rFonts w:ascii="Times New Roman" w:eastAsiaTheme="minorEastAsia" w:hAnsi="Times New Roman" w:cs="Times New Roman"/>
          <w:lang w:eastAsia="ru-RU"/>
        </w:rPr>
        <w:t xml:space="preserve">Новицкого </w:t>
      </w:r>
      <w:r w:rsidR="006E0197" w:rsidRPr="007962C6">
        <w:rPr>
          <w:rFonts w:ascii="Times New Roman" w:eastAsiaTheme="minorEastAsia" w:hAnsi="Times New Roman" w:cs="Times New Roman"/>
          <w:lang w:eastAsia="ru-RU"/>
        </w:rPr>
        <w:t>сельского поселения</w:t>
      </w:r>
    </w:p>
    <w:p w:rsidR="00F433A0" w:rsidRDefault="006E0197" w:rsidP="00F433A0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eastAsiaTheme="minorEastAsia" w:hAnsi="Times New Roman" w:cs="Times New Roman"/>
          <w:lang w:eastAsia="ru-RU"/>
        </w:rPr>
      </w:pPr>
      <w:r w:rsidRPr="007962C6">
        <w:rPr>
          <w:rFonts w:ascii="Times New Roman" w:eastAsiaTheme="minorEastAsia" w:hAnsi="Times New Roman" w:cs="Times New Roman"/>
          <w:lang w:eastAsia="ru-RU"/>
        </w:rPr>
        <w:t>Партизанского муниципального района</w:t>
      </w:r>
    </w:p>
    <w:p w:rsidR="00F433A0" w:rsidRDefault="00F433A0" w:rsidP="00F433A0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от 21.03.2022 № 08</w:t>
      </w:r>
    </w:p>
    <w:p w:rsidR="00F433A0" w:rsidRPr="00F433A0" w:rsidRDefault="00F433A0" w:rsidP="00F433A0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A56A8D" w:rsidRPr="009454E2" w:rsidRDefault="00A56A8D" w:rsidP="00931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ar228"/>
      <w:bookmarkEnd w:id="5"/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</w:t>
      </w:r>
    </w:p>
    <w:p w:rsidR="00A56A8D" w:rsidRPr="009454E2" w:rsidRDefault="00A56A8D" w:rsidP="00931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участие в закрытом аукционе на право включения в схему размещения</w:t>
      </w:r>
    </w:p>
    <w:p w:rsidR="006E0197" w:rsidRDefault="00A56A8D" w:rsidP="002A4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нестационарных торговых объектов на территории </w:t>
      </w:r>
      <w:r w:rsidR="002A4A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Новицкого </w:t>
      </w:r>
      <w:r w:rsidR="006E0197" w:rsidRPr="006E01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</w:t>
      </w:r>
      <w:r w:rsidR="006E01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ьского поселения Партизанского </w:t>
      </w:r>
      <w:r w:rsidR="006E0197" w:rsidRPr="006E01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района</w:t>
      </w:r>
      <w:r w:rsidR="002A4A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Приморского края</w:t>
      </w:r>
      <w:r w:rsidR="006E0197" w:rsidRPr="006E01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56A8D" w:rsidRPr="009454E2" w:rsidRDefault="00A56A8D" w:rsidP="006E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индивидуальных предпринимателей</w:t>
      </w:r>
    </w:p>
    <w:p w:rsidR="00A56A8D" w:rsidRPr="006E0197" w:rsidRDefault="00A56A8D" w:rsidP="00931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"__" ___________ 20_ года</w:t>
      </w: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A8D" w:rsidRPr="006E0197" w:rsidRDefault="00A56A8D" w:rsidP="006E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0197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индивидуального предпринимателя, подавшего заявку)</w:t>
      </w:r>
    </w:p>
    <w:p w:rsidR="00A56A8D" w:rsidRPr="009454E2" w:rsidRDefault="00A56A8D" w:rsidP="006E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A8D" w:rsidRPr="006E0197" w:rsidRDefault="006E0197" w:rsidP="006E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0197">
        <w:rPr>
          <w:rFonts w:ascii="Times New Roman" w:eastAsiaTheme="minorEastAsia" w:hAnsi="Times New Roman" w:cs="Times New Roman"/>
          <w:sz w:val="20"/>
          <w:szCs w:val="20"/>
          <w:lang w:eastAsia="ru-RU"/>
        </w:rPr>
        <w:t>(№</w:t>
      </w:r>
      <w:r w:rsidR="00A56A8D" w:rsidRPr="006E019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свидетельства о государственной регистрации индивидуального</w:t>
      </w:r>
    </w:p>
    <w:p w:rsidR="00A56A8D" w:rsidRDefault="00A56A8D" w:rsidP="006E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019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предпринимателя, место жительства индивидуального предпринимателя)</w:t>
      </w:r>
    </w:p>
    <w:p w:rsidR="006E0197" w:rsidRPr="006E0197" w:rsidRDefault="006E0197" w:rsidP="006E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56A8D" w:rsidRPr="009454E2" w:rsidRDefault="00A56A8D" w:rsidP="006E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заявляет  о</w:t>
      </w:r>
      <w:proofErr w:type="gramEnd"/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своем  намерении  принять участие в закрытом аукционе на право</w:t>
      </w:r>
      <w:r w:rsidR="006E01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включения в схему размещения нестационарных торговых объектов на территории</w:t>
      </w:r>
      <w:r w:rsidR="006E01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A4A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Новицкого</w:t>
      </w:r>
      <w:r w:rsidR="006E01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0197" w:rsidRPr="006E01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</w:t>
      </w:r>
      <w:r w:rsidR="006E01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ьского поселения Партизанского </w:t>
      </w:r>
      <w:r w:rsidR="006E0197" w:rsidRPr="006E01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2A4A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Приморского</w:t>
      </w:r>
      <w:r w:rsidR="006E0197" w:rsidRPr="006E01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 соответствии  с  информационным</w:t>
      </w:r>
      <w:r w:rsidR="006E01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сообщением о проведении закрытого аукциона:</w:t>
      </w: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84"/>
        <w:gridCol w:w="624"/>
        <w:gridCol w:w="964"/>
        <w:gridCol w:w="1900"/>
        <w:gridCol w:w="1298"/>
        <w:gridCol w:w="2126"/>
      </w:tblGrid>
      <w:tr w:rsidR="00A56A8D" w:rsidRPr="009454E2" w:rsidTr="00922F4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454E2" w:rsidRDefault="00922F49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A56A8D" w:rsidRPr="009454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454E2" w:rsidRDefault="00A56A8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54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Информационное </w:t>
            </w:r>
            <w:r w:rsidR="00922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сообщение от _____ № </w:t>
            </w:r>
            <w:r w:rsidRPr="009454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454E2" w:rsidRDefault="00922F49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A56A8D" w:rsidRPr="009454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лота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454E2" w:rsidRDefault="00A56A8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54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454E2" w:rsidRDefault="00A56A8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54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454E2" w:rsidRDefault="00A56A8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54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454E2" w:rsidRDefault="00A56A8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54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размещения нестационарного торгового объекта (адресный ориентир)</w:t>
            </w:r>
          </w:p>
        </w:tc>
      </w:tr>
    </w:tbl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 условиями</w:t>
      </w:r>
      <w:proofErr w:type="gramEnd"/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проведения  закрытого аукциона и Порядком проведения аукциона</w:t>
      </w:r>
      <w:r w:rsid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ознакомлен(а) и согласен(а).</w:t>
      </w: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 телефона ____________________________________________________________</w:t>
      </w: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счета для возврата задатка:</w:t>
      </w: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р/с ________________________________ в ____________________________________</w:t>
      </w: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к/с ________________________________ БИК __________________________________</w:t>
      </w: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 20_ года _______________</w:t>
      </w:r>
    </w:p>
    <w:p w:rsidR="00A56A8D" w:rsidRPr="00956CFF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6CF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</w:t>
      </w:r>
      <w:r w:rsidR="00956CF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956CF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956CFF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</w:t>
      </w:r>
      <w:r w:rsidRPr="00956CF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(подпись)</w:t>
      </w: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Принято:</w:t>
      </w: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(Ф.И.О. должностного лица, принявшего заявку)</w:t>
      </w: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</w:t>
      </w:r>
      <w:r w:rsid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 20_ года время _____ за №</w:t>
      </w: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 _____________</w:t>
      </w:r>
    </w:p>
    <w:p w:rsidR="00A56A8D" w:rsidRPr="00956CFF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956CF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56CF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56CF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56CF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</w:t>
      </w:r>
      <w:r w:rsidRPr="009454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956CFF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(подпись)</w:t>
      </w: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6A8D" w:rsidRPr="009454E2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6A8D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4A3C" w:rsidRDefault="002A4A3C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A4A3C" w:rsidRDefault="002A4A3C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22F49" w:rsidRPr="007962C6" w:rsidRDefault="00922F49" w:rsidP="00F433A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EastAsia" w:hAnsi="Times New Roman" w:cs="Times New Roman"/>
          <w:lang w:eastAsia="ru-RU"/>
        </w:rPr>
      </w:pPr>
      <w:r w:rsidRPr="007962C6">
        <w:rPr>
          <w:rFonts w:ascii="Times New Roman" w:eastAsiaTheme="minorEastAsia" w:hAnsi="Times New Roman" w:cs="Times New Roman"/>
          <w:lang w:eastAsia="ru-RU"/>
        </w:rPr>
        <w:t>Приложение № 2</w:t>
      </w:r>
    </w:p>
    <w:p w:rsidR="002A4A3C" w:rsidRPr="002A4A3C" w:rsidRDefault="002A4A3C" w:rsidP="00F433A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EastAsia" w:hAnsi="Times New Roman" w:cs="Times New Roman"/>
          <w:lang w:eastAsia="ru-RU"/>
        </w:rPr>
      </w:pPr>
      <w:r w:rsidRPr="002A4A3C">
        <w:rPr>
          <w:rFonts w:ascii="Times New Roman" w:eastAsiaTheme="minorEastAsia" w:hAnsi="Times New Roman" w:cs="Times New Roman"/>
          <w:lang w:eastAsia="ru-RU"/>
        </w:rPr>
        <w:t>к Порядку проведения и определения победителя</w:t>
      </w:r>
    </w:p>
    <w:p w:rsidR="002A4A3C" w:rsidRPr="002A4A3C" w:rsidRDefault="002A4A3C" w:rsidP="00F433A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EastAsia" w:hAnsi="Times New Roman" w:cs="Times New Roman"/>
          <w:lang w:eastAsia="ru-RU"/>
        </w:rPr>
      </w:pPr>
      <w:r w:rsidRPr="002A4A3C">
        <w:rPr>
          <w:rFonts w:ascii="Times New Roman" w:eastAsiaTheme="minorEastAsia" w:hAnsi="Times New Roman" w:cs="Times New Roman"/>
          <w:lang w:eastAsia="ru-RU"/>
        </w:rPr>
        <w:t>закрытого аукциона на право включения в схему</w:t>
      </w:r>
    </w:p>
    <w:p w:rsidR="002A4A3C" w:rsidRPr="002A4A3C" w:rsidRDefault="002A4A3C" w:rsidP="00F433A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EastAsia" w:hAnsi="Times New Roman" w:cs="Times New Roman"/>
          <w:lang w:eastAsia="ru-RU"/>
        </w:rPr>
      </w:pPr>
      <w:r w:rsidRPr="002A4A3C">
        <w:rPr>
          <w:rFonts w:ascii="Times New Roman" w:eastAsiaTheme="minorEastAsia" w:hAnsi="Times New Roman" w:cs="Times New Roman"/>
          <w:lang w:eastAsia="ru-RU"/>
        </w:rPr>
        <w:t>размещения нестационарных торговых объектов</w:t>
      </w:r>
    </w:p>
    <w:p w:rsidR="002A4A3C" w:rsidRPr="002A4A3C" w:rsidRDefault="002A4A3C" w:rsidP="00F433A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EastAsia" w:hAnsi="Times New Roman" w:cs="Times New Roman"/>
          <w:lang w:eastAsia="ru-RU"/>
        </w:rPr>
      </w:pPr>
      <w:r w:rsidRPr="002A4A3C">
        <w:rPr>
          <w:rFonts w:ascii="Times New Roman" w:eastAsiaTheme="minorEastAsia" w:hAnsi="Times New Roman" w:cs="Times New Roman"/>
          <w:lang w:eastAsia="ru-RU"/>
        </w:rPr>
        <w:t>на территории Новицкого сельского поселения</w:t>
      </w:r>
    </w:p>
    <w:p w:rsidR="00F433A0" w:rsidRDefault="002A4A3C" w:rsidP="00F433A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EastAsia" w:hAnsi="Times New Roman" w:cs="Times New Roman"/>
          <w:lang w:eastAsia="ru-RU"/>
        </w:rPr>
      </w:pPr>
      <w:r w:rsidRPr="002A4A3C">
        <w:rPr>
          <w:rFonts w:ascii="Times New Roman" w:eastAsiaTheme="minorEastAsia" w:hAnsi="Times New Roman" w:cs="Times New Roman"/>
          <w:lang w:eastAsia="ru-RU"/>
        </w:rPr>
        <w:t>Партизанского муниципального района</w:t>
      </w:r>
    </w:p>
    <w:p w:rsidR="00F433A0" w:rsidRPr="007962C6" w:rsidRDefault="00F433A0" w:rsidP="00F433A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от 21.03.2022 № 08</w:t>
      </w:r>
    </w:p>
    <w:p w:rsidR="002A4A3C" w:rsidRDefault="002A4A3C" w:rsidP="00922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ar292"/>
      <w:bookmarkEnd w:id="6"/>
    </w:p>
    <w:p w:rsidR="00A56A8D" w:rsidRPr="00922F49" w:rsidRDefault="00A56A8D" w:rsidP="00922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</w:t>
      </w:r>
    </w:p>
    <w:p w:rsidR="00A56A8D" w:rsidRPr="00922F49" w:rsidRDefault="00A56A8D" w:rsidP="00922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участие в закрытом аукционе на право включения в схему размещения</w:t>
      </w:r>
    </w:p>
    <w:p w:rsidR="002A4A3C" w:rsidRDefault="00A56A8D" w:rsidP="002A4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нестационарных торговых объектов на территории</w:t>
      </w:r>
      <w:r w:rsid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A4A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Новицкого </w:t>
      </w:r>
      <w:r w:rsidR="00922F49"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</w:t>
      </w:r>
      <w:r w:rsid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ьского поселения Партизанского  </w:t>
      </w:r>
      <w:r w:rsidR="00922F49"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района  </w:t>
      </w:r>
      <w:r w:rsidR="002A4A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Приморского края </w:t>
      </w:r>
    </w:p>
    <w:p w:rsidR="00A56A8D" w:rsidRDefault="00A56A8D" w:rsidP="002A4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юридических лиц</w:t>
      </w:r>
    </w:p>
    <w:p w:rsidR="00922F49" w:rsidRPr="00922F49" w:rsidRDefault="00922F49" w:rsidP="00922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"__" ____________ 20_ года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 w:rsidR="00F433A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bookmarkStart w:id="7" w:name="_GoBack"/>
      <w:bookmarkEnd w:id="7"/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______________________________,</w:t>
      </w:r>
    </w:p>
    <w:p w:rsidR="00A56A8D" w:rsidRPr="00922F49" w:rsidRDefault="00A56A8D" w:rsidP="00922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2F4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юридического лица, подавшего заявку)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зарегистрированное ________________________________________________________</w:t>
      </w:r>
    </w:p>
    <w:p w:rsidR="00A56A8D" w:rsidRPr="00922F49" w:rsidRDefault="00A56A8D" w:rsidP="00922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2F4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(орган, зарегистрировавший юридическое лицо)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адресу: ________________________________________________________________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фактического места нахождения юридического лица _____________________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чем выдано </w:t>
      </w:r>
      <w:r w:rsidR="00E237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свидетельство: серия _________ №</w:t>
      </w: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заявляет  о</w:t>
      </w:r>
      <w:proofErr w:type="gramEnd"/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своем  намерении  принять участие в закрытом аукционе на право</w:t>
      </w:r>
      <w:r w:rsidR="00E237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включения в схему размещения нестационарных торговых объектов на территории</w:t>
      </w:r>
      <w:r w:rsidR="00E237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A4A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Новицкого</w:t>
      </w:r>
      <w:r w:rsidR="00E237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23776" w:rsidRPr="00E237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</w:t>
      </w:r>
      <w:r w:rsidR="00E237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ьского поселения Партизанского </w:t>
      </w:r>
      <w:r w:rsidR="00E23776" w:rsidRPr="00E237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2A4A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Приморского края</w:t>
      </w:r>
      <w:r w:rsidR="00E23776" w:rsidRPr="00E237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 соответствии  с  информационным</w:t>
      </w:r>
      <w:r w:rsidR="00E237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сообщением о проведении закрытого аукциона: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41"/>
        <w:gridCol w:w="624"/>
        <w:gridCol w:w="964"/>
        <w:gridCol w:w="1900"/>
        <w:gridCol w:w="1382"/>
        <w:gridCol w:w="2410"/>
      </w:tblGrid>
      <w:tr w:rsidR="00A56A8D" w:rsidRPr="00922F49" w:rsidTr="00F433A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22F49" w:rsidRDefault="00E23776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A56A8D" w:rsidRPr="00922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22F49" w:rsidRDefault="00A56A8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</w:t>
            </w:r>
            <w:r w:rsidR="00E23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мационное сообщение от _______ №</w:t>
            </w:r>
            <w:r w:rsidRPr="00922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____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22F49" w:rsidRDefault="00E23776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A56A8D" w:rsidRPr="00922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лота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22F49" w:rsidRDefault="00A56A8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22F49" w:rsidRDefault="00A56A8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22F49" w:rsidRDefault="00A56A8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D" w:rsidRPr="00922F49" w:rsidRDefault="00A56A8D" w:rsidP="00A56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размещения нестационарного торгового объекта (адресный ориентир)</w:t>
            </w:r>
          </w:p>
        </w:tc>
      </w:tr>
    </w:tbl>
    <w:p w:rsidR="00A56A8D" w:rsidRPr="00E23776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 условиями</w:t>
      </w:r>
      <w:proofErr w:type="gramEnd"/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проведения  закрытого аукциона и Порядком проведения аукциона</w:t>
      </w:r>
      <w:r w:rsidR="00E237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ознакомлен(а) и согласен(а).</w:t>
      </w:r>
    </w:p>
    <w:p w:rsidR="00A56A8D" w:rsidRPr="00E23776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 телефона ____________________________________________________________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Реквизиты счета для возврата задатка: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р/с _______________________________ в _____________________________________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к/с _______________________________ БИК ___________________________________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руководителя юридического лица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A8D" w:rsidRPr="00E23776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 20_ года _____________</w:t>
      </w:r>
    </w:p>
    <w:p w:rsidR="00A56A8D" w:rsidRPr="00E23776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2377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</w:t>
      </w:r>
      <w:r w:rsidR="00956CF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E2377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(подпись)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A56A8D" w:rsidRPr="00E23776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Принято:</w:t>
      </w: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A8D" w:rsidRPr="00E23776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2377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(Ф.И.О. должностного лица, принявшего заявку)</w:t>
      </w:r>
    </w:p>
    <w:p w:rsidR="00E23776" w:rsidRPr="00E23776" w:rsidRDefault="00E23776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A56A8D" w:rsidRPr="00922F49" w:rsidRDefault="00A56A8D" w:rsidP="00A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 20_ года время _____ за N _______ _____________</w:t>
      </w:r>
    </w:p>
    <w:p w:rsidR="00B916E4" w:rsidRDefault="00A56A8D" w:rsidP="002A4A3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2377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</w:t>
      </w:r>
      <w:r w:rsidR="007962C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</w:t>
      </w:r>
      <w:r w:rsidR="00956CF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(подпись)</w:t>
      </w:r>
    </w:p>
    <w:sectPr w:rsidR="00B916E4" w:rsidSect="00F433A0">
      <w:pgSz w:w="11907" w:h="16840"/>
      <w:pgMar w:top="1134" w:right="851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0CB8"/>
    <w:multiLevelType w:val="multilevel"/>
    <w:tmpl w:val="5FC8EE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9D295A"/>
    <w:multiLevelType w:val="hybridMultilevel"/>
    <w:tmpl w:val="16DE8CF6"/>
    <w:lvl w:ilvl="0" w:tplc="771838B2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72262"/>
    <w:multiLevelType w:val="hybridMultilevel"/>
    <w:tmpl w:val="5D4A4D88"/>
    <w:lvl w:ilvl="0" w:tplc="0710309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C3436B2"/>
    <w:multiLevelType w:val="hybridMultilevel"/>
    <w:tmpl w:val="1D8245AC"/>
    <w:lvl w:ilvl="0" w:tplc="D7D835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B5"/>
    <w:rsid w:val="000066D2"/>
    <w:rsid w:val="00010199"/>
    <w:rsid w:val="0006186A"/>
    <w:rsid w:val="000773B0"/>
    <w:rsid w:val="000A4019"/>
    <w:rsid w:val="000E63BA"/>
    <w:rsid w:val="000F1429"/>
    <w:rsid w:val="000F57EC"/>
    <w:rsid w:val="00130706"/>
    <w:rsid w:val="00133142"/>
    <w:rsid w:val="00134333"/>
    <w:rsid w:val="001449F0"/>
    <w:rsid w:val="00167515"/>
    <w:rsid w:val="00175CA8"/>
    <w:rsid w:val="001A2634"/>
    <w:rsid w:val="001B0379"/>
    <w:rsid w:val="001B6380"/>
    <w:rsid w:val="001D42E0"/>
    <w:rsid w:val="001E4C9E"/>
    <w:rsid w:val="00233AA6"/>
    <w:rsid w:val="00261ADD"/>
    <w:rsid w:val="00284D91"/>
    <w:rsid w:val="002A3715"/>
    <w:rsid w:val="002A4A3C"/>
    <w:rsid w:val="002B5E8A"/>
    <w:rsid w:val="002C6F6B"/>
    <w:rsid w:val="002F00AC"/>
    <w:rsid w:val="00307D0A"/>
    <w:rsid w:val="00310782"/>
    <w:rsid w:val="0033598A"/>
    <w:rsid w:val="00362BB6"/>
    <w:rsid w:val="003906C2"/>
    <w:rsid w:val="003931DA"/>
    <w:rsid w:val="003A52EC"/>
    <w:rsid w:val="003C5582"/>
    <w:rsid w:val="003C7FC1"/>
    <w:rsid w:val="003D2B84"/>
    <w:rsid w:val="003E678E"/>
    <w:rsid w:val="00402C23"/>
    <w:rsid w:val="004444D4"/>
    <w:rsid w:val="00450837"/>
    <w:rsid w:val="004C1A31"/>
    <w:rsid w:val="004D437F"/>
    <w:rsid w:val="004E1C17"/>
    <w:rsid w:val="004F1FE3"/>
    <w:rsid w:val="005230B8"/>
    <w:rsid w:val="00533D6E"/>
    <w:rsid w:val="0053765A"/>
    <w:rsid w:val="00543167"/>
    <w:rsid w:val="00545E91"/>
    <w:rsid w:val="00564CB5"/>
    <w:rsid w:val="00576CDF"/>
    <w:rsid w:val="005919B6"/>
    <w:rsid w:val="005B7C98"/>
    <w:rsid w:val="005E397A"/>
    <w:rsid w:val="005E6A12"/>
    <w:rsid w:val="005F188F"/>
    <w:rsid w:val="0060354A"/>
    <w:rsid w:val="00611032"/>
    <w:rsid w:val="006224E7"/>
    <w:rsid w:val="00622D2A"/>
    <w:rsid w:val="006334E5"/>
    <w:rsid w:val="00644DA9"/>
    <w:rsid w:val="00664CC4"/>
    <w:rsid w:val="006D1CA1"/>
    <w:rsid w:val="006D20CB"/>
    <w:rsid w:val="006D6290"/>
    <w:rsid w:val="006E0197"/>
    <w:rsid w:val="006E4555"/>
    <w:rsid w:val="00704ED4"/>
    <w:rsid w:val="00722A27"/>
    <w:rsid w:val="0072377F"/>
    <w:rsid w:val="0075337F"/>
    <w:rsid w:val="0077457C"/>
    <w:rsid w:val="007962C6"/>
    <w:rsid w:val="007B15B4"/>
    <w:rsid w:val="007E23DA"/>
    <w:rsid w:val="007F16D0"/>
    <w:rsid w:val="00806F3A"/>
    <w:rsid w:val="008143E2"/>
    <w:rsid w:val="00823E4F"/>
    <w:rsid w:val="00827CAC"/>
    <w:rsid w:val="00831086"/>
    <w:rsid w:val="0085172A"/>
    <w:rsid w:val="00860DFC"/>
    <w:rsid w:val="00867DD8"/>
    <w:rsid w:val="00887F66"/>
    <w:rsid w:val="008B57C5"/>
    <w:rsid w:val="008C1878"/>
    <w:rsid w:val="008D0B5E"/>
    <w:rsid w:val="008F6C2A"/>
    <w:rsid w:val="009142E5"/>
    <w:rsid w:val="00922F49"/>
    <w:rsid w:val="00931886"/>
    <w:rsid w:val="009454E2"/>
    <w:rsid w:val="00951AA5"/>
    <w:rsid w:val="00953B2D"/>
    <w:rsid w:val="00956CFF"/>
    <w:rsid w:val="0097192E"/>
    <w:rsid w:val="00987C93"/>
    <w:rsid w:val="00995E20"/>
    <w:rsid w:val="009D2A83"/>
    <w:rsid w:val="00A0326F"/>
    <w:rsid w:val="00A0374A"/>
    <w:rsid w:val="00A03B90"/>
    <w:rsid w:val="00A15039"/>
    <w:rsid w:val="00A56A8D"/>
    <w:rsid w:val="00AB023A"/>
    <w:rsid w:val="00AF333C"/>
    <w:rsid w:val="00B51982"/>
    <w:rsid w:val="00B62757"/>
    <w:rsid w:val="00B65C79"/>
    <w:rsid w:val="00B83856"/>
    <w:rsid w:val="00B916E4"/>
    <w:rsid w:val="00BB5ACC"/>
    <w:rsid w:val="00BD5109"/>
    <w:rsid w:val="00BE2367"/>
    <w:rsid w:val="00BF40BE"/>
    <w:rsid w:val="00BF4207"/>
    <w:rsid w:val="00BF6260"/>
    <w:rsid w:val="00C04DA4"/>
    <w:rsid w:val="00C07C6C"/>
    <w:rsid w:val="00C32030"/>
    <w:rsid w:val="00C50730"/>
    <w:rsid w:val="00C52C82"/>
    <w:rsid w:val="00CB581C"/>
    <w:rsid w:val="00CD7DDA"/>
    <w:rsid w:val="00D00F1F"/>
    <w:rsid w:val="00D10943"/>
    <w:rsid w:val="00D43F0C"/>
    <w:rsid w:val="00E05212"/>
    <w:rsid w:val="00E23776"/>
    <w:rsid w:val="00E34637"/>
    <w:rsid w:val="00E517D3"/>
    <w:rsid w:val="00E606CE"/>
    <w:rsid w:val="00E74CD9"/>
    <w:rsid w:val="00E75FDD"/>
    <w:rsid w:val="00E80E56"/>
    <w:rsid w:val="00E91661"/>
    <w:rsid w:val="00EB3611"/>
    <w:rsid w:val="00EB4B80"/>
    <w:rsid w:val="00EF4A5C"/>
    <w:rsid w:val="00EF508F"/>
    <w:rsid w:val="00F34A0B"/>
    <w:rsid w:val="00F433A0"/>
    <w:rsid w:val="00F710B4"/>
    <w:rsid w:val="00F760F1"/>
    <w:rsid w:val="00F8046F"/>
    <w:rsid w:val="00FC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DEA4"/>
  <w15:docId w15:val="{6FDA8E77-11A2-4D47-9E60-29C33097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4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4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F16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16D0"/>
    <w:pPr>
      <w:widowControl w:val="0"/>
      <w:shd w:val="clear" w:color="auto" w:fill="FFFFFF"/>
      <w:spacing w:after="0" w:line="341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7F16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7F16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16D0"/>
    <w:pPr>
      <w:widowControl w:val="0"/>
      <w:shd w:val="clear" w:color="auto" w:fill="FFFFFF"/>
      <w:spacing w:before="900" w:after="0" w:line="298" w:lineRule="exac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a3"/>
    <w:rsid w:val="007F16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B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A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06F3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B6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9E6D38322622389A22147B087819440B17A21BB7903096621F1C3B73344A5F03BEADD4D53CABA350CF5FE75589CA3777Dx9s4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E6D38322622389A22147B087819440B17A21BB7903096520F2C3B73344A5F03BEADD4D53CABA350CF5FE75589CA3777Dx9s4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DFA1-E60D-489B-ACBB-FBFF762E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13</Pages>
  <Words>4184</Words>
  <Characters>23854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LDN</cp:lastModifiedBy>
  <cp:revision>37</cp:revision>
  <cp:lastPrinted>2019-02-25T00:02:00Z</cp:lastPrinted>
  <dcterms:created xsi:type="dcterms:W3CDTF">2016-03-14T23:35:00Z</dcterms:created>
  <dcterms:modified xsi:type="dcterms:W3CDTF">2022-03-28T02:18:00Z</dcterms:modified>
</cp:coreProperties>
</file>