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АДМИНИСТРАЦИЯ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НОВИЦКОГО СЕЛЬСКОГО ПОСЕЛЕНИЯ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 xml:space="preserve">ПАРТИЗАНСКОГО МУНИЦИПАЛЬНОГО РАЙОНА 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ПРИМОРСКОГО КРАЯ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ПОСТАНОВЛЕНИЕ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A5571B" w:rsidP="00160DA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04357E" w:rsidRPr="000F207F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04357E" w:rsidRPr="000F207F">
        <w:rPr>
          <w:sz w:val="26"/>
          <w:szCs w:val="26"/>
        </w:rPr>
        <w:t>я</w:t>
      </w:r>
      <w:r w:rsidR="00160DA5" w:rsidRPr="000F207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160DA5" w:rsidRPr="000F207F">
        <w:rPr>
          <w:sz w:val="26"/>
          <w:szCs w:val="26"/>
        </w:rPr>
        <w:t xml:space="preserve"> года                            село Новицкое                          </w:t>
      </w:r>
      <w:r w:rsidR="000F207F">
        <w:rPr>
          <w:sz w:val="26"/>
          <w:szCs w:val="26"/>
        </w:rPr>
        <w:t xml:space="preserve">    </w:t>
      </w:r>
      <w:r w:rsidR="00160DA5" w:rsidRPr="000F207F">
        <w:rPr>
          <w:sz w:val="26"/>
          <w:szCs w:val="26"/>
        </w:rPr>
        <w:t xml:space="preserve">                       № </w:t>
      </w:r>
      <w:r w:rsidR="001B5B02">
        <w:rPr>
          <w:sz w:val="26"/>
          <w:szCs w:val="26"/>
        </w:rPr>
        <w:t>20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A5571B">
      <w:pPr>
        <w:jc w:val="center"/>
        <w:rPr>
          <w:b/>
          <w:sz w:val="26"/>
          <w:szCs w:val="26"/>
        </w:rPr>
      </w:pPr>
      <w:r w:rsidRPr="000F207F">
        <w:rPr>
          <w:b/>
          <w:bCs/>
          <w:sz w:val="26"/>
          <w:szCs w:val="26"/>
        </w:rPr>
        <w:t xml:space="preserve">О внесении изменений </w:t>
      </w:r>
      <w:r w:rsidR="00A5571B">
        <w:rPr>
          <w:b/>
          <w:bCs/>
          <w:sz w:val="26"/>
          <w:szCs w:val="26"/>
        </w:rPr>
        <w:t xml:space="preserve">в </w:t>
      </w:r>
      <w:r w:rsidR="001B5B02" w:rsidRPr="001B5B02">
        <w:rPr>
          <w:b/>
          <w:bCs/>
          <w:sz w:val="26"/>
          <w:szCs w:val="26"/>
        </w:rPr>
        <w:t xml:space="preserve">постановление </w:t>
      </w:r>
      <w:r w:rsidR="001B5B02" w:rsidRPr="001B5B02">
        <w:rPr>
          <w:b/>
          <w:bCs/>
          <w:sz w:val="26"/>
          <w:szCs w:val="26"/>
        </w:rPr>
        <w:t>от 02.12.2014 № 132</w:t>
      </w:r>
      <w:r w:rsidR="001B5B02" w:rsidRPr="001B5B02">
        <w:rPr>
          <w:b/>
          <w:bCs/>
          <w:sz w:val="26"/>
          <w:szCs w:val="26"/>
        </w:rPr>
        <w:t xml:space="preserve"> «Об утверждении Муниципальной программы № 2 «Благоустройство территории Новицкого сельского поселения на 2015-2021 годы»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160DA5" w:rsidP="000F207F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F207F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F207F">
        <w:rPr>
          <w:b/>
          <w:bCs/>
          <w:sz w:val="26"/>
          <w:szCs w:val="26"/>
        </w:rPr>
        <w:t xml:space="preserve"> </w:t>
      </w:r>
    </w:p>
    <w:p w:rsidR="00160DA5" w:rsidRPr="000F207F" w:rsidRDefault="00160DA5" w:rsidP="000F207F">
      <w:pPr>
        <w:spacing w:before="120" w:after="120" w:line="360" w:lineRule="auto"/>
        <w:rPr>
          <w:b/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ПОСТАНОВЛЯЕТ:</w:t>
      </w:r>
    </w:p>
    <w:p w:rsidR="00160DA5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Внести </w:t>
      </w:r>
      <w:r w:rsidR="00160DA5" w:rsidRPr="000F207F">
        <w:rPr>
          <w:bCs/>
          <w:sz w:val="26"/>
          <w:szCs w:val="26"/>
        </w:rPr>
        <w:t>в</w:t>
      </w:r>
      <w:r w:rsidR="00160DA5" w:rsidRPr="000F207F">
        <w:rPr>
          <w:b/>
          <w:bCs/>
          <w:sz w:val="26"/>
          <w:szCs w:val="26"/>
        </w:rPr>
        <w:t xml:space="preserve"> </w:t>
      </w:r>
      <w:r w:rsidR="001B5B02" w:rsidRPr="001B5B02">
        <w:rPr>
          <w:sz w:val="26"/>
          <w:szCs w:val="26"/>
        </w:rPr>
        <w:t>постановление от 02.12.2014 № 132 «Об утверждении Муниципальной программы № 2 «Благоустройство территории Новицкого сельского поселения на 2015-2021 годы»</w:t>
      </w:r>
      <w:r w:rsidR="00A5571B" w:rsidRPr="00A5571B">
        <w:rPr>
          <w:sz w:val="26"/>
          <w:szCs w:val="26"/>
        </w:rPr>
        <w:t xml:space="preserve"> </w:t>
      </w:r>
      <w:r w:rsidR="00160DA5" w:rsidRPr="000F207F">
        <w:rPr>
          <w:sz w:val="26"/>
          <w:szCs w:val="26"/>
        </w:rPr>
        <w:t xml:space="preserve">(в ред. </w:t>
      </w:r>
      <w:r w:rsidR="00A5571B">
        <w:rPr>
          <w:sz w:val="26"/>
          <w:szCs w:val="26"/>
        </w:rPr>
        <w:t xml:space="preserve">от </w:t>
      </w:r>
      <w:r w:rsidR="00A5571B" w:rsidRPr="00A5571B">
        <w:rPr>
          <w:sz w:val="26"/>
          <w:szCs w:val="26"/>
        </w:rPr>
        <w:t>21.11.2018 № 46</w:t>
      </w:r>
      <w:r w:rsidR="00160DA5" w:rsidRPr="000F207F">
        <w:rPr>
          <w:sz w:val="26"/>
          <w:szCs w:val="26"/>
        </w:rPr>
        <w:t>)</w:t>
      </w:r>
      <w:r w:rsidR="00160DA5" w:rsidRPr="000F207F">
        <w:rPr>
          <w:b/>
          <w:bCs/>
          <w:sz w:val="26"/>
          <w:szCs w:val="26"/>
        </w:rPr>
        <w:t xml:space="preserve"> </w:t>
      </w:r>
      <w:r w:rsidR="00160DA5" w:rsidRPr="000F207F">
        <w:rPr>
          <w:bCs/>
          <w:sz w:val="26"/>
          <w:szCs w:val="26"/>
        </w:rPr>
        <w:t>следующие изменения:</w:t>
      </w:r>
    </w:p>
    <w:p w:rsidR="001B5B02" w:rsidRPr="007B2BDA" w:rsidRDefault="001B5B02" w:rsidP="001B5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.1. </w:t>
      </w:r>
      <w:r>
        <w:rPr>
          <w:sz w:val="26"/>
          <w:szCs w:val="26"/>
        </w:rPr>
        <w:t xml:space="preserve">Пункт </w:t>
      </w:r>
      <w:r w:rsidRPr="007B2BDA">
        <w:rPr>
          <w:sz w:val="26"/>
          <w:szCs w:val="26"/>
        </w:rPr>
        <w:t>«</w:t>
      </w:r>
      <w:r w:rsidRPr="007B2BDA">
        <w:rPr>
          <w:bCs/>
          <w:sz w:val="26"/>
          <w:szCs w:val="26"/>
        </w:rPr>
        <w:t>Объем и источники финансирования»</w:t>
      </w:r>
      <w:r w:rsidRPr="007B2BDA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1B5B02" w:rsidRPr="007B2BDA" w:rsidTr="00095291">
        <w:trPr>
          <w:trHeight w:val="300"/>
        </w:trPr>
        <w:tc>
          <w:tcPr>
            <w:tcW w:w="2410" w:type="dxa"/>
          </w:tcPr>
          <w:p w:rsidR="001B5B02" w:rsidRPr="007B2BDA" w:rsidRDefault="001B5B02" w:rsidP="00095291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B5B02" w:rsidRPr="007B2BDA" w:rsidRDefault="001B5B02" w:rsidP="00095291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Мероприятия программы реализуются за счет </w:t>
            </w:r>
            <w:r w:rsidRPr="007B2BDA">
              <w:rPr>
                <w:bCs/>
                <w:sz w:val="26"/>
                <w:szCs w:val="26"/>
              </w:rPr>
              <w:t>средств бюджета</w:t>
            </w:r>
            <w:r w:rsidRPr="007B2BDA">
              <w:rPr>
                <w:bCs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83360D">
              <w:rPr>
                <w:bCs/>
                <w:sz w:val="26"/>
                <w:szCs w:val="26"/>
              </w:rPr>
              <w:t>11050,2 тыс. руб.</w:t>
            </w:r>
          </w:p>
        </w:tc>
      </w:tr>
    </w:tbl>
    <w:p w:rsidR="001B5B02" w:rsidRPr="007B2BDA" w:rsidRDefault="001B5B02" w:rsidP="001B5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7B2BDA">
        <w:rPr>
          <w:b/>
          <w:sz w:val="26"/>
          <w:szCs w:val="26"/>
        </w:rPr>
        <w:t>Первый абзац статьи 4</w:t>
      </w:r>
      <w:r w:rsidRPr="007B2BDA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Pr="007B2BDA">
        <w:rPr>
          <w:b/>
          <w:sz w:val="26"/>
          <w:szCs w:val="26"/>
        </w:rPr>
        <w:t xml:space="preserve"> «</w:t>
      </w:r>
      <w:r w:rsidRPr="007B2BDA">
        <w:rPr>
          <w:sz w:val="26"/>
          <w:szCs w:val="26"/>
        </w:rPr>
        <w:t>Необходимый объем средств на реализац</w:t>
      </w:r>
      <w:r>
        <w:rPr>
          <w:sz w:val="26"/>
          <w:szCs w:val="26"/>
        </w:rPr>
        <w:t>ию Программы составляет 11050,2тыс. руб.</w:t>
      </w:r>
      <w:r w:rsidRPr="007B2BDA">
        <w:rPr>
          <w:sz w:val="26"/>
          <w:szCs w:val="26"/>
        </w:rPr>
        <w:t>»</w:t>
      </w:r>
    </w:p>
    <w:p w:rsidR="001B5B02" w:rsidRPr="007B2BDA" w:rsidRDefault="001B5B02" w:rsidP="001B5B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Pr="007B2BDA">
        <w:rPr>
          <w:sz w:val="26"/>
          <w:szCs w:val="26"/>
        </w:rPr>
        <w:t xml:space="preserve">Приложение к Муниципальной программе № 2 </w:t>
      </w:r>
      <w:r w:rsidRPr="007B2BDA">
        <w:rPr>
          <w:b/>
          <w:sz w:val="26"/>
          <w:szCs w:val="26"/>
        </w:rPr>
        <w:t xml:space="preserve">Мероприятия программы </w:t>
      </w:r>
      <w:r w:rsidRPr="007B2BDA">
        <w:rPr>
          <w:sz w:val="26"/>
          <w:szCs w:val="26"/>
        </w:rPr>
        <w:t>изложить в новой редакции (прилагается).</w:t>
      </w:r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2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Установить, что в ходе реализации программы объемы финансирования могут корректироваться в соответствии с назначениями, утвержденными на </w:t>
      </w:r>
      <w:r w:rsidR="00160DA5" w:rsidRPr="000F207F">
        <w:rPr>
          <w:sz w:val="26"/>
          <w:szCs w:val="26"/>
        </w:rPr>
        <w:lastRenderedPageBreak/>
        <w:t>соответствующий финансовый год.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3</w:t>
      </w:r>
      <w:r w:rsidR="00160DA5" w:rsidRPr="000F207F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160DA5" w:rsidRPr="000F207F">
        <w:rPr>
          <w:bCs/>
          <w:sz w:val="26"/>
          <w:szCs w:val="26"/>
        </w:rPr>
        <w:t>Обнародовать настоящее постановление в установленном порядке.</w:t>
      </w:r>
    </w:p>
    <w:p w:rsidR="000F207F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0F207F">
        <w:rPr>
          <w:bCs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207F">
        <w:rPr>
          <w:b/>
          <w:color w:val="000000"/>
          <w:sz w:val="26"/>
          <w:szCs w:val="26"/>
        </w:rPr>
        <w:t>5</w:t>
      </w:r>
      <w:r w:rsidR="00160DA5" w:rsidRPr="000F207F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="00160DA5" w:rsidRPr="000F207F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160DA5" w:rsidRPr="000F207F" w:rsidRDefault="00160DA5" w:rsidP="00160DA5">
      <w:pPr>
        <w:ind w:firstLine="709"/>
        <w:jc w:val="both"/>
        <w:rPr>
          <w:sz w:val="26"/>
          <w:szCs w:val="26"/>
        </w:rPr>
      </w:pPr>
    </w:p>
    <w:p w:rsidR="00160DA5" w:rsidRPr="000F207F" w:rsidRDefault="00160DA5" w:rsidP="00160DA5">
      <w:pPr>
        <w:rPr>
          <w:sz w:val="26"/>
          <w:szCs w:val="26"/>
        </w:rPr>
      </w:pPr>
      <w:r w:rsidRPr="000F207F">
        <w:rPr>
          <w:sz w:val="26"/>
          <w:szCs w:val="26"/>
        </w:rPr>
        <w:t>Глава Новицкого</w:t>
      </w:r>
    </w:p>
    <w:p w:rsidR="00A5571B" w:rsidRDefault="00160DA5" w:rsidP="00160DA5">
      <w:pPr>
        <w:tabs>
          <w:tab w:val="left" w:pos="5280"/>
        </w:tabs>
        <w:rPr>
          <w:sz w:val="26"/>
          <w:szCs w:val="26"/>
        </w:rPr>
        <w:sectPr w:rsidR="00A5571B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  <w:r w:rsidRPr="000F207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1B5B02" w:rsidRPr="007B2BDA" w:rsidRDefault="001B5B02" w:rsidP="001B5B02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lastRenderedPageBreak/>
        <w:t>Приложение</w:t>
      </w:r>
    </w:p>
    <w:p w:rsidR="001B5B02" w:rsidRDefault="001B5B02" w:rsidP="001B5B02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 xml:space="preserve">к муниципальной программе </w:t>
      </w:r>
      <w:r w:rsidRPr="001B5B02">
        <w:rPr>
          <w:sz w:val="26"/>
          <w:szCs w:val="26"/>
        </w:rPr>
        <w:t>№ 2 «Благоустройство территории Новицкого сельского поселения на 2015-2021 годы</w:t>
      </w:r>
      <w:r>
        <w:rPr>
          <w:sz w:val="26"/>
          <w:szCs w:val="26"/>
        </w:rPr>
        <w:t>»</w:t>
      </w:r>
      <w:r w:rsidRPr="007B2B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2BDA">
        <w:rPr>
          <w:sz w:val="26"/>
          <w:szCs w:val="26"/>
        </w:rPr>
        <w:t xml:space="preserve">утвержденной постановлением администрации Новицкого сельского поселения </w:t>
      </w:r>
    </w:p>
    <w:p w:rsidR="001B5B02" w:rsidRPr="007B2BDA" w:rsidRDefault="001B5B02" w:rsidP="001B5B02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>от 02 декабря 2014 года № 132</w:t>
      </w:r>
    </w:p>
    <w:p w:rsidR="001B5B02" w:rsidRPr="00B41D3D" w:rsidRDefault="001B5B02" w:rsidP="001B5B02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18</w:t>
      </w:r>
      <w:r w:rsidRPr="00B41D3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B41D3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  <w:r w:rsidRPr="00B41D3D">
        <w:rPr>
          <w:sz w:val="26"/>
          <w:szCs w:val="26"/>
        </w:rPr>
        <w:t>)</w:t>
      </w:r>
    </w:p>
    <w:p w:rsidR="001B5B02" w:rsidRPr="007B2BDA" w:rsidRDefault="001B5B02" w:rsidP="001B5B02">
      <w:pPr>
        <w:tabs>
          <w:tab w:val="left" w:pos="5280"/>
        </w:tabs>
        <w:jc w:val="center"/>
        <w:rPr>
          <w:b/>
          <w:sz w:val="26"/>
          <w:szCs w:val="26"/>
        </w:rPr>
      </w:pPr>
      <w:r w:rsidRPr="007B2BD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827"/>
        <w:gridCol w:w="1135"/>
        <w:gridCol w:w="567"/>
        <w:gridCol w:w="709"/>
        <w:gridCol w:w="1275"/>
        <w:gridCol w:w="850"/>
        <w:gridCol w:w="850"/>
        <w:gridCol w:w="851"/>
        <w:gridCol w:w="992"/>
        <w:gridCol w:w="993"/>
        <w:gridCol w:w="1134"/>
        <w:gridCol w:w="851"/>
      </w:tblGrid>
      <w:tr w:rsidR="001B5B02" w:rsidRPr="007B2BDA" w:rsidTr="00095291">
        <w:trPr>
          <w:cantSplit/>
        </w:trPr>
        <w:tc>
          <w:tcPr>
            <w:tcW w:w="533" w:type="dxa"/>
            <w:vMerge w:val="restart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1B5B02" w:rsidRPr="00DB22C1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Срок</w:t>
            </w:r>
          </w:p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6" w:type="dxa"/>
            <w:gridSpan w:val="8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1B5B02" w:rsidRPr="007B2BDA" w:rsidTr="00095291">
        <w:trPr>
          <w:cantSplit/>
          <w:trHeight w:val="1665"/>
        </w:trPr>
        <w:tc>
          <w:tcPr>
            <w:tcW w:w="533" w:type="dxa"/>
            <w:vMerge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DB22C1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1B5B02" w:rsidRPr="00DB22C1" w:rsidRDefault="001B5B02" w:rsidP="00095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B5B02" w:rsidRPr="00DB22C1" w:rsidRDefault="001B5B02" w:rsidP="00095291">
            <w:pPr>
              <w:ind w:right="-108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2021</w:t>
            </w:r>
          </w:p>
        </w:tc>
      </w:tr>
      <w:tr w:rsidR="001B5B02" w:rsidRPr="007B2BDA" w:rsidTr="00095291">
        <w:trPr>
          <w:cantSplit/>
          <w:trHeight w:val="1134"/>
        </w:trPr>
        <w:tc>
          <w:tcPr>
            <w:tcW w:w="533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 приобретение/изготовление и установка скамеек в парковых зонах сел Новицкое, Фроловка;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установка аншлагов;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- подключение новогодней иллюминации;</w:t>
            </w:r>
          </w:p>
          <w:p w:rsidR="001B5B02" w:rsidRPr="00DB22C1" w:rsidRDefault="001B5B02" w:rsidP="00095291">
            <w:pPr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и др. работы.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DB22C1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DB22C1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DB22C1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 xml:space="preserve">Бюджет Новицкого </w:t>
            </w:r>
            <w:r w:rsidRPr="00DB22C1">
              <w:rPr>
                <w:sz w:val="22"/>
                <w:szCs w:val="22"/>
                <w:lang w:val="en-US"/>
              </w:rPr>
              <w:t>C</w:t>
            </w:r>
            <w:r w:rsidRPr="00DB22C1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674,6</w:t>
            </w:r>
            <w:r w:rsidRPr="00DB22C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157,0</w:t>
            </w:r>
          </w:p>
        </w:tc>
        <w:tc>
          <w:tcPr>
            <w:tcW w:w="850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  <w:highlight w:val="cyan"/>
              </w:rPr>
            </w:pPr>
            <w:r w:rsidRPr="00DB22C1">
              <w:rPr>
                <w:sz w:val="22"/>
                <w:szCs w:val="22"/>
              </w:rPr>
              <w:t>95,4</w:t>
            </w:r>
          </w:p>
        </w:tc>
        <w:tc>
          <w:tcPr>
            <w:tcW w:w="851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13,07</w:t>
            </w:r>
          </w:p>
        </w:tc>
        <w:tc>
          <w:tcPr>
            <w:tcW w:w="992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DB22C1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jc w:val="center"/>
              <w:rPr>
                <w:sz w:val="22"/>
                <w:szCs w:val="22"/>
              </w:rPr>
            </w:pPr>
            <w:r w:rsidRPr="0083360D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jc w:val="center"/>
              <w:rPr>
                <w:sz w:val="22"/>
                <w:szCs w:val="22"/>
              </w:rPr>
            </w:pPr>
            <w:r w:rsidRPr="0083360D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1B5B02" w:rsidRPr="00DB22C1" w:rsidRDefault="001B5B02" w:rsidP="00095291">
            <w:pPr>
              <w:jc w:val="center"/>
              <w:rPr>
                <w:sz w:val="22"/>
                <w:szCs w:val="22"/>
              </w:rPr>
            </w:pPr>
            <w:r w:rsidRPr="00FB1971">
              <w:rPr>
                <w:sz w:val="22"/>
                <w:szCs w:val="22"/>
              </w:rPr>
              <w:t>85,0</w:t>
            </w:r>
          </w:p>
        </w:tc>
      </w:tr>
      <w:tr w:rsidR="001B5B02" w:rsidRPr="007B2BDA" w:rsidTr="00095291">
        <w:trPr>
          <w:cantSplit/>
          <w:trHeight w:val="1134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1B5B02" w:rsidRPr="007B2BDA" w:rsidRDefault="001B5B02" w:rsidP="00095291">
            <w:r w:rsidRPr="007B2BD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699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1B5B02" w:rsidRPr="007B2BDA" w:rsidRDefault="001B5B02" w:rsidP="00095291">
            <w:r w:rsidRPr="007B2BDA">
              <w:t>Приобретение</w:t>
            </w:r>
            <w:r>
              <w:t>, установка</w:t>
            </w:r>
            <w:r w:rsidRPr="007B2BDA">
              <w:t xml:space="preserve"> и текущий ремонт детских площадок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t>2015- 2021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6C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FB329F" w:rsidRDefault="001B5B02" w:rsidP="00095291">
            <w:pPr>
              <w:jc w:val="center"/>
              <w:rPr>
                <w:color w:val="FF0000"/>
                <w:sz w:val="20"/>
                <w:szCs w:val="20"/>
              </w:rPr>
            </w:pPr>
            <w:r w:rsidRPr="00FB329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1B5B02" w:rsidRPr="0083360D" w:rsidRDefault="001B5B02" w:rsidP="00095291">
            <w:pPr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40,0</w:t>
            </w:r>
          </w:p>
        </w:tc>
      </w:tr>
      <w:tr w:rsidR="001B5B02" w:rsidRPr="007B2BDA" w:rsidTr="00095291">
        <w:trPr>
          <w:cantSplit/>
          <w:trHeight w:val="1695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1B5B02" w:rsidRPr="007B2BDA" w:rsidRDefault="001B5B02" w:rsidP="00095291">
            <w:r>
              <w:t xml:space="preserve">Проведение конкурсов </w:t>
            </w:r>
            <w:r w:rsidRPr="007B2BDA">
              <w:t xml:space="preserve"> «Лучшая цветочная клумба»</w:t>
            </w:r>
            <w:r>
              <w:t>, «Лучший дом, усадьба, территория» и т.п.</w:t>
            </w:r>
            <w:r w:rsidRPr="007B2BDA">
              <w:t xml:space="preserve"> на территории Новицкого СП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9A4E8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</w:p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553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B5B02" w:rsidRPr="007B2BDA" w:rsidRDefault="001B5B02" w:rsidP="00095291">
            <w:r w:rsidRPr="007B2BD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553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1B5B02" w:rsidRPr="007B2BDA" w:rsidRDefault="001B5B02" w:rsidP="00095291">
            <w:r w:rsidRPr="007B2BDA">
              <w:t xml:space="preserve">Монтаж уличного освещения </w:t>
            </w:r>
          </w:p>
          <w:p w:rsidR="001B5B02" w:rsidRPr="007B2BDA" w:rsidRDefault="001B5B02" w:rsidP="00095291">
            <w:r w:rsidRPr="007B2BDA">
              <w:t xml:space="preserve">с. Новицкое, </w:t>
            </w:r>
          </w:p>
          <w:p w:rsidR="001B5B02" w:rsidRPr="007B2BDA" w:rsidRDefault="001B5B02" w:rsidP="00095291">
            <w:r w:rsidRPr="007B2BDA">
              <w:t>п. Николаевка</w:t>
            </w:r>
          </w:p>
          <w:p w:rsidR="001B5B02" w:rsidRPr="007B2BDA" w:rsidRDefault="001B5B02" w:rsidP="00095291">
            <w:r w:rsidRPr="007B2BDA">
              <w:t>с. Фроловка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869,278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566,278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819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jc w:val="both"/>
            </w:pPr>
            <w:r w:rsidRPr="007B2BD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1471,723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 xml:space="preserve">186,7 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123,023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252,0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300,0</w:t>
            </w:r>
          </w:p>
        </w:tc>
      </w:tr>
      <w:tr w:rsidR="001B5B02" w:rsidRPr="007B2BDA" w:rsidTr="00095291">
        <w:trPr>
          <w:cantSplit/>
          <w:trHeight w:val="1691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autoSpaceDE w:val="0"/>
            </w:pPr>
            <w:r w:rsidRPr="007B2BD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7179,623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728,00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948,9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902,023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574,5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2026,2</w:t>
            </w:r>
          </w:p>
        </w:tc>
        <w:tc>
          <w:tcPr>
            <w:tcW w:w="851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1000,0</w:t>
            </w:r>
          </w:p>
        </w:tc>
      </w:tr>
      <w:tr w:rsidR="001B5B02" w:rsidRPr="007B2BDA" w:rsidTr="00095291">
        <w:trPr>
          <w:cantSplit/>
          <w:trHeight w:val="1691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440,9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250,60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110.3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691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ind w:left="-142" w:right="-108"/>
              <w:jc w:val="center"/>
            </w:pPr>
            <w:r>
              <w:t>9</w:t>
            </w:r>
            <w:r w:rsidRPr="007B2BDA">
              <w:t>.1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Геодезические работы </w:t>
            </w:r>
          </w:p>
          <w:p w:rsidR="001B5B02" w:rsidRPr="007B2BDA" w:rsidRDefault="001B5B02" w:rsidP="00095291">
            <w:pPr>
              <w:autoSpaceDE w:val="0"/>
              <w:ind w:right="-109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</w:t>
            </w:r>
            <w:r w:rsidRPr="007B2BDA">
              <w:t xml:space="preserve"> )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Pr="007B2BDA">
              <w:rPr>
                <w:sz w:val="20"/>
                <w:szCs w:val="20"/>
              </w:rPr>
              <w:t>,55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99,550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691"/>
        </w:trPr>
        <w:tc>
          <w:tcPr>
            <w:tcW w:w="533" w:type="dxa"/>
            <w:vAlign w:val="center"/>
          </w:tcPr>
          <w:p w:rsidR="001B5B02" w:rsidRPr="007B2BDA" w:rsidRDefault="001B5B02" w:rsidP="00095291">
            <w:pPr>
              <w:ind w:left="-142" w:right="-108"/>
              <w:jc w:val="center"/>
            </w:pPr>
            <w:r>
              <w:t>9</w:t>
            </w:r>
            <w:r w:rsidRPr="007B2BDA">
              <w:t>.2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</w:t>
            </w:r>
            <w:r>
              <w:rPr>
                <w:sz w:val="22"/>
                <w:szCs w:val="22"/>
              </w:rPr>
              <w:t>, государственная экспертиза сметной документации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Pr="007B2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151,050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1B5B02" w:rsidRPr="007B2BDA" w:rsidTr="00095291">
        <w:trPr>
          <w:cantSplit/>
          <w:trHeight w:val="1691"/>
        </w:trPr>
        <w:tc>
          <w:tcPr>
            <w:tcW w:w="533" w:type="dxa"/>
            <w:vAlign w:val="center"/>
          </w:tcPr>
          <w:p w:rsidR="001B5B02" w:rsidRDefault="001B5B02" w:rsidP="00095291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1B5B02" w:rsidRPr="007B2BDA" w:rsidRDefault="001B5B02" w:rsidP="000952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камер видеонаблюдения</w:t>
            </w:r>
          </w:p>
        </w:tc>
        <w:tc>
          <w:tcPr>
            <w:tcW w:w="1135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1B5B02" w:rsidRPr="007B2BDA" w:rsidRDefault="001B5B02" w:rsidP="000952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1B5B02" w:rsidRPr="007B2BDA" w:rsidRDefault="001B5B02" w:rsidP="000952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r w:rsidRPr="007B2BDA">
              <w:rPr>
                <w:sz w:val="22"/>
                <w:szCs w:val="22"/>
                <w:lang w:val="en-US"/>
              </w:rPr>
              <w:t>C</w:t>
            </w:r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B5B02" w:rsidRDefault="001B5B02" w:rsidP="0009529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5B02" w:rsidRPr="00FB1971" w:rsidRDefault="001B5B02" w:rsidP="0009529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B02" w:rsidRPr="007809D2" w:rsidTr="00095291">
        <w:trPr>
          <w:cantSplit/>
          <w:trHeight w:val="503"/>
        </w:trPr>
        <w:tc>
          <w:tcPr>
            <w:tcW w:w="6771" w:type="dxa"/>
            <w:gridSpan w:val="5"/>
            <w:vAlign w:val="center"/>
          </w:tcPr>
          <w:p w:rsidR="001B5B02" w:rsidRPr="007B2BDA" w:rsidRDefault="001B5B02" w:rsidP="00095291">
            <w:pPr>
              <w:jc w:val="right"/>
            </w:pPr>
            <w:r w:rsidRPr="007B2BDA">
              <w:rPr>
                <w:b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11050,2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1240,0</w:t>
            </w:r>
          </w:p>
        </w:tc>
        <w:tc>
          <w:tcPr>
            <w:tcW w:w="851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1855,0</w:t>
            </w:r>
          </w:p>
        </w:tc>
        <w:tc>
          <w:tcPr>
            <w:tcW w:w="992" w:type="dxa"/>
            <w:vAlign w:val="center"/>
          </w:tcPr>
          <w:p w:rsidR="001B5B02" w:rsidRPr="007B2BDA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1418,0</w:t>
            </w:r>
          </w:p>
        </w:tc>
        <w:tc>
          <w:tcPr>
            <w:tcW w:w="993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1046,0</w:t>
            </w:r>
          </w:p>
        </w:tc>
        <w:tc>
          <w:tcPr>
            <w:tcW w:w="1134" w:type="dxa"/>
            <w:vAlign w:val="center"/>
          </w:tcPr>
          <w:p w:rsidR="001B5B02" w:rsidRPr="0083360D" w:rsidRDefault="001B5B02" w:rsidP="000952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60D">
              <w:rPr>
                <w:sz w:val="20"/>
                <w:szCs w:val="20"/>
              </w:rPr>
              <w:t>2866,2</w:t>
            </w:r>
          </w:p>
        </w:tc>
        <w:tc>
          <w:tcPr>
            <w:tcW w:w="851" w:type="dxa"/>
            <w:vAlign w:val="center"/>
          </w:tcPr>
          <w:p w:rsidR="001B5B02" w:rsidRPr="007809D2" w:rsidRDefault="001B5B02" w:rsidP="00095291">
            <w:pPr>
              <w:ind w:right="-108"/>
              <w:jc w:val="center"/>
              <w:rPr>
                <w:sz w:val="20"/>
                <w:szCs w:val="20"/>
              </w:rPr>
            </w:pPr>
            <w:r w:rsidRPr="007809D2">
              <w:rPr>
                <w:sz w:val="20"/>
                <w:szCs w:val="20"/>
              </w:rPr>
              <w:t>1425,0</w:t>
            </w:r>
          </w:p>
        </w:tc>
      </w:tr>
    </w:tbl>
    <w:p w:rsidR="001B5B02" w:rsidRPr="008E25D6" w:rsidRDefault="001B5B02" w:rsidP="001B5B02">
      <w:pPr>
        <w:jc w:val="center"/>
        <w:rPr>
          <w:sz w:val="26"/>
          <w:szCs w:val="26"/>
        </w:rPr>
      </w:pPr>
      <w:r w:rsidRPr="007B2BDA">
        <w:rPr>
          <w:b/>
          <w:sz w:val="26"/>
          <w:szCs w:val="26"/>
        </w:rPr>
        <w:t>________________</w:t>
      </w:r>
      <w:bookmarkStart w:id="0" w:name="_GoBack"/>
      <w:bookmarkEnd w:id="0"/>
      <w:r w:rsidRPr="007B2BDA">
        <w:rPr>
          <w:b/>
          <w:sz w:val="26"/>
          <w:szCs w:val="26"/>
        </w:rPr>
        <w:t>___________</w:t>
      </w:r>
    </w:p>
    <w:p w:rsidR="00160DA5" w:rsidRPr="000F207F" w:rsidRDefault="00160DA5" w:rsidP="00160DA5">
      <w:pPr>
        <w:tabs>
          <w:tab w:val="left" w:pos="5280"/>
        </w:tabs>
        <w:rPr>
          <w:sz w:val="26"/>
          <w:szCs w:val="26"/>
        </w:rPr>
      </w:pPr>
    </w:p>
    <w:sectPr w:rsidR="00160DA5" w:rsidRPr="000F207F" w:rsidSect="008E25D6">
      <w:pgSz w:w="16840" w:h="11907" w:orient="landscape" w:code="9"/>
      <w:pgMar w:top="1134" w:right="1134" w:bottom="851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4357E"/>
    <w:rsid w:val="000526B8"/>
    <w:rsid w:val="00060B65"/>
    <w:rsid w:val="00082B03"/>
    <w:rsid w:val="00084689"/>
    <w:rsid w:val="000A1130"/>
    <w:rsid w:val="000B6400"/>
    <w:rsid w:val="000D3DC7"/>
    <w:rsid w:val="000E38B0"/>
    <w:rsid w:val="000F207F"/>
    <w:rsid w:val="00115935"/>
    <w:rsid w:val="001601E7"/>
    <w:rsid w:val="00160DA5"/>
    <w:rsid w:val="0016355A"/>
    <w:rsid w:val="00167BB2"/>
    <w:rsid w:val="00170F58"/>
    <w:rsid w:val="001826F7"/>
    <w:rsid w:val="001970FC"/>
    <w:rsid w:val="001A0AD6"/>
    <w:rsid w:val="001A5681"/>
    <w:rsid w:val="001A71B2"/>
    <w:rsid w:val="001B5B0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47ADA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00DC"/>
    <w:rsid w:val="004842AD"/>
    <w:rsid w:val="00494A5B"/>
    <w:rsid w:val="0049744F"/>
    <w:rsid w:val="004A7CF0"/>
    <w:rsid w:val="004B5E7B"/>
    <w:rsid w:val="004D6C0C"/>
    <w:rsid w:val="004E196C"/>
    <w:rsid w:val="00526824"/>
    <w:rsid w:val="00531ACE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0123"/>
    <w:rsid w:val="007D620F"/>
    <w:rsid w:val="007E0577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A680B"/>
    <w:rsid w:val="008C00EF"/>
    <w:rsid w:val="008E1197"/>
    <w:rsid w:val="008E1C76"/>
    <w:rsid w:val="008E26C3"/>
    <w:rsid w:val="009032E5"/>
    <w:rsid w:val="009300E4"/>
    <w:rsid w:val="0094390B"/>
    <w:rsid w:val="0095192F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0E15"/>
    <w:rsid w:val="00A2252E"/>
    <w:rsid w:val="00A26873"/>
    <w:rsid w:val="00A5571B"/>
    <w:rsid w:val="00A70CC0"/>
    <w:rsid w:val="00A75911"/>
    <w:rsid w:val="00A8384C"/>
    <w:rsid w:val="00A86492"/>
    <w:rsid w:val="00A90FFA"/>
    <w:rsid w:val="00A971FC"/>
    <w:rsid w:val="00AA1667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97AB2"/>
    <w:rsid w:val="00BB04CD"/>
    <w:rsid w:val="00BC3824"/>
    <w:rsid w:val="00BD71A5"/>
    <w:rsid w:val="00BF360F"/>
    <w:rsid w:val="00C0593D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7615E"/>
  <w15:docId w15:val="{53B66B8C-32B7-4CB8-BC2C-23E0CE5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Заголовок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eastAsia="Times New Roman" w:hAnsi="Tahoma" w:cs="Tahoma"/>
      <w:sz w:val="16"/>
      <w:szCs w:val="16"/>
    </w:rPr>
  </w:style>
  <w:style w:type="table" w:customStyle="1" w:styleId="121">
    <w:name w:val="Сетка таблицы121"/>
    <w:basedOn w:val="a1"/>
    <w:next w:val="a5"/>
    <w:rsid w:val="00A55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LDN</cp:lastModifiedBy>
  <cp:revision>9</cp:revision>
  <cp:lastPrinted>2020-05-21T07:15:00Z</cp:lastPrinted>
  <dcterms:created xsi:type="dcterms:W3CDTF">2018-01-18T01:57:00Z</dcterms:created>
  <dcterms:modified xsi:type="dcterms:W3CDTF">2020-05-21T07:15:00Z</dcterms:modified>
</cp:coreProperties>
</file>