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4" w:rsidRDefault="00783C24" w:rsidP="00783C24">
      <w:pPr>
        <w:jc w:val="center"/>
        <w:rPr>
          <w:b/>
          <w:sz w:val="26"/>
        </w:rPr>
      </w:pPr>
      <w:bookmarkStart w:id="0" w:name="_GoBack"/>
      <w:r>
        <w:rPr>
          <w:b/>
          <w:sz w:val="26"/>
        </w:rPr>
        <w:t>МУНИЦИПАЛЬНЫЙ 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3B4C4D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091ACB" w:rsidP="00091ACB">
      <w:pPr>
        <w:tabs>
          <w:tab w:val="left" w:pos="3828"/>
          <w:tab w:val="left" w:pos="8931"/>
        </w:tabs>
        <w:rPr>
          <w:sz w:val="26"/>
        </w:rPr>
      </w:pPr>
      <w:r>
        <w:rPr>
          <w:sz w:val="26"/>
        </w:rPr>
        <w:t>22</w:t>
      </w:r>
      <w:r w:rsidR="00783C24">
        <w:rPr>
          <w:sz w:val="26"/>
        </w:rPr>
        <w:t xml:space="preserve"> </w:t>
      </w:r>
      <w:r>
        <w:rPr>
          <w:sz w:val="26"/>
        </w:rPr>
        <w:t>апреля</w:t>
      </w:r>
      <w:r w:rsidR="00783C24">
        <w:rPr>
          <w:sz w:val="26"/>
        </w:rPr>
        <w:t xml:space="preserve"> 201</w:t>
      </w:r>
      <w:r>
        <w:rPr>
          <w:sz w:val="26"/>
        </w:rPr>
        <w:t>6</w:t>
      </w:r>
      <w:r w:rsidR="00783C24">
        <w:rPr>
          <w:sz w:val="26"/>
        </w:rPr>
        <w:t xml:space="preserve"> </w:t>
      </w:r>
      <w:r>
        <w:rPr>
          <w:sz w:val="26"/>
        </w:rPr>
        <w:t>года</w:t>
      </w:r>
      <w:r w:rsidR="00783C24">
        <w:rPr>
          <w:sz w:val="26"/>
        </w:rPr>
        <w:tab/>
        <w:t>село Новицкое</w:t>
      </w:r>
      <w:r w:rsidR="00783C24">
        <w:rPr>
          <w:sz w:val="26"/>
        </w:rPr>
        <w:tab/>
        <w:t>№ 1</w:t>
      </w:r>
      <w:r>
        <w:rPr>
          <w:sz w:val="26"/>
        </w:rPr>
        <w:t>2</w:t>
      </w:r>
    </w:p>
    <w:p w:rsidR="00783C24" w:rsidRPr="00091ACB" w:rsidRDefault="00783C24" w:rsidP="00783C24">
      <w:pPr>
        <w:rPr>
          <w:sz w:val="16"/>
          <w:szCs w:val="16"/>
        </w:rPr>
      </w:pPr>
    </w:p>
    <w:p w:rsidR="00783C24" w:rsidRDefault="00783C24" w:rsidP="00783C24">
      <w:pPr>
        <w:jc w:val="center"/>
        <w:rPr>
          <w:b/>
          <w:sz w:val="26"/>
          <w:szCs w:val="26"/>
        </w:rPr>
      </w:pPr>
      <w:r w:rsidRPr="00B23CB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цен на платные услуги, предоставляемые</w:t>
      </w:r>
    </w:p>
    <w:p w:rsidR="00091ACB" w:rsidRDefault="00783C24" w:rsidP="00091A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населению </w:t>
      </w:r>
      <w:r w:rsidRPr="00296290">
        <w:rPr>
          <w:b/>
          <w:sz w:val="26"/>
          <w:szCs w:val="26"/>
        </w:rPr>
        <w:t xml:space="preserve">Муниципальным </w:t>
      </w:r>
      <w:r>
        <w:rPr>
          <w:b/>
          <w:sz w:val="26"/>
          <w:szCs w:val="26"/>
        </w:rPr>
        <w:t xml:space="preserve">казённым </w:t>
      </w:r>
      <w:r w:rsidRPr="00296290">
        <w:rPr>
          <w:b/>
          <w:sz w:val="26"/>
          <w:szCs w:val="26"/>
        </w:rPr>
        <w:t>учреждением ку</w:t>
      </w:r>
      <w:r w:rsidR="00091ACB">
        <w:rPr>
          <w:b/>
          <w:sz w:val="26"/>
          <w:szCs w:val="26"/>
        </w:rPr>
        <w:t>льтуры</w:t>
      </w:r>
    </w:p>
    <w:p w:rsidR="00783C24" w:rsidRDefault="00783C24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783C24" w:rsidRPr="00091ACB" w:rsidRDefault="00783C24" w:rsidP="00783C24">
      <w:pPr>
        <w:jc w:val="center"/>
        <w:rPr>
          <w:b/>
          <w:sz w:val="16"/>
          <w:szCs w:val="1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Pr="00885EFE" w:rsidRDefault="00783C24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85EFE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РЕШИЛ: </w:t>
      </w:r>
    </w:p>
    <w:p w:rsidR="00783C24" w:rsidRDefault="00783C24" w:rsidP="00047D00">
      <w:pPr>
        <w:numPr>
          <w:ilvl w:val="0"/>
          <w:numId w:val="1"/>
        </w:numPr>
        <w:spacing w:line="300" w:lineRule="auto"/>
        <w:ind w:hanging="359"/>
        <w:jc w:val="both"/>
        <w:rPr>
          <w:sz w:val="26"/>
          <w:szCs w:val="26"/>
        </w:rPr>
      </w:pPr>
      <w:r w:rsidRPr="00D05D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прилагаемые: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jc w:val="both"/>
        <w:rPr>
          <w:sz w:val="26"/>
          <w:szCs w:val="26"/>
        </w:rPr>
      </w:pPr>
      <w:r w:rsidRPr="00A8299C">
        <w:t xml:space="preserve"> </w:t>
      </w:r>
      <w:r>
        <w:tab/>
        <w:t>1.1.</w:t>
      </w:r>
      <w:r w:rsidRPr="00A8299C">
        <w:rPr>
          <w:sz w:val="26"/>
          <w:szCs w:val="26"/>
        </w:rPr>
        <w:t xml:space="preserve"> прейскурант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ления;</w:t>
      </w:r>
      <w:r w:rsidRPr="00D05D38">
        <w:rPr>
          <w:sz w:val="26"/>
          <w:szCs w:val="26"/>
        </w:rPr>
        <w:t xml:space="preserve"> </w:t>
      </w: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Pr="00596223">
        <w:rPr>
          <w:sz w:val="26"/>
          <w:szCs w:val="26"/>
        </w:rPr>
        <w:t>еречень</w:t>
      </w:r>
      <w:r>
        <w:rPr>
          <w:sz w:val="26"/>
          <w:szCs w:val="26"/>
        </w:rPr>
        <w:t xml:space="preserve"> </w:t>
      </w:r>
      <w:r w:rsidRPr="00596223">
        <w:rPr>
          <w:sz w:val="26"/>
          <w:szCs w:val="26"/>
        </w:rPr>
        <w:t xml:space="preserve">платных услуг, предоставляемых населению Муниципальным </w:t>
      </w:r>
      <w:r>
        <w:rPr>
          <w:sz w:val="26"/>
          <w:szCs w:val="26"/>
        </w:rPr>
        <w:t xml:space="preserve">казённым </w:t>
      </w:r>
      <w:r w:rsidRPr="00596223">
        <w:rPr>
          <w:sz w:val="26"/>
          <w:szCs w:val="26"/>
        </w:rPr>
        <w:t>учреждением культуры Но</w:t>
      </w:r>
      <w:r>
        <w:rPr>
          <w:sz w:val="26"/>
          <w:szCs w:val="26"/>
        </w:rPr>
        <w:t>вицкого сельского поселения;</w:t>
      </w:r>
    </w:p>
    <w:p w:rsidR="00783C24" w:rsidRPr="0071160E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решение Муниципального</w:t>
      </w:r>
      <w:r w:rsidRPr="0023502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23502D">
        <w:rPr>
          <w:sz w:val="26"/>
          <w:szCs w:val="26"/>
        </w:rPr>
        <w:t xml:space="preserve"> Новицкого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23502D">
        <w:rPr>
          <w:sz w:val="26"/>
          <w:szCs w:val="26"/>
        </w:rPr>
        <w:t>поселения Партизанского муниципального района</w:t>
      </w:r>
      <w:r>
        <w:rPr>
          <w:sz w:val="26"/>
          <w:szCs w:val="26"/>
        </w:rPr>
        <w:t xml:space="preserve"> от </w:t>
      </w:r>
      <w:r w:rsidR="00885EFE">
        <w:rPr>
          <w:sz w:val="26"/>
          <w:szCs w:val="26"/>
        </w:rPr>
        <w:t>19</w:t>
      </w:r>
      <w:r>
        <w:rPr>
          <w:sz w:val="26"/>
        </w:rPr>
        <w:t xml:space="preserve"> </w:t>
      </w:r>
      <w:r w:rsidR="00885EFE">
        <w:rPr>
          <w:sz w:val="26"/>
        </w:rPr>
        <w:t>февраля</w:t>
      </w:r>
      <w:r>
        <w:rPr>
          <w:sz w:val="26"/>
        </w:rPr>
        <w:t xml:space="preserve"> 201</w:t>
      </w:r>
      <w:r w:rsidR="00885EFE">
        <w:rPr>
          <w:sz w:val="26"/>
        </w:rPr>
        <w:t>5</w:t>
      </w:r>
      <w:r>
        <w:rPr>
          <w:sz w:val="26"/>
        </w:rPr>
        <w:t xml:space="preserve"> года № </w:t>
      </w:r>
      <w:r w:rsidR="00885EFE">
        <w:rPr>
          <w:sz w:val="26"/>
        </w:rPr>
        <w:t>1</w:t>
      </w:r>
      <w:r>
        <w:rPr>
          <w:sz w:val="26"/>
          <w:szCs w:val="26"/>
        </w:rPr>
        <w:t xml:space="preserve"> «</w:t>
      </w:r>
      <w:r w:rsidRPr="0071160E">
        <w:rPr>
          <w:sz w:val="26"/>
          <w:szCs w:val="26"/>
        </w:rPr>
        <w:t>Об утверждении цен на платные услуги, предоставляемые населению Муниципальным казённым учреждением культуры и библиотечного обслуживания Новицкого сельского поселения</w:t>
      </w:r>
      <w:r>
        <w:rPr>
          <w:sz w:val="26"/>
          <w:szCs w:val="26"/>
        </w:rPr>
        <w:t>»</w:t>
      </w:r>
      <w:r w:rsidRPr="00710515">
        <w:rPr>
          <w:sz w:val="26"/>
          <w:szCs w:val="26"/>
        </w:rPr>
        <w:t xml:space="preserve"> </w:t>
      </w:r>
      <w:r>
        <w:rPr>
          <w:sz w:val="26"/>
          <w:szCs w:val="26"/>
        </w:rPr>
        <w:t>- утратившим силу.</w:t>
      </w:r>
    </w:p>
    <w:p w:rsidR="00783C24" w:rsidRDefault="00783C24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p w:rsidR="00783C24" w:rsidRPr="00B23CB5" w:rsidRDefault="00783C24" w:rsidP="00047D0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85EFE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885EFE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885EFE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091ACB">
        <w:rPr>
          <w:sz w:val="26"/>
          <w:szCs w:val="26"/>
        </w:rPr>
        <w:t>12</w:t>
      </w:r>
    </w:p>
    <w:p w:rsidR="00783C24" w:rsidRDefault="00783C24" w:rsidP="00783C24"/>
    <w:p w:rsidR="00885EFE" w:rsidRPr="00885EFE" w:rsidRDefault="00885EFE" w:rsidP="00885EFE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>Прейскурант</w:t>
      </w:r>
    </w:p>
    <w:p w:rsidR="00885EFE" w:rsidRPr="00885EFE" w:rsidRDefault="00885EFE" w:rsidP="00885EFE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 xml:space="preserve">цен на платные услуги, предоставляемые населению Муниципальным казённым учреждением культуры Новицкого сельского поселения </w:t>
      </w:r>
    </w:p>
    <w:p w:rsidR="00885EFE" w:rsidRPr="00885EFE" w:rsidRDefault="00885EFE" w:rsidP="00885EFE">
      <w:pPr>
        <w:spacing w:line="276" w:lineRule="auto"/>
        <w:jc w:val="center"/>
        <w:rPr>
          <w:b/>
          <w:bCs/>
          <w:sz w:val="16"/>
          <w:szCs w:val="16"/>
          <w:lang w:eastAsia="en-US"/>
        </w:rPr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48"/>
        <w:gridCol w:w="1980"/>
        <w:gridCol w:w="1980"/>
      </w:tblGrid>
      <w:tr w:rsidR="00885EFE" w:rsidRPr="00885EFE" w:rsidTr="00091ACB">
        <w:trPr>
          <w:trHeight w:val="767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№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85EFE"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5148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Вид услуг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Ед. изм.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85EFE">
              <w:rPr>
                <w:sz w:val="26"/>
                <w:szCs w:val="26"/>
                <w:lang w:eastAsia="en-US"/>
              </w:rPr>
              <w:t>продолжи-</w:t>
            </w:r>
            <w:proofErr w:type="spellStart"/>
            <w:r w:rsidRPr="00885EFE">
              <w:rPr>
                <w:sz w:val="26"/>
                <w:szCs w:val="26"/>
                <w:lang w:eastAsia="en-US"/>
              </w:rPr>
              <w:t>тельность</w:t>
            </w:r>
            <w:proofErr w:type="spellEnd"/>
            <w:proofErr w:type="gramEnd"/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Цена</w:t>
            </w:r>
          </w:p>
          <w:p w:rsidR="00885EFE" w:rsidRPr="00885EFE" w:rsidRDefault="00885EFE" w:rsidP="001B065B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u w:val="single"/>
                <w:lang w:eastAsia="en-US"/>
              </w:rPr>
              <w:t>билета</w:t>
            </w:r>
            <w:r w:rsidRPr="00885EFE">
              <w:rPr>
                <w:sz w:val="26"/>
                <w:szCs w:val="26"/>
                <w:lang w:eastAsia="en-US"/>
              </w:rPr>
              <w:t>, или др</w:t>
            </w:r>
            <w:r w:rsidR="00E17B63">
              <w:rPr>
                <w:sz w:val="26"/>
                <w:szCs w:val="26"/>
                <w:lang w:eastAsia="en-US"/>
              </w:rPr>
              <w:t>.</w:t>
            </w:r>
            <w:r w:rsidRPr="00885EFE">
              <w:rPr>
                <w:sz w:val="26"/>
                <w:szCs w:val="26"/>
                <w:lang w:eastAsia="en-US"/>
              </w:rPr>
              <w:t xml:space="preserve"> БСО</w:t>
            </w:r>
            <w:r w:rsidR="001B065B">
              <w:rPr>
                <w:sz w:val="26"/>
                <w:szCs w:val="26"/>
                <w:lang w:eastAsia="en-US"/>
              </w:rPr>
              <w:t xml:space="preserve"> (</w:t>
            </w:r>
            <w:r w:rsidRPr="00885EFE">
              <w:rPr>
                <w:sz w:val="26"/>
                <w:szCs w:val="26"/>
                <w:lang w:eastAsia="en-US"/>
              </w:rPr>
              <w:t>руб.</w:t>
            </w:r>
            <w:r w:rsidR="001B065B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85EFE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85EFE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85EFE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885EFE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Вечера отдыха для молодёжи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 часа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70.00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Танцевальн</w:t>
            </w:r>
            <w:proofErr w:type="gramStart"/>
            <w:r w:rsidRPr="00885EFE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885EFE">
              <w:rPr>
                <w:sz w:val="26"/>
                <w:szCs w:val="26"/>
                <w:lang w:eastAsia="en-US"/>
              </w:rPr>
              <w:t xml:space="preserve"> развлекательная  программа для детей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091ACB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091ACB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148" w:type="dxa"/>
          </w:tcPr>
          <w:p w:rsidR="00E17B63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 xml:space="preserve">Танцевально-развлекательная программа 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-для взрослого населения</w:t>
            </w:r>
          </w:p>
          <w:p w:rsidR="00885EFE" w:rsidRPr="00885EFE" w:rsidRDefault="00885EFE" w:rsidP="00091ACB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-для молодежи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билет(4ч)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1билет (3ч)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200.00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100.00</w:t>
            </w:r>
          </w:p>
        </w:tc>
      </w:tr>
      <w:tr w:rsidR="00885EFE" w:rsidRPr="00885EFE" w:rsidTr="00091ACB">
        <w:trPr>
          <w:trHeight w:val="1289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148" w:type="dxa"/>
          </w:tcPr>
          <w:p w:rsidR="00885EFE" w:rsidRPr="00885EFE" w:rsidRDefault="00885EFE" w:rsidP="00E17B63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Новогодние праздники, балы</w:t>
            </w:r>
          </w:p>
          <w:p w:rsidR="00885EFE" w:rsidRPr="00885EFE" w:rsidRDefault="00885EFE" w:rsidP="00E17B63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для взрослого населения</w:t>
            </w:r>
          </w:p>
          <w:p w:rsidR="00885EFE" w:rsidRPr="00885EFE" w:rsidRDefault="00885EFE" w:rsidP="00E17B63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 xml:space="preserve">- утренник  (дети) </w:t>
            </w:r>
          </w:p>
          <w:p w:rsidR="00885EFE" w:rsidRPr="00885EFE" w:rsidRDefault="00E17B63" w:rsidP="00E17B6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885EFE" w:rsidRPr="00885EFE">
              <w:rPr>
                <w:sz w:val="26"/>
                <w:szCs w:val="26"/>
                <w:lang w:eastAsia="en-US"/>
              </w:rPr>
              <w:t>-утренник  (родители)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4 часа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часа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200.00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70.00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Вечер отдыха для предприятий, частных лиц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 часа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150.00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Выездные развлекательные программы для дошкольных и школьных учреждений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Праздничное поздравление Деда Мороза и Снегурочки  на дому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вызов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Праздничное поздравление Деда Мороза и Снегурочки  (для сторонних организаций)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вызов</w:t>
            </w:r>
          </w:p>
        </w:tc>
        <w:tc>
          <w:tcPr>
            <w:tcW w:w="1980" w:type="dxa"/>
            <w:vAlign w:val="bottom"/>
          </w:tcPr>
          <w:p w:rsidR="00885EFE" w:rsidRPr="00885EFE" w:rsidRDefault="00885EFE" w:rsidP="00E17B63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 xml:space="preserve">Концерты художественной самодеятельности 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детский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взрослый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билет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билет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50.00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100.00</w:t>
            </w:r>
          </w:p>
        </w:tc>
      </w:tr>
      <w:tr w:rsidR="00885EFE" w:rsidRPr="00885EFE" w:rsidTr="00091ACB">
        <w:trPr>
          <w:trHeight w:val="3057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Кружки, студии, секции, клубы по интересам самоокупаемости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танцевальный кружок (дети)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фит</w:t>
            </w:r>
            <w:r w:rsidR="005569C2">
              <w:rPr>
                <w:sz w:val="26"/>
                <w:szCs w:val="26"/>
                <w:lang w:eastAsia="en-US"/>
              </w:rPr>
              <w:t>не</w:t>
            </w:r>
            <w:proofErr w:type="gramStart"/>
            <w:r w:rsidR="005569C2">
              <w:rPr>
                <w:sz w:val="26"/>
                <w:szCs w:val="26"/>
                <w:lang w:eastAsia="en-US"/>
              </w:rPr>
              <w:t>с-</w:t>
            </w:r>
            <w:proofErr w:type="gramEnd"/>
            <w:r w:rsidR="005569C2">
              <w:rPr>
                <w:sz w:val="26"/>
                <w:szCs w:val="26"/>
                <w:lang w:eastAsia="en-US"/>
              </w:rPr>
              <w:t xml:space="preserve"> клуб танцевальной аэробики</w:t>
            </w:r>
          </w:p>
          <w:p w:rsidR="00885EFE" w:rsidRPr="00885EFE" w:rsidRDefault="00885EFE" w:rsidP="00215264">
            <w:pPr>
              <w:ind w:firstLine="165"/>
              <w:rPr>
                <w:i/>
                <w:sz w:val="26"/>
                <w:szCs w:val="26"/>
                <w:lang w:eastAsia="en-US"/>
              </w:rPr>
            </w:pPr>
            <w:r w:rsidRPr="00885EFE">
              <w:rPr>
                <w:i/>
                <w:sz w:val="26"/>
                <w:szCs w:val="26"/>
                <w:lang w:eastAsia="en-US"/>
              </w:rPr>
              <w:t>дети</w:t>
            </w:r>
          </w:p>
          <w:p w:rsidR="00885EFE" w:rsidRPr="00885EFE" w:rsidRDefault="00885EFE" w:rsidP="00215264">
            <w:pPr>
              <w:ind w:firstLine="165"/>
              <w:rPr>
                <w:i/>
                <w:sz w:val="26"/>
                <w:szCs w:val="26"/>
                <w:lang w:eastAsia="en-US"/>
              </w:rPr>
            </w:pPr>
            <w:r w:rsidRPr="00885EFE">
              <w:rPr>
                <w:i/>
                <w:sz w:val="26"/>
                <w:szCs w:val="26"/>
                <w:lang w:eastAsia="en-US"/>
              </w:rPr>
              <w:t>взрослые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кружок изобразительного искусства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клуб «Здоровье»</w:t>
            </w:r>
          </w:p>
          <w:p w:rsidR="00885EFE" w:rsidRPr="00885EFE" w:rsidRDefault="00885EFE" w:rsidP="00215264">
            <w:pPr>
              <w:tabs>
                <w:tab w:val="left" w:pos="2798"/>
              </w:tabs>
              <w:ind w:firstLine="165"/>
              <w:rPr>
                <w:i/>
                <w:sz w:val="26"/>
                <w:szCs w:val="26"/>
                <w:lang w:eastAsia="en-US"/>
              </w:rPr>
            </w:pPr>
            <w:r w:rsidRPr="00885EFE">
              <w:rPr>
                <w:i/>
                <w:sz w:val="26"/>
                <w:szCs w:val="26"/>
                <w:lang w:eastAsia="en-US"/>
              </w:rPr>
              <w:t>взрослые</w:t>
            </w:r>
          </w:p>
          <w:p w:rsidR="00885EFE" w:rsidRPr="00885EFE" w:rsidRDefault="00885EFE" w:rsidP="00215264">
            <w:pPr>
              <w:ind w:firstLine="165"/>
              <w:rPr>
                <w:sz w:val="26"/>
                <w:szCs w:val="26"/>
                <w:lang w:eastAsia="en-US"/>
              </w:rPr>
            </w:pPr>
            <w:r w:rsidRPr="00885EFE">
              <w:rPr>
                <w:i/>
                <w:sz w:val="26"/>
                <w:szCs w:val="26"/>
                <w:lang w:eastAsia="en-US"/>
              </w:rPr>
              <w:t>дети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месяц</w:t>
            </w:r>
          </w:p>
          <w:p w:rsidR="00E17B63" w:rsidRDefault="00E17B63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месяц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1час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месяц</w:t>
            </w:r>
          </w:p>
          <w:p w:rsidR="00215264" w:rsidRDefault="00215264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1час</w:t>
            </w:r>
          </w:p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500,00</w:t>
            </w:r>
          </w:p>
          <w:p w:rsidR="00E17B63" w:rsidRDefault="00E17B63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500,00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100,00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500,00</w:t>
            </w:r>
          </w:p>
          <w:p w:rsidR="00215264" w:rsidRDefault="00215264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50,00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300,00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Разработка и подборка сценариев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экземпляр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Запись фонограммы на носитель клиента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фонограмма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Совместные мероприятия с профессиональными коллективами (цирки, спектакли, концерты)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мероприятие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20 % от вырученных средств</w:t>
            </w:r>
          </w:p>
        </w:tc>
      </w:tr>
      <w:tr w:rsidR="00885EFE" w:rsidRPr="00885EFE" w:rsidTr="00091ACB">
        <w:trPr>
          <w:trHeight w:val="224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148" w:type="dxa"/>
          </w:tcPr>
          <w:p w:rsidR="00885EFE" w:rsidRPr="00885EFE" w:rsidRDefault="00885EFE" w:rsidP="00215264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Демонстрация мультфильмов  для детей</w:t>
            </w:r>
          </w:p>
        </w:tc>
        <w:tc>
          <w:tcPr>
            <w:tcW w:w="1980" w:type="dxa"/>
          </w:tcPr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1сеанс</w:t>
            </w:r>
          </w:p>
        </w:tc>
        <w:tc>
          <w:tcPr>
            <w:tcW w:w="1980" w:type="dxa"/>
          </w:tcPr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  <w:vAlign w:val="center"/>
          </w:tcPr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148" w:type="dxa"/>
            <w:vAlign w:val="center"/>
          </w:tcPr>
          <w:p w:rsidR="00885EFE" w:rsidRPr="00885EFE" w:rsidRDefault="00885EFE" w:rsidP="00215264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Выставки - продажи</w:t>
            </w:r>
          </w:p>
        </w:tc>
        <w:tc>
          <w:tcPr>
            <w:tcW w:w="1980" w:type="dxa"/>
            <w:vAlign w:val="center"/>
          </w:tcPr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мероприятие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20 % от вырученных средств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Прокат сценических костюмов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костюм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Аттракционы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билет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100.00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Настольные игры - теннис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30 мин.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50.00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5148" w:type="dxa"/>
          </w:tcPr>
          <w:p w:rsidR="00885EFE" w:rsidRPr="00885EFE" w:rsidRDefault="00215264" w:rsidP="00885E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Распечатка текста/</w:t>
            </w:r>
            <w:r w:rsidR="00885EFE" w:rsidRPr="00885EFE">
              <w:rPr>
                <w:sz w:val="26"/>
                <w:szCs w:val="26"/>
                <w:lang w:eastAsia="en-US"/>
              </w:rPr>
              <w:t xml:space="preserve">ксерокопия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885EFE" w:rsidRPr="00885EFE">
              <w:rPr>
                <w:sz w:val="26"/>
                <w:szCs w:val="26"/>
                <w:lang w:eastAsia="en-US"/>
              </w:rPr>
              <w:t>формат А-4)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 xml:space="preserve">черно-белая 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цветная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фото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страница</w:t>
            </w:r>
          </w:p>
          <w:p w:rsidR="00885EFE" w:rsidRPr="00885EFE" w:rsidRDefault="00885EFE" w:rsidP="00215264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страница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25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5148" w:type="dxa"/>
          </w:tcPr>
          <w:p w:rsidR="00885EFE" w:rsidRPr="00885EFE" w:rsidRDefault="00885EFE" w:rsidP="00215264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За каждый час дополнительной работы вечеров отдыха и других культурн</w:t>
            </w:r>
            <w:proofErr w:type="gramStart"/>
            <w:r w:rsidRPr="00885EFE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885EFE">
              <w:rPr>
                <w:sz w:val="26"/>
                <w:szCs w:val="26"/>
                <w:lang w:eastAsia="en-US"/>
              </w:rPr>
              <w:t xml:space="preserve"> массовых мероприятий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 xml:space="preserve">50 % от </w:t>
            </w:r>
          </w:p>
          <w:p w:rsidR="00885EFE" w:rsidRPr="00885EFE" w:rsidRDefault="00885EFE" w:rsidP="001B065B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установленной платы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Выпускные вечера начальные классы и детский сад: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выпускники и  родители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Выпускные вечера для старших классов</w:t>
            </w:r>
          </w:p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- выпускники и  родители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70,00</w:t>
            </w:r>
          </w:p>
        </w:tc>
      </w:tr>
      <w:tr w:rsidR="00885EFE" w:rsidRPr="00885EFE" w:rsidTr="00091ACB">
        <w:trPr>
          <w:trHeight w:val="183"/>
        </w:trPr>
        <w:tc>
          <w:tcPr>
            <w:tcW w:w="72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23</w:t>
            </w:r>
            <w:r w:rsidR="001B065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Наполнение шаров гелием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1шар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50,00</w:t>
            </w:r>
          </w:p>
        </w:tc>
      </w:tr>
      <w:tr w:rsidR="00885EFE" w:rsidRPr="00885EFE" w:rsidTr="001B065B">
        <w:trPr>
          <w:trHeight w:val="1174"/>
        </w:trPr>
        <w:tc>
          <w:tcPr>
            <w:tcW w:w="720" w:type="dxa"/>
          </w:tcPr>
          <w:p w:rsidR="00885EFE" w:rsidRPr="00885EFE" w:rsidRDefault="00885EFE" w:rsidP="00215264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24</w:t>
            </w:r>
            <w:r w:rsidR="001B065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148" w:type="dxa"/>
          </w:tcPr>
          <w:p w:rsidR="00885EFE" w:rsidRPr="00885EFE" w:rsidRDefault="00885EFE" w:rsidP="00885EFE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Спектакли, театра</w:t>
            </w:r>
            <w:r w:rsidR="00215264">
              <w:rPr>
                <w:sz w:val="26"/>
                <w:szCs w:val="26"/>
                <w:lang w:eastAsia="en-US"/>
              </w:rPr>
              <w:t>льные постановки, представления</w:t>
            </w:r>
          </w:p>
          <w:p w:rsidR="00885EFE" w:rsidRPr="00885EFE" w:rsidRDefault="00885EFE" w:rsidP="00885EFE">
            <w:pPr>
              <w:rPr>
                <w:i/>
                <w:sz w:val="26"/>
                <w:szCs w:val="26"/>
                <w:lang w:eastAsia="en-US"/>
              </w:rPr>
            </w:pPr>
            <w:r w:rsidRPr="00885EFE">
              <w:rPr>
                <w:i/>
                <w:sz w:val="26"/>
                <w:szCs w:val="26"/>
                <w:lang w:eastAsia="en-US"/>
              </w:rPr>
              <w:t>взрослые</w:t>
            </w:r>
          </w:p>
          <w:p w:rsidR="00885EFE" w:rsidRPr="00885EFE" w:rsidRDefault="00885EFE" w:rsidP="001B065B">
            <w:pPr>
              <w:rPr>
                <w:sz w:val="26"/>
                <w:szCs w:val="26"/>
                <w:lang w:eastAsia="en-US"/>
              </w:rPr>
            </w:pPr>
            <w:r w:rsidRPr="00885EFE">
              <w:rPr>
                <w:i/>
                <w:sz w:val="26"/>
                <w:szCs w:val="26"/>
                <w:lang w:eastAsia="en-US"/>
              </w:rPr>
              <w:t>дети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spacing w:after="200" w:line="276" w:lineRule="auto"/>
              <w:rPr>
                <w:lang w:eastAsia="en-US"/>
              </w:rPr>
            </w:pPr>
            <w:r w:rsidRPr="00885EFE">
              <w:rPr>
                <w:lang w:eastAsia="en-US"/>
              </w:rPr>
              <w:t>1</w:t>
            </w:r>
            <w:r w:rsidR="00215264" w:rsidRPr="00215264">
              <w:rPr>
                <w:lang w:eastAsia="en-US"/>
              </w:rPr>
              <w:t xml:space="preserve"> </w:t>
            </w:r>
            <w:r w:rsidRPr="00885EFE">
              <w:rPr>
                <w:lang w:eastAsia="en-US"/>
              </w:rPr>
              <w:t>представление 1</w:t>
            </w:r>
            <w:r w:rsidR="00215264" w:rsidRPr="00215264">
              <w:rPr>
                <w:lang w:eastAsia="en-US"/>
              </w:rPr>
              <w:t xml:space="preserve"> </w:t>
            </w:r>
            <w:r w:rsidRPr="00885EFE">
              <w:rPr>
                <w:lang w:eastAsia="en-US"/>
              </w:rPr>
              <w:t>представление</w:t>
            </w:r>
          </w:p>
        </w:tc>
        <w:tc>
          <w:tcPr>
            <w:tcW w:w="1980" w:type="dxa"/>
          </w:tcPr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150,00</w:t>
            </w:r>
          </w:p>
          <w:p w:rsidR="00885EFE" w:rsidRPr="00885EFE" w:rsidRDefault="00885EFE" w:rsidP="00885EFE">
            <w:pPr>
              <w:jc w:val="center"/>
              <w:rPr>
                <w:sz w:val="26"/>
                <w:szCs w:val="26"/>
                <w:lang w:eastAsia="en-US"/>
              </w:rPr>
            </w:pPr>
            <w:r w:rsidRPr="00885EFE">
              <w:rPr>
                <w:sz w:val="26"/>
                <w:szCs w:val="26"/>
                <w:lang w:eastAsia="en-US"/>
              </w:rPr>
              <w:t>70,00</w:t>
            </w:r>
          </w:p>
        </w:tc>
      </w:tr>
    </w:tbl>
    <w:p w:rsidR="00885EFE" w:rsidRPr="00885EFE" w:rsidRDefault="00885EFE" w:rsidP="00885EFE">
      <w:pPr>
        <w:spacing w:after="200" w:line="276" w:lineRule="auto"/>
        <w:rPr>
          <w:sz w:val="26"/>
          <w:szCs w:val="26"/>
          <w:lang w:eastAsia="en-US"/>
        </w:rPr>
      </w:pPr>
    </w:p>
    <w:p w:rsidR="00885EFE" w:rsidRPr="00885EFE" w:rsidRDefault="00885EFE" w:rsidP="00885EFE">
      <w:pPr>
        <w:spacing w:after="200" w:line="276" w:lineRule="auto"/>
        <w:jc w:val="center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________________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>УТВЕРЖДЁН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решением м</w:t>
      </w:r>
      <w:r w:rsidRPr="00E818AE">
        <w:rPr>
          <w:sz w:val="26"/>
          <w:szCs w:val="26"/>
        </w:rPr>
        <w:t>униципального комитета</w:t>
      </w:r>
    </w:p>
    <w:p w:rsidR="00783C24" w:rsidRDefault="00783C24" w:rsidP="00783C24">
      <w:pPr>
        <w:ind w:left="4536"/>
        <w:jc w:val="center"/>
        <w:rPr>
          <w:b/>
          <w:sz w:val="26"/>
          <w:szCs w:val="26"/>
        </w:rPr>
      </w:pPr>
      <w:r w:rsidRPr="00E818AE">
        <w:rPr>
          <w:sz w:val="26"/>
          <w:szCs w:val="26"/>
        </w:rPr>
        <w:t>Новицкого сельского поселения</w:t>
      </w:r>
    </w:p>
    <w:p w:rsidR="00783C24" w:rsidRPr="00B23CB5" w:rsidRDefault="00783C24" w:rsidP="00783C24">
      <w:pPr>
        <w:ind w:left="4536"/>
        <w:jc w:val="center"/>
        <w:rPr>
          <w:sz w:val="26"/>
          <w:szCs w:val="26"/>
        </w:rPr>
      </w:pPr>
      <w:r w:rsidRPr="00B5136F">
        <w:rPr>
          <w:sz w:val="26"/>
          <w:szCs w:val="26"/>
        </w:rPr>
        <w:t>Партизанского муниципального района</w:t>
      </w:r>
    </w:p>
    <w:p w:rsidR="00783C24" w:rsidRPr="00E818AE" w:rsidRDefault="00783C24" w:rsidP="00783C2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885EFE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885EFE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885EFE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091ACB">
        <w:rPr>
          <w:sz w:val="26"/>
          <w:szCs w:val="26"/>
        </w:rPr>
        <w:t>12</w:t>
      </w:r>
    </w:p>
    <w:p w:rsidR="00783C24" w:rsidRDefault="00783C24" w:rsidP="00783C24">
      <w:pPr>
        <w:rPr>
          <w:b/>
          <w:color w:val="FF0000"/>
          <w:sz w:val="26"/>
          <w:szCs w:val="26"/>
        </w:rPr>
      </w:pP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>Перечень</w:t>
      </w: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 xml:space="preserve">платных услуг, предоставляемых населению </w:t>
      </w:r>
      <w:proofErr w:type="gramStart"/>
      <w:r w:rsidRPr="00885EFE">
        <w:rPr>
          <w:b/>
          <w:bCs/>
          <w:sz w:val="26"/>
          <w:szCs w:val="26"/>
          <w:lang w:eastAsia="en-US"/>
        </w:rPr>
        <w:t>Муниципальным</w:t>
      </w:r>
      <w:proofErr w:type="gramEnd"/>
      <w:r w:rsidRPr="00885EFE">
        <w:rPr>
          <w:b/>
          <w:bCs/>
          <w:sz w:val="26"/>
          <w:szCs w:val="26"/>
          <w:lang w:eastAsia="en-US"/>
        </w:rPr>
        <w:t xml:space="preserve"> казённым</w:t>
      </w: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  <w:r w:rsidRPr="00885EFE">
        <w:rPr>
          <w:b/>
          <w:bCs/>
          <w:sz w:val="26"/>
          <w:szCs w:val="26"/>
          <w:lang w:eastAsia="en-US"/>
        </w:rPr>
        <w:t xml:space="preserve"> учреждением культуры  Новицкого сельского поселения </w:t>
      </w:r>
    </w:p>
    <w:p w:rsidR="00885EFE" w:rsidRPr="00885EFE" w:rsidRDefault="00885EFE" w:rsidP="00885EFE">
      <w:pPr>
        <w:jc w:val="center"/>
        <w:rPr>
          <w:b/>
          <w:bCs/>
          <w:sz w:val="26"/>
          <w:szCs w:val="26"/>
          <w:lang w:eastAsia="en-US"/>
        </w:rPr>
      </w:pP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1.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Вечера отдыха, вечера отдыха с развлекательной  программой.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Детские дискотеки, игровые, познавательные, развлекательные, театрализованные программы.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Конкурсные программы.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Выпускные вечера, утренники.</w:t>
      </w: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5.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Новогодние праздники, балы, вечера отдыха.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Выездные развлекательные программы для дошкольных учреждений.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Фестивали, КВН, шоу-программы.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Спектакли, театрализованные постановки, представления.</w:t>
      </w: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9.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Профессиональные праздники, юбилеи, свадьбы, корпоративные вечеринки.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Концерты коллективов художественной самодеятельности.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Демонстрации мультфильмов для детей.</w:t>
      </w: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12.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Выставки-продажи, аттракционы.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Театрализованные праздники.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Концертные программы и спектакли профессиональных коллективов.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Совместные мероприятия с профессиональными коллективами.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18.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Разработка и подбор сценариев, запись фонограммы на носитель клиента.</w:t>
      </w: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19</w:t>
      </w:r>
      <w:r w:rsidR="00215264">
        <w:rPr>
          <w:sz w:val="26"/>
          <w:szCs w:val="26"/>
          <w:lang w:eastAsia="en-US"/>
        </w:rPr>
        <w:t>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Пользование теннисом.</w:t>
      </w:r>
    </w:p>
    <w:p w:rsidR="00885EFE" w:rsidRPr="00885EFE" w:rsidRDefault="00215264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20.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Прокат сценических костюмов.</w:t>
      </w: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21.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Кружки, студии, секции самоокупаемости.</w:t>
      </w:r>
    </w:p>
    <w:p w:rsidR="00885EFE" w:rsidRPr="00885EFE" w:rsidRDefault="00885EFE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 w:rsidRPr="00885EFE">
        <w:rPr>
          <w:sz w:val="26"/>
          <w:szCs w:val="26"/>
          <w:lang w:eastAsia="en-US"/>
        </w:rPr>
        <w:t>22</w:t>
      </w:r>
      <w:r w:rsidR="00215264">
        <w:rPr>
          <w:sz w:val="26"/>
          <w:szCs w:val="26"/>
          <w:lang w:eastAsia="en-US"/>
        </w:rPr>
        <w:t>.</w:t>
      </w:r>
      <w:r w:rsidR="00215264">
        <w:rPr>
          <w:sz w:val="26"/>
          <w:szCs w:val="26"/>
          <w:lang w:eastAsia="en-US"/>
        </w:rPr>
        <w:tab/>
      </w:r>
      <w:r w:rsidRPr="00885EFE">
        <w:rPr>
          <w:sz w:val="26"/>
          <w:szCs w:val="26"/>
          <w:lang w:eastAsia="en-US"/>
        </w:rPr>
        <w:t>Распечатка текста</w:t>
      </w:r>
      <w:r w:rsidR="00091ACB">
        <w:rPr>
          <w:sz w:val="26"/>
          <w:szCs w:val="26"/>
          <w:lang w:eastAsia="en-US"/>
        </w:rPr>
        <w:t>/</w:t>
      </w:r>
      <w:r w:rsidRPr="00885EFE">
        <w:rPr>
          <w:sz w:val="26"/>
          <w:szCs w:val="26"/>
          <w:lang w:eastAsia="en-US"/>
        </w:rPr>
        <w:t xml:space="preserve">ксерокопия </w:t>
      </w:r>
      <w:r w:rsidR="00091ACB">
        <w:rPr>
          <w:sz w:val="26"/>
          <w:szCs w:val="26"/>
          <w:lang w:eastAsia="en-US"/>
        </w:rPr>
        <w:t>(</w:t>
      </w:r>
      <w:r w:rsidRPr="00885EFE">
        <w:rPr>
          <w:sz w:val="26"/>
          <w:szCs w:val="26"/>
          <w:lang w:eastAsia="en-US"/>
        </w:rPr>
        <w:t>формат А-4).</w:t>
      </w:r>
    </w:p>
    <w:p w:rsidR="00885EFE" w:rsidRDefault="00215264" w:rsidP="00091ACB">
      <w:p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23.</w:t>
      </w:r>
      <w:r>
        <w:rPr>
          <w:sz w:val="26"/>
          <w:szCs w:val="26"/>
          <w:lang w:eastAsia="en-US"/>
        </w:rPr>
        <w:tab/>
      </w:r>
      <w:r w:rsidR="00885EFE" w:rsidRPr="00885EFE">
        <w:rPr>
          <w:sz w:val="26"/>
          <w:szCs w:val="26"/>
          <w:lang w:eastAsia="en-US"/>
        </w:rPr>
        <w:t>Наполнение шаров гелием.</w:t>
      </w:r>
    </w:p>
    <w:p w:rsidR="00091ACB" w:rsidRPr="00885EFE" w:rsidRDefault="00091ACB" w:rsidP="00091ACB">
      <w:pPr>
        <w:tabs>
          <w:tab w:val="left" w:pos="567"/>
        </w:tabs>
        <w:ind w:left="567" w:hanging="567"/>
        <w:jc w:val="both"/>
        <w:rPr>
          <w:sz w:val="26"/>
          <w:szCs w:val="26"/>
          <w:lang w:eastAsia="en-US"/>
        </w:rPr>
      </w:pPr>
    </w:p>
    <w:p w:rsidR="00EE07B2" w:rsidRDefault="00885EFE" w:rsidP="00091ACB">
      <w:pPr>
        <w:jc w:val="center"/>
      </w:pPr>
      <w:r w:rsidRPr="00885EFE">
        <w:rPr>
          <w:b/>
          <w:bCs/>
          <w:sz w:val="26"/>
          <w:szCs w:val="26"/>
          <w:lang w:eastAsia="en-US"/>
        </w:rPr>
        <w:t>___________________</w:t>
      </w:r>
      <w:bookmarkEnd w:id="0"/>
    </w:p>
    <w:sectPr w:rsidR="00EE07B2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5A" w:rsidRDefault="0041275A" w:rsidP="00091ACB">
      <w:r>
        <w:separator/>
      </w:r>
    </w:p>
  </w:endnote>
  <w:endnote w:type="continuationSeparator" w:id="0">
    <w:p w:rsidR="0041275A" w:rsidRDefault="0041275A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5A" w:rsidRDefault="0041275A" w:rsidP="00091ACB">
      <w:r>
        <w:separator/>
      </w:r>
    </w:p>
  </w:footnote>
  <w:footnote w:type="continuationSeparator" w:id="0">
    <w:p w:rsidR="0041275A" w:rsidRDefault="0041275A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2016-05-05T00:59:00Z</cp:lastPrinted>
  <dcterms:created xsi:type="dcterms:W3CDTF">2016-04-19T23:00:00Z</dcterms:created>
  <dcterms:modified xsi:type="dcterms:W3CDTF">2016-05-05T01:00:00Z</dcterms:modified>
</cp:coreProperties>
</file>