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B" w:rsidRPr="000D234B" w:rsidRDefault="000D234B" w:rsidP="000D234B">
      <w:pPr>
        <w:spacing w:after="0" w:line="240" w:lineRule="auto"/>
        <w:ind w:left="410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D234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ПРОТОКОЛ</w:t>
      </w:r>
    </w:p>
    <w:p w:rsidR="000D234B" w:rsidRPr="000D234B" w:rsidRDefault="000D234B" w:rsidP="000D234B">
      <w:pPr>
        <w:spacing w:after="0" w:line="240" w:lineRule="auto"/>
        <w:ind w:left="20"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D234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заседания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 </w:t>
      </w:r>
    </w:p>
    <w:p w:rsidR="000D234B" w:rsidRPr="000D234B" w:rsidRDefault="000D234B" w:rsidP="000D234B">
      <w:pPr>
        <w:tabs>
          <w:tab w:val="left" w:pos="3006"/>
          <w:tab w:val="left" w:pos="9781"/>
        </w:tabs>
        <w:spacing w:after="0" w:line="36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D234B" w:rsidRDefault="000D234B" w:rsidP="000D234B">
      <w:pPr>
        <w:tabs>
          <w:tab w:val="left" w:pos="3006"/>
          <w:tab w:val="left" w:pos="9781"/>
        </w:tabs>
        <w:spacing w:after="0" w:line="36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л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я 2018 года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          с. Новицкое                       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8</w:t>
      </w:r>
    </w:p>
    <w:p w:rsidR="000D234B" w:rsidRPr="000D234B" w:rsidRDefault="000D234B" w:rsidP="000D234B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0D234B">
        <w:rPr>
          <w:rFonts w:ascii="Times New Roman" w:eastAsia="Arial Unicode MS" w:hAnsi="Times New Roman" w:cs="Times New Roman"/>
          <w:sz w:val="26"/>
          <w:szCs w:val="26"/>
        </w:rPr>
        <w:t>В соответствии с постановлением администрации  Новицкого сельского поселения партизанского муниципального района от 30.08.2017 № 33 «О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  <w:proofErr w:type="gramEnd"/>
    </w:p>
    <w:p w:rsidR="000D234B" w:rsidRPr="000D234B" w:rsidRDefault="000D234B" w:rsidP="000D234B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tab/>
        <w:t>Состав общественной комиссии: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Председатель общественной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комиссии 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- Бабич Виталий Владимирович, глава Новицкого сельского поселения; 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Заместитель председателя общественной комиссии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- Темникова Юлия Александровна, ведущий специалист 2 разряда администрации Новицкого сельского поселения; 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Секретарь общественной комиссии - 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Цвиркун Елена Ивановна, ведущий специалист 2 разряда администрации Новицкого сельского поселения;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Члены комиссии: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Хусаинова Ольга Григорьевна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муниципального комитета Новицкого сельского поселения Партизанского муниципального района Приморского края;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Пахомова Анна Ивановна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0D234B">
        <w:rPr>
          <w:rFonts w:ascii="Times New Roman" w:eastAsia="Arial Unicode MS" w:hAnsi="Times New Roman" w:cs="Times New Roman"/>
          <w:sz w:val="26"/>
          <w:szCs w:val="26"/>
        </w:rPr>
        <w:t>и.о</w:t>
      </w:r>
      <w:proofErr w:type="gramStart"/>
      <w:r w:rsidRPr="000D234B">
        <w:rPr>
          <w:rFonts w:ascii="Times New Roman" w:eastAsia="Arial Unicode MS" w:hAnsi="Times New Roman" w:cs="Times New Roman"/>
          <w:sz w:val="26"/>
          <w:szCs w:val="26"/>
        </w:rPr>
        <w:t>.н</w:t>
      </w:r>
      <w:proofErr w:type="gramEnd"/>
      <w:r w:rsidRPr="000D234B">
        <w:rPr>
          <w:rFonts w:ascii="Times New Roman" w:eastAsia="Arial Unicode MS" w:hAnsi="Times New Roman" w:cs="Times New Roman"/>
          <w:sz w:val="26"/>
          <w:szCs w:val="26"/>
        </w:rPr>
        <w:t>ачальника</w:t>
      </w:r>
      <w:proofErr w:type="spellEnd"/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МКУ «УФХД администрации Новицкого сельского поселения»;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Склярова Вера Александровна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совета Ветеранов войны, труда и правоохранительных органов Новицкого сельского поселения;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Лоташ</w:t>
      </w:r>
      <w:proofErr w:type="spellEnd"/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 Любовь Ивановна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общественности.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tab/>
        <w:t>На заседании общественной комиссии ПРИСУТСТВУЕТ _</w:t>
      </w:r>
      <w:r w:rsidRPr="000D234B">
        <w:rPr>
          <w:rFonts w:ascii="Times New Roman" w:eastAsia="Arial Unicode MS" w:hAnsi="Times New Roman" w:cs="Times New Roman"/>
          <w:sz w:val="26"/>
          <w:szCs w:val="26"/>
          <w:u w:val="single"/>
        </w:rPr>
        <w:t>7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_ членов общественной комиссии, что составляет 100%, КВОРУМ ИМЕЕТСЯ, ЗАСЕДАНИЕ ПРАВОМОЧНО.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0" w:name="bookmark0"/>
      <w:r w:rsidRPr="000D234B">
        <w:rPr>
          <w:rFonts w:ascii="Times New Roman" w:eastAsia="Arial Unicode MS" w:hAnsi="Times New Roman" w:cs="Times New Roman"/>
          <w:sz w:val="26"/>
          <w:szCs w:val="26"/>
        </w:rPr>
        <w:t>Заседание общественной комиссии открыто 10 часов 00 минут по местному времени.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lastRenderedPageBreak/>
        <w:tab/>
        <w:t>Председатель общественной комиссии, Бабич Виталий Владимирович объявил повестку заседания общественной комиссии:</w:t>
      </w:r>
    </w:p>
    <w:p w:rsidR="000D234B" w:rsidRPr="000D234B" w:rsidRDefault="000D234B" w:rsidP="000D234B">
      <w:pPr>
        <w:keepNext/>
        <w:keepLines/>
        <w:spacing w:after="0" w:line="360" w:lineRule="auto"/>
        <w:ind w:firstLine="709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ПОВЕСТКА ДНЯ:</w:t>
      </w:r>
      <w:bookmarkEnd w:id="0"/>
    </w:p>
    <w:p w:rsidR="000D234B" w:rsidRDefault="000D234B" w:rsidP="000D234B">
      <w:pPr>
        <w:pStyle w:val="a3"/>
        <w:numPr>
          <w:ilvl w:val="0"/>
          <w:numId w:val="1"/>
        </w:numPr>
        <w:tabs>
          <w:tab w:val="left" w:pos="1134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 приемке выполненных работ по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благоустройству сквера за зданием администрации до Дома Культуры Приморский край, Партизанский район, с. Новицкое, ул. Лазо, 17а (Приобретение и установка уличного тренажера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gramEnd"/>
    </w:p>
    <w:p w:rsidR="000D234B" w:rsidRDefault="000D234B" w:rsidP="000D234B">
      <w:pPr>
        <w:pStyle w:val="a3"/>
        <w:tabs>
          <w:tab w:val="left" w:pos="3006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Голосовали: «За» - 7 человек, «Воздержался» - нет, «Против» - нет.</w:t>
      </w:r>
    </w:p>
    <w:p w:rsidR="000D234B" w:rsidRPr="000D234B" w:rsidRDefault="000D234B" w:rsidP="000D234B">
      <w:pPr>
        <w:pStyle w:val="a3"/>
        <w:tabs>
          <w:tab w:val="left" w:pos="3006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1.ВОПРОС:</w:t>
      </w:r>
    </w:p>
    <w:p w:rsidR="000D234B" w:rsidRPr="000D234B" w:rsidRDefault="000D234B" w:rsidP="000D234B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О приемке выполненных работ по благоустройству сквера за зданием администрации до Дома Культуры Приморский край, Партизанский район, с. Новицкое, ул. Лазо, 17а (Приобретение и установка уличного тренажера (Площадка для воркаута).</w:t>
      </w:r>
      <w:proofErr w:type="gramEnd"/>
    </w:p>
    <w:p w:rsidR="000D234B" w:rsidRDefault="000D234B" w:rsidP="00ED18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Е.И. Цвиркун - </w:t>
      </w:r>
      <w:r w:rsidRPr="000D234B">
        <w:rPr>
          <w:rFonts w:ascii="Times New Roman" w:hAnsi="Times New Roman" w:cs="Times New Roman"/>
          <w:sz w:val="26"/>
          <w:szCs w:val="26"/>
        </w:rPr>
        <w:t>ведущий спе</w:t>
      </w:r>
      <w:r>
        <w:rPr>
          <w:rFonts w:ascii="Times New Roman" w:hAnsi="Times New Roman" w:cs="Times New Roman"/>
          <w:sz w:val="26"/>
          <w:szCs w:val="26"/>
        </w:rPr>
        <w:t>циалист 2 разряда администрации</w:t>
      </w:r>
    </w:p>
    <w:p w:rsidR="001E6FE2" w:rsidRPr="000D234B" w:rsidRDefault="000D234B" w:rsidP="00ED18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4B">
        <w:rPr>
          <w:rFonts w:ascii="Times New Roman" w:hAnsi="Times New Roman" w:cs="Times New Roman"/>
          <w:sz w:val="26"/>
          <w:szCs w:val="26"/>
        </w:rPr>
        <w:t>Новицкого сельского поселения.</w:t>
      </w:r>
    </w:p>
    <w:p w:rsidR="000D234B" w:rsidRPr="000D234B" w:rsidRDefault="000D234B" w:rsidP="00ED18BC">
      <w:pPr>
        <w:pStyle w:val="a4"/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СЛУШАЛИ: </w:t>
      </w:r>
    </w:p>
    <w:p w:rsidR="000D234B" w:rsidRDefault="000D234B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Цвиркун Е.И.</w:t>
      </w:r>
      <w:r w:rsidRPr="000D23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сообщила,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что при проведении запроса котировок определилась подрядная организация для выполнения работ по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благоустройству сквера за зданием администрации до Дома Культуры Приморский край, Партизанский район, с. Новицкое, ул. Лазо, 17а (Приобретение и установка уличного тренажера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gramEnd"/>
    </w:p>
    <w:p w:rsidR="000D234B" w:rsidRDefault="000D234B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Муниципальный контракт 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№ 1 был заключён с обществом с ограниченной ответственностью «</w:t>
      </w:r>
      <w:proofErr w:type="spellStart"/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Хэппи-Айлэнд</w:t>
      </w:r>
      <w:proofErr w:type="spellEnd"/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» 09 июля 2018 года, срок исполнения муниципального контракта с 09 июля 2018 года по 27 июля 2018 года.</w:t>
      </w:r>
    </w:p>
    <w:p w:rsidR="00ED18BC" w:rsidRDefault="00ED18BC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 ходе выполне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ия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работ по благоустройству сквера за зданием администрации до Дома Культуры Приморский край, Партизанский район, с. Новицкое, ул. Лазо, 17а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выполнены следующие работы: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ED18BC" w:rsidRPr="00ED18BC" w:rsidRDefault="00ED18BC" w:rsidP="00ED18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Приобретен уличн</w:t>
      </w:r>
      <w:r w:rsidR="007F05D0">
        <w:rPr>
          <w:rFonts w:ascii="Times New Roman" w:eastAsia="Arial Unicode MS" w:hAnsi="Times New Roman" w:cs="Times New Roman"/>
          <w:sz w:val="26"/>
          <w:szCs w:val="26"/>
          <w:lang w:eastAsia="ru-RU"/>
        </w:rPr>
        <w:t>ый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тренажер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ED18BC" w:rsidRPr="00ED18BC" w:rsidRDefault="00ED18BC" w:rsidP="00ED18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="007F05D0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становлен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уличн</w:t>
      </w:r>
      <w:r w:rsidR="007F05D0">
        <w:rPr>
          <w:rFonts w:ascii="Times New Roman" w:eastAsia="Arial Unicode MS" w:hAnsi="Times New Roman" w:cs="Times New Roman"/>
          <w:sz w:val="26"/>
          <w:szCs w:val="26"/>
          <w:lang w:eastAsia="ru-RU"/>
        </w:rPr>
        <w:t>ый тренажер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ED18BC" w:rsidRPr="00ED18BC" w:rsidRDefault="00ED18BC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выполнены в срок.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выполнении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работ по благоустройству сквера за зданием администрации до Дома Культуры Приморский край, Партизанский район, с. Новицкое, ул. Лазо, 17а (Приобретение и установка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уличного тренажера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замечания и нарушения не 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выявлены.</w:t>
      </w:r>
      <w:proofErr w:type="gramEnd"/>
    </w:p>
    <w:p w:rsidR="00ED18BC" w:rsidRDefault="00ED18BC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D18BC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Пахомова А.И.</w:t>
      </w:r>
      <w:r w:rsidRPr="00ED18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и.о</w:t>
      </w:r>
      <w:proofErr w:type="gramStart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.н</w:t>
      </w:r>
      <w:proofErr w:type="gramEnd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ачальника</w:t>
      </w:r>
      <w:proofErr w:type="spellEnd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 w:rsidR="006955DF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6955DF" w:rsidRDefault="006955DF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Предлагаю принять выполненные работы и рекомендовать администрации Новицкого сельского поселения подписать акт выполненных работ, а так же оплатить выполненные работы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муниципального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контракт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а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заключенно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го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между администрацией Новицкого сельского поселения и Обществом с ограниченной ответственностью «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Хэппи-Айлэнд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>».</w:t>
      </w:r>
    </w:p>
    <w:p w:rsidR="00E033E5" w:rsidRPr="00E033E5" w:rsidRDefault="006955DF" w:rsidP="00E033E5">
      <w:pPr>
        <w:pStyle w:val="a4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Склярова</w:t>
      </w:r>
      <w:r w:rsidR="00E033E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proofErr w:type="gramStart"/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Поддерживаю предложение Пахомовой А.И. предлагаю</w:t>
      </w:r>
      <w:proofErr w:type="gramEnd"/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проголосовать».</w:t>
      </w:r>
    </w:p>
    <w:p w:rsidR="00E033E5" w:rsidRPr="00E033E5" w:rsidRDefault="00E033E5" w:rsidP="00E033E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Результат голосования:</w:t>
      </w:r>
    </w:p>
    <w:p w:rsidR="00E033E5" w:rsidRP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«ЗА» - 7 голосов; «ПРОТИВ» -  0 голосов; «ВОЗДЕРЖАЛОСЬ» - 0 голосов.</w:t>
      </w:r>
    </w:p>
    <w:p w:rsid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РЕШИЛИ:</w:t>
      </w: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Принять выполненные работы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благоустройству сквера за зданием администрации до Дома Культуры Приморский край, Партизанский район, с. Новицкое, ул. Лазо, 17а (Приобретение и установка уличного тренажера (Площадка для воркаута)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 подрядчика ООО «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Хэппи-Айлэнд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» и подписать акт по выполненным работам</w:t>
      </w: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gramEnd"/>
    </w:p>
    <w:p w:rsidR="00E033E5" w:rsidRP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Бабич В.В.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председателя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ind w:left="-107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Темникова Ю.А.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Цвиркун Е.И.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Хусаинова О.Г.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Пахомова А.И.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Склярова В.А.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Лоташ</w:t>
            </w:r>
            <w:proofErr w:type="spellEnd"/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</w:tbl>
    <w:p w:rsidR="00E033E5" w:rsidRPr="00E033E5" w:rsidRDefault="00E033E5" w:rsidP="00E033E5">
      <w:pPr>
        <w:spacing w:after="0" w:line="449" w:lineRule="exact"/>
        <w:ind w:left="20"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955DF" w:rsidRPr="00ED18BC" w:rsidRDefault="006955DF" w:rsidP="00ED1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955DF" w:rsidRPr="00ED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8CF"/>
    <w:multiLevelType w:val="hybridMultilevel"/>
    <w:tmpl w:val="538A3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4645F"/>
    <w:multiLevelType w:val="hybridMultilevel"/>
    <w:tmpl w:val="14D0CB3C"/>
    <w:lvl w:ilvl="0" w:tplc="21A4D6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B0226"/>
    <w:multiLevelType w:val="hybridMultilevel"/>
    <w:tmpl w:val="2460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5"/>
    <w:rsid w:val="00077A78"/>
    <w:rsid w:val="000879A4"/>
    <w:rsid w:val="000908DB"/>
    <w:rsid w:val="00093200"/>
    <w:rsid w:val="000C4700"/>
    <w:rsid w:val="000D234B"/>
    <w:rsid w:val="000E014A"/>
    <w:rsid w:val="000E21A8"/>
    <w:rsid w:val="00130840"/>
    <w:rsid w:val="00137DD5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955DF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05D0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033E5"/>
    <w:rsid w:val="00E2316A"/>
    <w:rsid w:val="00E701A2"/>
    <w:rsid w:val="00E75308"/>
    <w:rsid w:val="00EA3BF1"/>
    <w:rsid w:val="00EA5B5A"/>
    <w:rsid w:val="00EA7FC9"/>
    <w:rsid w:val="00EC4226"/>
    <w:rsid w:val="00ED18BC"/>
    <w:rsid w:val="00EE7131"/>
    <w:rsid w:val="00EF3E3C"/>
    <w:rsid w:val="00F01E89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4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D2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234B"/>
  </w:style>
  <w:style w:type="table" w:customStyle="1" w:styleId="1">
    <w:name w:val="Сетка таблицы1"/>
    <w:basedOn w:val="a1"/>
    <w:next w:val="a6"/>
    <w:uiPriority w:val="59"/>
    <w:rsid w:val="00E033E5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4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D2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234B"/>
  </w:style>
  <w:style w:type="table" w:customStyle="1" w:styleId="1">
    <w:name w:val="Сетка таблицы1"/>
    <w:basedOn w:val="a1"/>
    <w:next w:val="a6"/>
    <w:uiPriority w:val="59"/>
    <w:rsid w:val="00E033E5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2018-08-08T06:22:00Z</dcterms:created>
  <dcterms:modified xsi:type="dcterms:W3CDTF">2018-08-13T04:05:00Z</dcterms:modified>
</cp:coreProperties>
</file>