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7C" w:rsidRDefault="005B151E" w:rsidP="00F644D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ГОДОВОЙ </w:t>
      </w:r>
      <w:r w:rsidR="000A341D"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ОТЧЕТ </w:t>
      </w:r>
    </w:p>
    <w:p w:rsidR="000A341D" w:rsidRDefault="0096627C" w:rsidP="00F644D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ГЛАВЫ НОВИЦКОГО СЕЛЬСКОГО ПОСЕЛЕНИЯ</w:t>
      </w:r>
    </w:p>
    <w:p w:rsidR="005B151E" w:rsidRPr="00F644D8" w:rsidRDefault="0096627C" w:rsidP="00F644D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B151E">
        <w:rPr>
          <w:rFonts w:ascii="Times New Roman" w:hAnsi="Times New Roman" w:cs="Times New Roman"/>
          <w:b/>
          <w:bCs/>
          <w:sz w:val="26"/>
          <w:szCs w:val="26"/>
        </w:rPr>
        <w:t xml:space="preserve"> выполнении планов работы администрации</w:t>
      </w:r>
    </w:p>
    <w:p w:rsidR="005B151E" w:rsidRDefault="000A341D" w:rsidP="00F644D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Новицкого сельского поселения </w:t>
      </w:r>
      <w:r w:rsidR="005B151E" w:rsidRPr="005B151E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  <w:r w:rsidR="005B151E">
        <w:rPr>
          <w:rFonts w:ascii="Times New Roman" w:hAnsi="Times New Roman" w:cs="Times New Roman"/>
          <w:sz w:val="26"/>
          <w:szCs w:val="26"/>
        </w:rPr>
        <w:t xml:space="preserve"> </w:t>
      </w:r>
      <w:r w:rsidR="0096627C" w:rsidRPr="0096627C">
        <w:rPr>
          <w:rFonts w:ascii="Times New Roman" w:hAnsi="Times New Roman" w:cs="Times New Roman"/>
          <w:b/>
          <w:sz w:val="26"/>
          <w:szCs w:val="26"/>
        </w:rPr>
        <w:t>и</w:t>
      </w:r>
      <w:r w:rsidR="0096627C">
        <w:rPr>
          <w:rFonts w:ascii="Times New Roman" w:hAnsi="Times New Roman" w:cs="Times New Roman"/>
          <w:sz w:val="26"/>
          <w:szCs w:val="26"/>
        </w:rPr>
        <w:t xml:space="preserve"> </w:t>
      </w:r>
      <w:r w:rsidR="00966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 w:rsidR="0096627C" w:rsidRPr="00ED679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комитет</w:t>
      </w:r>
      <w:r w:rsidR="009662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96627C" w:rsidRPr="00ED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6627C" w:rsidRPr="00ED6799"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 П</w:t>
      </w:r>
      <w:r w:rsidR="0096627C">
        <w:rPr>
          <w:rFonts w:ascii="Times New Roman" w:hAnsi="Times New Roman" w:cs="Times New Roman"/>
          <w:b/>
          <w:bCs/>
          <w:sz w:val="26"/>
          <w:szCs w:val="26"/>
        </w:rPr>
        <w:t>артизанского муниципального района</w:t>
      </w:r>
    </w:p>
    <w:p w:rsidR="000A341D" w:rsidRPr="00F644D8" w:rsidRDefault="000A341D" w:rsidP="00F644D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за 2013 год</w:t>
      </w:r>
    </w:p>
    <w:p w:rsidR="000A341D" w:rsidRPr="00F644D8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341D" w:rsidRDefault="005A687A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341D">
        <w:rPr>
          <w:rFonts w:ascii="Times New Roman" w:hAnsi="Times New Roman" w:cs="Times New Roman"/>
          <w:sz w:val="26"/>
          <w:szCs w:val="26"/>
        </w:rPr>
        <w:t xml:space="preserve"> 2013 году</w:t>
      </w:r>
      <w:r w:rsidR="000A341D" w:rsidRPr="00F644D8">
        <w:rPr>
          <w:rFonts w:ascii="Times New Roman" w:hAnsi="Times New Roman" w:cs="Times New Roman"/>
          <w:sz w:val="26"/>
          <w:szCs w:val="26"/>
        </w:rPr>
        <w:t xml:space="preserve"> работа Администрации Новицкого сельского поселения</w:t>
      </w:r>
      <w:r w:rsidR="000A341D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Приморского края (далее - Администрация)</w:t>
      </w:r>
      <w:r w:rsidR="000A341D" w:rsidRPr="00F644D8">
        <w:rPr>
          <w:rFonts w:ascii="Times New Roman" w:hAnsi="Times New Roman" w:cs="Times New Roman"/>
          <w:sz w:val="26"/>
          <w:szCs w:val="26"/>
        </w:rPr>
        <w:t xml:space="preserve"> была  направлена на  реализацию полномочий, предоставленных в соответствии с </w:t>
      </w:r>
      <w:r w:rsidR="000A341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</w:t>
      </w:r>
      <w:r w:rsidR="000A341D" w:rsidRPr="00F644D8">
        <w:rPr>
          <w:rFonts w:ascii="Times New Roman" w:hAnsi="Times New Roman" w:cs="Times New Roman"/>
          <w:sz w:val="26"/>
          <w:szCs w:val="26"/>
        </w:rPr>
        <w:t>№ 131</w:t>
      </w:r>
      <w:r w:rsidR="000A341D">
        <w:rPr>
          <w:rFonts w:ascii="Times New Roman" w:hAnsi="Times New Roman" w:cs="Times New Roman"/>
          <w:sz w:val="26"/>
          <w:szCs w:val="26"/>
        </w:rPr>
        <w:t>-</w:t>
      </w:r>
      <w:r w:rsidR="000A341D" w:rsidRPr="00F644D8">
        <w:rPr>
          <w:rFonts w:ascii="Times New Roman" w:hAnsi="Times New Roman" w:cs="Times New Roman"/>
          <w:sz w:val="26"/>
          <w:szCs w:val="26"/>
        </w:rPr>
        <w:t>ФЗ «О</w:t>
      </w:r>
      <w:r w:rsidR="000A341D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Федерации».</w:t>
      </w:r>
    </w:p>
    <w:p w:rsidR="000C7D40" w:rsidRDefault="000C7D40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7D40" w:rsidRPr="00ED6799" w:rsidRDefault="000C7D40" w:rsidP="000C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В состав поселения входят 5 населенных пунктов (села Новицкое и Фроловка, посёлок Николаевка, хутор Орёл, железнодорожный разъезд </w:t>
      </w:r>
      <w:proofErr w:type="gramStart"/>
      <w:r w:rsidRPr="00ED6799">
        <w:rPr>
          <w:rFonts w:ascii="Times New Roman" w:hAnsi="Times New Roman" w:cs="Times New Roman"/>
          <w:sz w:val="26"/>
          <w:szCs w:val="26"/>
        </w:rPr>
        <w:t>Водопадное</w:t>
      </w:r>
      <w:proofErr w:type="gramEnd"/>
      <w:r w:rsidRPr="00ED6799">
        <w:rPr>
          <w:rFonts w:ascii="Times New Roman" w:hAnsi="Times New Roman" w:cs="Times New Roman"/>
          <w:sz w:val="26"/>
          <w:szCs w:val="26"/>
        </w:rPr>
        <w:t xml:space="preserve">), в которых проживает 6007 человек. </w:t>
      </w:r>
    </w:p>
    <w:p w:rsidR="000C7D40" w:rsidRPr="00ED6799" w:rsidRDefault="000C7D40" w:rsidP="000C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штате Администрации</w:t>
      </w:r>
      <w:r w:rsidRPr="00ED6799">
        <w:rPr>
          <w:rFonts w:ascii="Times New Roman" w:hAnsi="Times New Roman" w:cs="Times New Roman"/>
          <w:sz w:val="26"/>
          <w:szCs w:val="26"/>
        </w:rPr>
        <w:t xml:space="preserve"> 3 единиц, из них: 1 - глава поселения, 2- муниципальных служащих.  </w:t>
      </w:r>
    </w:p>
    <w:p w:rsidR="000C7D40" w:rsidRPr="00ED6799" w:rsidRDefault="000C7D40" w:rsidP="000C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</w:t>
      </w:r>
      <w:r w:rsidRPr="00ED6799">
        <w:rPr>
          <w:rFonts w:ascii="Times New Roman" w:hAnsi="Times New Roman" w:cs="Times New Roman"/>
          <w:sz w:val="26"/>
          <w:szCs w:val="26"/>
        </w:rPr>
        <w:t xml:space="preserve"> работает 1 специалист по ведению первичного воинского учёта.</w:t>
      </w:r>
    </w:p>
    <w:p w:rsidR="000A341D" w:rsidRDefault="000A341D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41D" w:rsidRDefault="005A687A" w:rsidP="006442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A341D">
        <w:rPr>
          <w:rFonts w:ascii="Times New Roman" w:hAnsi="Times New Roman" w:cs="Times New Roman"/>
          <w:sz w:val="26"/>
          <w:szCs w:val="26"/>
        </w:rPr>
        <w:t xml:space="preserve"> 2013 году</w:t>
      </w:r>
      <w:r w:rsidR="000A341D" w:rsidRPr="00F644D8"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б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юджет </w:t>
      </w:r>
      <w:r w:rsidRPr="00F644D8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Приморского края (далее – местный бюджет)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по доходам составил </w:t>
      </w:r>
      <w:r w:rsidR="000A341D">
        <w:rPr>
          <w:rFonts w:ascii="Times New Roman" w:hAnsi="Times New Roman" w:cs="Times New Roman"/>
          <w:sz w:val="26"/>
          <w:szCs w:val="26"/>
        </w:rPr>
        <w:t>23309,9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тыс.</w:t>
      </w:r>
      <w:r w:rsidR="0096627C"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руб. исполнено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A719CD">
        <w:rPr>
          <w:rFonts w:ascii="Times New Roman" w:hAnsi="Times New Roman" w:cs="Times New Roman"/>
          <w:sz w:val="26"/>
          <w:szCs w:val="26"/>
        </w:rPr>
        <w:t>27949,9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A719CD">
        <w:rPr>
          <w:rFonts w:ascii="Times New Roman" w:hAnsi="Times New Roman" w:cs="Times New Roman"/>
          <w:sz w:val="26"/>
          <w:szCs w:val="26"/>
        </w:rPr>
        <w:t>тыс.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руб. Основная статья пополнения доходов</w:t>
      </w:r>
      <w:r w:rsidR="000A341D"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 налог на доходы физических лиц</w:t>
      </w:r>
      <w:r w:rsidR="000A341D"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15897,5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тыс.</w:t>
      </w:r>
      <w:r w:rsidR="0096627C"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руб.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исполнено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20537,3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тыс.</w:t>
      </w:r>
      <w:r w:rsidR="0096627C"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руб.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Земельный налог -765,0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A341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A341D">
        <w:rPr>
          <w:rFonts w:ascii="Times New Roman" w:hAnsi="Times New Roman" w:cs="Times New Roman"/>
          <w:sz w:val="26"/>
          <w:szCs w:val="26"/>
        </w:rPr>
        <w:t>уб.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исполнено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842,2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тыс.</w:t>
      </w:r>
      <w:r w:rsidR="000A341D" w:rsidRPr="00646C82">
        <w:rPr>
          <w:rFonts w:ascii="Times New Roman" w:hAnsi="Times New Roman" w:cs="Times New Roman"/>
          <w:sz w:val="26"/>
          <w:szCs w:val="26"/>
        </w:rPr>
        <w:t>руб. Доходы от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- </w:t>
      </w:r>
      <w:r w:rsidR="000A341D">
        <w:rPr>
          <w:rFonts w:ascii="Times New Roman" w:hAnsi="Times New Roman" w:cs="Times New Roman"/>
          <w:sz w:val="26"/>
          <w:szCs w:val="26"/>
        </w:rPr>
        <w:t>1035,0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руб. исполнено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1170,9тыс.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Расходы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646C82"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26909,9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0A341D">
        <w:rPr>
          <w:rFonts w:ascii="Times New Roman" w:hAnsi="Times New Roman" w:cs="Times New Roman"/>
          <w:sz w:val="26"/>
          <w:szCs w:val="26"/>
        </w:rPr>
        <w:t>.</w:t>
      </w:r>
      <w:r w:rsidR="000A341D" w:rsidRPr="002201E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0A341D" w:rsidRPr="002201E8">
        <w:rPr>
          <w:rFonts w:ascii="Times New Roman" w:hAnsi="Times New Roman" w:cs="Times New Roman"/>
          <w:sz w:val="26"/>
          <w:szCs w:val="26"/>
        </w:rPr>
        <w:t>уб</w:t>
      </w:r>
      <w:r w:rsidR="000A341D" w:rsidRPr="00646C82">
        <w:rPr>
          <w:rFonts w:ascii="Times New Roman" w:hAnsi="Times New Roman" w:cs="Times New Roman"/>
          <w:sz w:val="26"/>
          <w:szCs w:val="26"/>
        </w:rPr>
        <w:t>. исполнено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 w:rsidRPr="00646C8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26763,2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41D">
        <w:rPr>
          <w:rFonts w:ascii="Times New Roman" w:hAnsi="Times New Roman" w:cs="Times New Roman"/>
          <w:sz w:val="26"/>
          <w:szCs w:val="26"/>
        </w:rPr>
        <w:t>тыс.</w:t>
      </w:r>
      <w:r w:rsidR="000A341D" w:rsidRPr="00646C82">
        <w:rPr>
          <w:rFonts w:ascii="Times New Roman" w:hAnsi="Times New Roman" w:cs="Times New Roman"/>
          <w:sz w:val="26"/>
          <w:szCs w:val="26"/>
        </w:rPr>
        <w:t xml:space="preserve"> руб</w:t>
      </w:r>
      <w:r w:rsidR="000A341D" w:rsidRPr="00512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341D" w:rsidRPr="005129D1" w:rsidRDefault="000A341D" w:rsidP="006442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9D1">
        <w:rPr>
          <w:rFonts w:ascii="Times New Roman" w:hAnsi="Times New Roman" w:cs="Times New Roman"/>
          <w:sz w:val="26"/>
          <w:szCs w:val="26"/>
        </w:rPr>
        <w:t xml:space="preserve">Основным источником пополнения </w:t>
      </w:r>
      <w:r w:rsidR="005A687A">
        <w:rPr>
          <w:rFonts w:ascii="Times New Roman" w:hAnsi="Times New Roman" w:cs="Times New Roman"/>
          <w:sz w:val="26"/>
          <w:szCs w:val="26"/>
        </w:rPr>
        <w:t>местного</w:t>
      </w:r>
      <w:r w:rsidR="005A687A" w:rsidRPr="005129D1">
        <w:rPr>
          <w:rFonts w:ascii="Times New Roman" w:hAnsi="Times New Roman" w:cs="Times New Roman"/>
          <w:sz w:val="26"/>
          <w:szCs w:val="26"/>
        </w:rPr>
        <w:t xml:space="preserve"> </w:t>
      </w:r>
      <w:r w:rsidRPr="005129D1">
        <w:rPr>
          <w:rFonts w:ascii="Times New Roman" w:hAnsi="Times New Roman" w:cs="Times New Roman"/>
          <w:sz w:val="26"/>
          <w:szCs w:val="26"/>
        </w:rPr>
        <w:t>бюджета являются налоговые и неналоговые поступления. Работа с населением по оплате налогов за землю и имущество проводится</w:t>
      </w:r>
      <w:r w:rsidR="005A687A">
        <w:rPr>
          <w:rFonts w:ascii="Times New Roman" w:hAnsi="Times New Roman" w:cs="Times New Roman"/>
          <w:sz w:val="26"/>
          <w:szCs w:val="26"/>
        </w:rPr>
        <w:t xml:space="preserve"> систематически. П</w:t>
      </w:r>
      <w:r w:rsidRPr="005129D1">
        <w:rPr>
          <w:rFonts w:ascii="Times New Roman" w:hAnsi="Times New Roman" w:cs="Times New Roman"/>
          <w:sz w:val="26"/>
          <w:szCs w:val="26"/>
        </w:rPr>
        <w:t>роведена работа совместно с межрайонной налоговой инспекцией по</w:t>
      </w:r>
      <w:r w:rsidR="005A687A">
        <w:rPr>
          <w:rFonts w:ascii="Times New Roman" w:hAnsi="Times New Roman" w:cs="Times New Roman"/>
          <w:sz w:val="26"/>
          <w:szCs w:val="26"/>
        </w:rPr>
        <w:t xml:space="preserve"> доставке налоговых уведомлений</w:t>
      </w:r>
      <w:r w:rsidRPr="005129D1">
        <w:rPr>
          <w:rFonts w:ascii="Times New Roman" w:hAnsi="Times New Roman" w:cs="Times New Roman"/>
          <w:sz w:val="26"/>
          <w:szCs w:val="26"/>
        </w:rPr>
        <w:t xml:space="preserve"> жителям </w:t>
      </w:r>
      <w:r w:rsidR="005A687A">
        <w:rPr>
          <w:rFonts w:ascii="Times New Roman" w:hAnsi="Times New Roman" w:cs="Times New Roman"/>
          <w:sz w:val="26"/>
          <w:szCs w:val="26"/>
        </w:rPr>
        <w:t>сельского поселения. Регулярно проводилась</w:t>
      </w:r>
      <w:r w:rsidRPr="005129D1">
        <w:rPr>
          <w:rFonts w:ascii="Times New Roman" w:hAnsi="Times New Roman" w:cs="Times New Roman"/>
          <w:sz w:val="26"/>
          <w:szCs w:val="26"/>
        </w:rPr>
        <w:t xml:space="preserve"> разъяснительная работа с населением по своевременной оплате налогов. </w:t>
      </w:r>
    </w:p>
    <w:p w:rsidR="000A341D" w:rsidRPr="00ED6799" w:rsidRDefault="000A341D" w:rsidP="00646C82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Муниципальным комитетом</w:t>
      </w:r>
      <w:r w:rsidRPr="00ED67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>Новицкого сельского поселения П</w:t>
      </w:r>
      <w:r w:rsidR="005A687A">
        <w:rPr>
          <w:rFonts w:ascii="Times New Roman" w:hAnsi="Times New Roman" w:cs="Times New Roman"/>
          <w:b/>
          <w:bCs/>
          <w:sz w:val="26"/>
          <w:szCs w:val="26"/>
        </w:rPr>
        <w:t>артизанского муниципального района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проведено 17 заседаний и принято:</w:t>
      </w:r>
    </w:p>
    <w:p w:rsidR="000A341D" w:rsidRPr="00ED6799" w:rsidRDefault="000A341D" w:rsidP="0096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color w:val="000000"/>
          <w:sz w:val="26"/>
          <w:szCs w:val="26"/>
        </w:rPr>
        <w:t>- решений – 63</w:t>
      </w:r>
      <w:r w:rsidR="0096627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627C">
        <w:rPr>
          <w:rFonts w:ascii="Times New Roman" w:hAnsi="Times New Roman" w:cs="Times New Roman"/>
          <w:sz w:val="26"/>
          <w:szCs w:val="26"/>
        </w:rPr>
        <w:t>из них</w:t>
      </w:r>
      <w:r w:rsidRPr="00ED679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– 61, которые обнародованы в газете «Новицкий вестник», в 21 – внесены изменения с целью приведения в соответствие с законодательством.</w:t>
      </w:r>
    </w:p>
    <w:p w:rsidR="000A341D" w:rsidRDefault="000A341D" w:rsidP="009662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Опротестовано Прокуратурой  нормативных правовых актов – 5 .</w:t>
      </w:r>
    </w:p>
    <w:p w:rsidR="000A341D" w:rsidRPr="00ED6799" w:rsidRDefault="000A341D" w:rsidP="00ED67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Проведено публичных слушаний всего – 5, в том числе по вопросам:</w:t>
      </w:r>
    </w:p>
    <w:p w:rsidR="000A341D" w:rsidRPr="00ED6799" w:rsidRDefault="000A341D" w:rsidP="00ED67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внесение изменений в Устав Новицкого сельского поселения – 3; </w:t>
      </w:r>
    </w:p>
    <w:p w:rsidR="000A341D" w:rsidRPr="00ED6799" w:rsidRDefault="000A341D" w:rsidP="00ED67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исполнение бюджета Новицкого сельского поселения за 2012 год  – 1;</w:t>
      </w:r>
    </w:p>
    <w:p w:rsidR="000A341D" w:rsidRPr="00ED6799" w:rsidRDefault="000A341D" w:rsidP="00ED679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lastRenderedPageBreak/>
        <w:t xml:space="preserve">- принятие проекта бюджета Новицкого </w:t>
      </w:r>
      <w:r w:rsidR="000C7D40">
        <w:rPr>
          <w:rFonts w:ascii="Times New Roman" w:hAnsi="Times New Roman" w:cs="Times New Roman"/>
          <w:sz w:val="26"/>
          <w:szCs w:val="26"/>
        </w:rPr>
        <w:t>сельского поселения на 2014 год</w:t>
      </w:r>
      <w:r w:rsidRPr="00ED6799">
        <w:rPr>
          <w:rFonts w:ascii="Times New Roman" w:hAnsi="Times New Roman" w:cs="Times New Roman"/>
          <w:sz w:val="26"/>
          <w:szCs w:val="26"/>
        </w:rPr>
        <w:t xml:space="preserve"> и плановы</w:t>
      </w:r>
      <w:r w:rsidR="0096627C">
        <w:rPr>
          <w:rFonts w:ascii="Times New Roman" w:hAnsi="Times New Roman" w:cs="Times New Roman"/>
          <w:sz w:val="26"/>
          <w:szCs w:val="26"/>
        </w:rPr>
        <w:t xml:space="preserve">й период 2015 и 2016 годы </w:t>
      </w:r>
      <w:r w:rsidRPr="00ED6799">
        <w:rPr>
          <w:rFonts w:ascii="Times New Roman" w:hAnsi="Times New Roman" w:cs="Times New Roman"/>
          <w:sz w:val="26"/>
          <w:szCs w:val="26"/>
        </w:rPr>
        <w:t xml:space="preserve">  – 1.</w:t>
      </w:r>
    </w:p>
    <w:p w:rsidR="000A341D" w:rsidRPr="00ED6799" w:rsidRDefault="000A341D" w:rsidP="00ED6799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Муниципальный комитет Новицкого сельского поселения Партизанского муниципального района  принял участие в смотре-конкурсе на</w:t>
      </w:r>
      <w:r>
        <w:rPr>
          <w:rFonts w:ascii="Times New Roman" w:hAnsi="Times New Roman" w:cs="Times New Roman"/>
          <w:sz w:val="26"/>
          <w:szCs w:val="26"/>
        </w:rPr>
        <w:t xml:space="preserve"> лучшую  организацию  работы</w:t>
      </w:r>
      <w:r w:rsidRPr="00ED6799">
        <w:rPr>
          <w:rFonts w:ascii="Times New Roman" w:hAnsi="Times New Roman" w:cs="Times New Roman"/>
          <w:sz w:val="26"/>
          <w:szCs w:val="26"/>
        </w:rPr>
        <w:t xml:space="preserve"> представительного органа муниципального образования в 2013 году, организатором которого являлось Законодательное Собрание Приморского края.</w:t>
      </w:r>
    </w:p>
    <w:p w:rsidR="000A341D" w:rsidRDefault="000A341D" w:rsidP="00ED6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Муниципальный комитет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 занял 1 место </w:t>
      </w:r>
      <w:r w:rsidRPr="00ED6799">
        <w:rPr>
          <w:rFonts w:ascii="Times New Roman" w:hAnsi="Times New Roman" w:cs="Times New Roman"/>
          <w:sz w:val="26"/>
          <w:szCs w:val="26"/>
        </w:rPr>
        <w:t>(ценный подарок на сумму 100 тыс. рублей) в номинации «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>Лучшая организация работы представительного органа сельского поселения».</w:t>
      </w:r>
    </w:p>
    <w:p w:rsidR="0096627C" w:rsidRPr="00ED6799" w:rsidRDefault="0096627C" w:rsidP="00ED6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A341D" w:rsidRPr="00ED6799" w:rsidRDefault="000A341D" w:rsidP="00ED6799">
      <w:pPr>
        <w:spacing w:after="0" w:line="240" w:lineRule="auto"/>
        <w:ind w:firstLine="31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sz w:val="26"/>
          <w:szCs w:val="26"/>
        </w:rPr>
        <w:t>Администрацией  принято: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- постановлений – </w:t>
      </w:r>
      <w:r w:rsidRPr="00ED6799">
        <w:rPr>
          <w:rFonts w:ascii="Times New Roman" w:hAnsi="Times New Roman" w:cs="Times New Roman"/>
          <w:sz w:val="26"/>
          <w:szCs w:val="26"/>
        </w:rPr>
        <w:t>131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ED6799">
        <w:rPr>
          <w:rFonts w:ascii="Times New Roman" w:hAnsi="Times New Roman" w:cs="Times New Roman"/>
          <w:sz w:val="26"/>
          <w:szCs w:val="26"/>
        </w:rPr>
        <w:t>из них нормативных правовых актов – 79, которые обнародованы в газете «Новицкий вестник», в 33 – внесены изменения с целью приведения в соответствие с законодательством.</w:t>
      </w:r>
    </w:p>
    <w:p w:rsidR="000A341D" w:rsidRPr="00ED6799" w:rsidRDefault="000C7D40" w:rsidP="000C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341D" w:rsidRPr="00ED6799">
        <w:rPr>
          <w:rFonts w:ascii="Times New Roman" w:hAnsi="Times New Roman" w:cs="Times New Roman"/>
          <w:sz w:val="26"/>
          <w:szCs w:val="26"/>
        </w:rPr>
        <w:t>Опротестовано Прокуратурой 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(постановлений)</w:t>
      </w:r>
      <w:r w:rsidR="000A341D" w:rsidRPr="00ED6799">
        <w:rPr>
          <w:rFonts w:ascii="Times New Roman" w:hAnsi="Times New Roman" w:cs="Times New Roman"/>
          <w:sz w:val="26"/>
          <w:szCs w:val="26"/>
        </w:rPr>
        <w:t xml:space="preserve"> – 9 .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- распоряжений – </w:t>
      </w:r>
      <w:r w:rsidRPr="00ED6799">
        <w:rPr>
          <w:rFonts w:ascii="Times New Roman" w:hAnsi="Times New Roman" w:cs="Times New Roman"/>
          <w:sz w:val="26"/>
          <w:szCs w:val="26"/>
        </w:rPr>
        <w:t>134,</w:t>
      </w:r>
      <w:r w:rsidRPr="00ED67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6799">
        <w:rPr>
          <w:rFonts w:ascii="Times New Roman" w:hAnsi="Times New Roman" w:cs="Times New Roman"/>
          <w:sz w:val="26"/>
          <w:szCs w:val="26"/>
        </w:rPr>
        <w:t>из них нормативных правовых актов – 5, которые обнародованы в газете «Новицкий вестник».</w:t>
      </w:r>
    </w:p>
    <w:p w:rsidR="000A341D" w:rsidRPr="00ED6799" w:rsidRDefault="000A341D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Ежемесячно в </w:t>
      </w:r>
      <w:proofErr w:type="gramStart"/>
      <w:r w:rsidRPr="00ED6799">
        <w:rPr>
          <w:rFonts w:ascii="Times New Roman" w:hAnsi="Times New Roman" w:cs="Times New Roman"/>
          <w:sz w:val="26"/>
          <w:szCs w:val="26"/>
        </w:rPr>
        <w:t>Правовой</w:t>
      </w:r>
      <w:proofErr w:type="gramEnd"/>
      <w:r w:rsidRPr="00ED6799">
        <w:rPr>
          <w:rFonts w:ascii="Times New Roman" w:hAnsi="Times New Roman" w:cs="Times New Roman"/>
          <w:sz w:val="26"/>
          <w:szCs w:val="26"/>
        </w:rPr>
        <w:t xml:space="preserve"> Департамент Администрации Приморского края, направляются Реестры муниципальных нормативных правовых актов Новицкого сельского поселения (решения Муниципального комитета, постановления и распоряжения Администрации).</w:t>
      </w:r>
    </w:p>
    <w:p w:rsidR="000A341D" w:rsidRPr="00ED6799" w:rsidRDefault="000A341D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D6799">
        <w:rPr>
          <w:rFonts w:ascii="Times New Roman" w:hAnsi="Times New Roman" w:cs="Times New Roman"/>
          <w:sz w:val="26"/>
          <w:szCs w:val="26"/>
        </w:rPr>
        <w:t>Все нормативные пр</w:t>
      </w:r>
      <w:r>
        <w:rPr>
          <w:rFonts w:ascii="Times New Roman" w:hAnsi="Times New Roman" w:cs="Times New Roman"/>
          <w:sz w:val="26"/>
          <w:szCs w:val="26"/>
        </w:rPr>
        <w:t>авовые акты сельского поселения</w:t>
      </w:r>
      <w:r w:rsidRPr="00ED6799">
        <w:rPr>
          <w:rFonts w:ascii="Times New Roman" w:hAnsi="Times New Roman" w:cs="Times New Roman"/>
          <w:sz w:val="26"/>
          <w:szCs w:val="26"/>
        </w:rPr>
        <w:t xml:space="preserve"> обнародуются в газете  «Новицкий вестник», направляются в Правовой Департамент Администрации Приморского края для включения в Регистр муниципальных нормативных правовых актов, а так же в Прокуратуру Партизанского  района.</w:t>
      </w:r>
      <w:proofErr w:type="gramEnd"/>
    </w:p>
    <w:p w:rsidR="000A341D" w:rsidRPr="00ED6799" w:rsidRDefault="000A341D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Обеспечивается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</w:r>
    </w:p>
    <w:p w:rsidR="000A341D" w:rsidRPr="00ED6799" w:rsidRDefault="000A341D" w:rsidP="00ED6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Отрабатываются все контрольные документы Прокуратуры Партизанского района.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ab/>
        <w:t>Выпущено 31 номер газеты «Новицкий вестник».</w:t>
      </w:r>
    </w:p>
    <w:p w:rsidR="000C7D40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A341D" w:rsidRPr="00ED6799" w:rsidRDefault="000A341D" w:rsidP="000C7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Выполнено 84 нотариа</w:t>
      </w:r>
      <w:r w:rsidR="000C7D40">
        <w:rPr>
          <w:rFonts w:ascii="Times New Roman" w:hAnsi="Times New Roman" w:cs="Times New Roman"/>
          <w:sz w:val="26"/>
          <w:szCs w:val="26"/>
        </w:rPr>
        <w:t>льных действий на общую сумму</w:t>
      </w:r>
      <w:r w:rsidRPr="00ED6799">
        <w:rPr>
          <w:rFonts w:ascii="Times New Roman" w:hAnsi="Times New Roman" w:cs="Times New Roman"/>
          <w:sz w:val="26"/>
          <w:szCs w:val="26"/>
        </w:rPr>
        <w:t xml:space="preserve"> 9790 рублей (90 –доверенности, 15- подлинность подписи, 1 – дубликата, 3 - завещаний, 6 - копии) из них  13 на дому.</w:t>
      </w:r>
    </w:p>
    <w:p w:rsidR="000C7D40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ab/>
      </w:r>
    </w:p>
    <w:p w:rsidR="000A341D" w:rsidRPr="00ED6799" w:rsidRDefault="000A341D" w:rsidP="000C7D4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3а</w:t>
      </w:r>
      <w:r w:rsidRPr="00ED6799">
        <w:rPr>
          <w:rFonts w:ascii="Times New Roman" w:hAnsi="Times New Roman" w:cs="Times New Roman"/>
          <w:sz w:val="26"/>
          <w:szCs w:val="26"/>
        </w:rPr>
        <w:t xml:space="preserve"> 2013</w:t>
      </w:r>
      <w:r>
        <w:rPr>
          <w:rFonts w:ascii="Times New Roman" w:hAnsi="Times New Roman" w:cs="Times New Roman"/>
          <w:sz w:val="26"/>
          <w:szCs w:val="26"/>
        </w:rPr>
        <w:t xml:space="preserve"> год  в А</w:t>
      </w:r>
      <w:r w:rsidRPr="00ED6799">
        <w:rPr>
          <w:rFonts w:ascii="Times New Roman" w:hAnsi="Times New Roman" w:cs="Times New Roman"/>
          <w:sz w:val="26"/>
          <w:szCs w:val="26"/>
        </w:rPr>
        <w:t>дминистрацию поступило всего  27 письменных  обращений  граждан.</w:t>
      </w:r>
    </w:p>
    <w:p w:rsidR="000A341D" w:rsidRPr="00ED6799" w:rsidRDefault="000A341D" w:rsidP="00ED6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sz w:val="26"/>
          <w:szCs w:val="26"/>
        </w:rPr>
        <w:t>Из общего числа  письменных обращений</w:t>
      </w:r>
      <w:r w:rsidRPr="00ED6799">
        <w:rPr>
          <w:rFonts w:ascii="Times New Roman" w:hAnsi="Times New Roman" w:cs="Times New Roman"/>
          <w:sz w:val="26"/>
          <w:szCs w:val="26"/>
        </w:rPr>
        <w:t>: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повторных</w:t>
      </w:r>
      <w:proofErr w:type="gramStart"/>
      <w:r w:rsidRPr="00ED6799">
        <w:rPr>
          <w:rFonts w:ascii="Times New Roman" w:hAnsi="Times New Roman" w:cs="Times New Roman"/>
          <w:sz w:val="26"/>
          <w:szCs w:val="26"/>
        </w:rPr>
        <w:t xml:space="preserve">                               --                         </w:t>
      </w:r>
      <w:proofErr w:type="gramEnd"/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коллективных                         - 5        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из выше стоящих органов     - 4               </w:t>
      </w:r>
    </w:p>
    <w:p w:rsidR="000A341D" w:rsidRPr="00ED6799" w:rsidRDefault="000A341D" w:rsidP="00ED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sz w:val="26"/>
          <w:szCs w:val="26"/>
        </w:rPr>
        <w:t>Поступившие обращения рассмотрены  в  сроки: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до  15 дней                                            13 (48,2 %)  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до  30 дней                                              6 (22,2 %)    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свыше 1 месяца                                      6 (22,2 %)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на рассмотрении                                    2 (7,4%)                </w:t>
      </w:r>
    </w:p>
    <w:p w:rsidR="000A341D" w:rsidRPr="00ED6799" w:rsidRDefault="000A341D" w:rsidP="00ED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6799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Результаты  рассмотрения обращений: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положительно                                         18 (66,7 %) 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отказано                                                    2 (7,4%)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разъяснено                                                5 (18,5 %)    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в работе                                                     2 (7,4%)                </w:t>
      </w:r>
    </w:p>
    <w:p w:rsidR="000A341D" w:rsidRPr="00ED6799" w:rsidRDefault="000A341D" w:rsidP="00ED679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На письменные обращения даны письменные ответы.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По  тематике  поступившие  обращения  можно  сгруппировать  следующим  образом: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Землепользование                                          1 (3,7 %)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Жилищное  хозяйство                                    2 (7,4 %)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Коммунальное  и  дорожное  хозяйство     17 (63,0 %) 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              -- водоснабжение                            2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              -- теплоснабжение                          2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              -- водоотведение                             1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              -- дорожное хозяйство                   3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              -- благоустройство                          9 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Связь                                                                1 (3,7 %)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Законность и правопорядок                           3 (11,1%)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Торговли, общественного  питания              1 (3,7 %)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Другие   вопросы                                            2 (7,4 %)</w:t>
      </w:r>
    </w:p>
    <w:p w:rsidR="000A341D" w:rsidRPr="00ED6799" w:rsidRDefault="000A341D" w:rsidP="00ED6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Анализируя  поступившие обращения  граждан  за 2013 год,  можно отметить, что большая  количественная  разница   видна  по  вопросам: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Землепользование</w:t>
      </w:r>
      <w:r w:rsidRPr="00ED6799">
        <w:rPr>
          <w:rFonts w:ascii="Times New Roman" w:hAnsi="Times New Roman" w:cs="Times New Roman"/>
          <w:sz w:val="26"/>
          <w:szCs w:val="26"/>
        </w:rPr>
        <w:t>: 1 (спорный вопрос по земельному участку);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Жилищное  хозяйство</w:t>
      </w:r>
      <w:r w:rsidRPr="00ED6799">
        <w:rPr>
          <w:rFonts w:ascii="Times New Roman" w:hAnsi="Times New Roman" w:cs="Times New Roman"/>
          <w:sz w:val="26"/>
          <w:szCs w:val="26"/>
        </w:rPr>
        <w:t>: 2 (ремонт кровли многоквартирного дома и об оказании помощи в ремонте сгоревшего дома);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Коммунальное и дорожное хозяйство: 17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- 2 по водоснабжению (ремонт системы водоснабжения и по тарифам  на воду);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- 2 по теплоснабжение (не соблюдение температурного режима в многоквартирных домах);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- 1 по водоотведению (обустройство септика в частном доме);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- 3 по дорожному хозяйству  (ремонт дорог и кюветов);                </w:t>
      </w:r>
    </w:p>
    <w:p w:rsidR="000A341D" w:rsidRPr="00ED6799" w:rsidRDefault="000A341D" w:rsidP="00ED67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-  9 благоустройство (спиливание деревьев, чистка траншеи);                       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Связь:</w:t>
      </w:r>
      <w:r w:rsidRPr="00ED6799">
        <w:rPr>
          <w:rFonts w:ascii="Times New Roman" w:hAnsi="Times New Roman" w:cs="Times New Roman"/>
          <w:sz w:val="26"/>
          <w:szCs w:val="26"/>
        </w:rPr>
        <w:t xml:space="preserve">  1 (о подключении скоростного интернета);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Законность и правопорядок</w:t>
      </w:r>
      <w:r w:rsidRPr="00ED6799">
        <w:rPr>
          <w:rFonts w:ascii="Times New Roman" w:hAnsi="Times New Roman" w:cs="Times New Roman"/>
          <w:sz w:val="26"/>
          <w:szCs w:val="26"/>
        </w:rPr>
        <w:t>: 3 (нарушение правил: содержания собак, скота);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Торговли, общественного питания:</w:t>
      </w:r>
      <w:r w:rsidRPr="00ED6799">
        <w:rPr>
          <w:rFonts w:ascii="Times New Roman" w:hAnsi="Times New Roman" w:cs="Times New Roman"/>
          <w:sz w:val="26"/>
          <w:szCs w:val="26"/>
        </w:rPr>
        <w:t xml:space="preserve"> 1 (строительство рынка);</w:t>
      </w:r>
    </w:p>
    <w:p w:rsidR="000A341D" w:rsidRPr="00ED6799" w:rsidRDefault="000A341D" w:rsidP="00ED67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  <w:u w:val="single"/>
        </w:rPr>
        <w:t>Другие вопросы:</w:t>
      </w:r>
      <w:r w:rsidRPr="00ED6799">
        <w:rPr>
          <w:rFonts w:ascii="Times New Roman" w:hAnsi="Times New Roman" w:cs="Times New Roman"/>
          <w:sz w:val="26"/>
          <w:szCs w:val="26"/>
        </w:rPr>
        <w:t xml:space="preserve"> 2 (получение  справок, выписок).</w:t>
      </w:r>
    </w:p>
    <w:p w:rsidR="000A341D" w:rsidRDefault="000A341D" w:rsidP="00ED6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Обращения  рассматривались оперативно  в  пределах  своей  компетенции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D6799">
        <w:rPr>
          <w:rFonts w:ascii="Times New Roman" w:hAnsi="Times New Roman" w:cs="Times New Roman"/>
          <w:sz w:val="26"/>
          <w:szCs w:val="26"/>
        </w:rPr>
        <w:t xml:space="preserve"> При разрешении обращений граждан принимались решения по существу данного вопроса. Обращения граждан  рассматривались в установленные сроки.</w:t>
      </w:r>
    </w:p>
    <w:p w:rsidR="000A341D" w:rsidRPr="00F644D8" w:rsidRDefault="000A341D" w:rsidP="0003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>ключена информационная система Приморского края</w:t>
      </w:r>
      <w:r w:rsidRPr="00F644D8">
        <w:rPr>
          <w:rFonts w:ascii="Times New Roman" w:hAnsi="Times New Roman" w:cs="Times New Roman"/>
          <w:sz w:val="26"/>
          <w:szCs w:val="26"/>
        </w:rPr>
        <w:t xml:space="preserve"> «Народный контроль» обеспечивающая  рассмотрение  обращений граждан в электронной форме. </w:t>
      </w:r>
    </w:p>
    <w:p w:rsidR="000A341D" w:rsidRDefault="000A341D" w:rsidP="00A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>Регул</w:t>
      </w:r>
      <w:r>
        <w:rPr>
          <w:rFonts w:ascii="Times New Roman" w:hAnsi="Times New Roman" w:cs="Times New Roman"/>
          <w:sz w:val="26"/>
          <w:szCs w:val="26"/>
        </w:rPr>
        <w:t xml:space="preserve">ярно формируется архивный фонд </w:t>
      </w:r>
      <w:r w:rsidRPr="00ED6799">
        <w:rPr>
          <w:rFonts w:ascii="Times New Roman" w:hAnsi="Times New Roman" w:cs="Times New Roman"/>
          <w:sz w:val="26"/>
          <w:szCs w:val="26"/>
        </w:rPr>
        <w:t xml:space="preserve">муниципального комитета 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6799">
        <w:rPr>
          <w:rFonts w:ascii="Times New Roman" w:hAnsi="Times New Roman" w:cs="Times New Roman"/>
          <w:sz w:val="26"/>
          <w:szCs w:val="26"/>
        </w:rPr>
        <w:t xml:space="preserve">дминистрации (сбор, анализ, сортировка и организация хранения </w:t>
      </w:r>
      <w:proofErr w:type="gramStart"/>
      <w:r w:rsidRPr="00ED6799">
        <w:rPr>
          <w:rFonts w:ascii="Times New Roman" w:hAnsi="Times New Roman" w:cs="Times New Roman"/>
          <w:sz w:val="26"/>
          <w:szCs w:val="26"/>
        </w:rPr>
        <w:t xml:space="preserve">документации) </w:t>
      </w:r>
      <w:proofErr w:type="gramEnd"/>
      <w:r w:rsidRPr="00ED6799">
        <w:rPr>
          <w:rFonts w:ascii="Times New Roman" w:hAnsi="Times New Roman" w:cs="Times New Roman"/>
          <w:sz w:val="26"/>
          <w:szCs w:val="26"/>
        </w:rPr>
        <w:t xml:space="preserve">работа ведётся во взаимодействии с архивом администрации муниципального района.  </w:t>
      </w:r>
    </w:p>
    <w:p w:rsidR="000A341D" w:rsidRPr="00F644D8" w:rsidRDefault="000A341D" w:rsidP="00A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79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Для реализации пол</w:t>
      </w:r>
      <w:r>
        <w:rPr>
          <w:rFonts w:ascii="Times New Roman" w:hAnsi="Times New Roman" w:cs="Times New Roman"/>
          <w:sz w:val="26"/>
          <w:szCs w:val="26"/>
        </w:rPr>
        <w:t>номочий Администрацией</w:t>
      </w:r>
      <w:r w:rsidRPr="00F644D8">
        <w:rPr>
          <w:rFonts w:ascii="Times New Roman" w:hAnsi="Times New Roman" w:cs="Times New Roman"/>
          <w:sz w:val="26"/>
          <w:szCs w:val="26"/>
        </w:rPr>
        <w:t xml:space="preserve"> в 2013 г</w:t>
      </w:r>
      <w:r>
        <w:rPr>
          <w:rFonts w:ascii="Times New Roman" w:hAnsi="Times New Roman" w:cs="Times New Roman"/>
          <w:sz w:val="26"/>
          <w:szCs w:val="26"/>
        </w:rPr>
        <w:t>оду были подготовлены и приняты</w:t>
      </w:r>
      <w:r w:rsidRPr="00F644D8">
        <w:rPr>
          <w:rFonts w:ascii="Times New Roman" w:hAnsi="Times New Roman" w:cs="Times New Roman"/>
          <w:sz w:val="26"/>
          <w:szCs w:val="26"/>
        </w:rPr>
        <w:t xml:space="preserve"> муниципальные целевые  Программы: 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«Развитие муниципальной службы в администрации Новицкого сельского поселения  на 2013-2015годы»;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«По управлению и распоряжению муниципальным имуществом в Новицком сельском поселении на 2013-2015годы»; 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«Программа капитального ремонта объектов жилищно-коммунального назначения Новицкого сельского поселения Партизанского муниципального района на 2013-2015 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3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«Ремонт квартир, находящихся в муниципальной собственности  Новицкого сельского поселения  на 2013 год»;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0313D8">
        <w:rPr>
          <w:rFonts w:ascii="Times New Roman" w:hAnsi="Times New Roman" w:cs="Times New Roman"/>
          <w:sz w:val="26"/>
          <w:szCs w:val="26"/>
        </w:rPr>
        <w:t xml:space="preserve">  «Пожарная безопасность в населенных пунктах Новицкого сельского поселения на 2013-2015годы»;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0313D8">
        <w:rPr>
          <w:rFonts w:ascii="Times New Roman" w:hAnsi="Times New Roman" w:cs="Times New Roman"/>
          <w:sz w:val="26"/>
          <w:szCs w:val="26"/>
        </w:rPr>
        <w:t xml:space="preserve">  «Проведение благоустройства, озеленения  и санитарной очистке  территории Новицкого  сельского поселения  на  2013-2015 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«О профилактике террористических угроз  и мерах по обеспечению антитеррористической защищенности мест массового пребывания людей в населенных пунктах Новицкого сельского поселения на 2013-2015годы»;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«Комплексные меры профилактики правонарушений в Новицком сельском поселении на 2013-2015годы»;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«Доступная среда для инвалидов в Новицком сельском поселении  на 2013 -2015годы»;</w:t>
      </w:r>
    </w:p>
    <w:p w:rsidR="000A341D" w:rsidRPr="000313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0313D8">
        <w:rPr>
          <w:rFonts w:ascii="Times New Roman" w:hAnsi="Times New Roman" w:cs="Times New Roman"/>
          <w:sz w:val="26"/>
          <w:szCs w:val="26"/>
        </w:rPr>
        <w:t xml:space="preserve"> «Противодействие коррупции в Новицком сельском поселении на 2013-2015годы».</w:t>
      </w:r>
    </w:p>
    <w:p w:rsidR="000A341D" w:rsidRPr="00E65292" w:rsidRDefault="000A341D" w:rsidP="00E65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292">
        <w:rPr>
          <w:rFonts w:ascii="Times New Roman" w:hAnsi="Times New Roman" w:cs="Times New Roman"/>
          <w:sz w:val="26"/>
          <w:szCs w:val="26"/>
        </w:rPr>
        <w:t>За истекший год было произведено 22 процедуры закупок в элек</w:t>
      </w:r>
      <w:r w:rsidR="00CD6AAF">
        <w:rPr>
          <w:rFonts w:ascii="Times New Roman" w:hAnsi="Times New Roman" w:cs="Times New Roman"/>
          <w:sz w:val="26"/>
          <w:szCs w:val="26"/>
        </w:rPr>
        <w:t>тронной форме на общую сумму -</w:t>
      </w:r>
      <w:r w:rsidRPr="00E65292">
        <w:rPr>
          <w:rFonts w:ascii="Times New Roman" w:hAnsi="Times New Roman" w:cs="Times New Roman"/>
          <w:sz w:val="26"/>
          <w:szCs w:val="26"/>
        </w:rPr>
        <w:t xml:space="preserve"> 10369,4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5292">
        <w:rPr>
          <w:rFonts w:ascii="Times New Roman" w:hAnsi="Times New Roman" w:cs="Times New Roman"/>
          <w:sz w:val="26"/>
          <w:szCs w:val="26"/>
        </w:rPr>
        <w:t>тыс. руб., в том числе 9 открытых аукционов на -7927,7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E65292">
        <w:rPr>
          <w:rFonts w:ascii="Times New Roman" w:hAnsi="Times New Roman" w:cs="Times New Roman"/>
          <w:sz w:val="26"/>
          <w:szCs w:val="26"/>
        </w:rPr>
        <w:t xml:space="preserve"> и 13</w:t>
      </w:r>
      <w:r w:rsidRPr="00E65292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E65292">
        <w:rPr>
          <w:rFonts w:ascii="Times New Roman" w:hAnsi="Times New Roman" w:cs="Times New Roman"/>
          <w:sz w:val="26"/>
          <w:szCs w:val="26"/>
        </w:rPr>
        <w:t>запросов котировок на – 2441,7</w:t>
      </w:r>
      <w:r w:rsidR="000C7D40">
        <w:rPr>
          <w:rFonts w:ascii="Times New Roman" w:hAnsi="Times New Roman" w:cs="Times New Roman"/>
          <w:sz w:val="26"/>
          <w:szCs w:val="26"/>
        </w:rPr>
        <w:t xml:space="preserve"> </w:t>
      </w:r>
      <w:r w:rsidRPr="00E65292">
        <w:rPr>
          <w:rFonts w:ascii="Times New Roman" w:hAnsi="Times New Roman" w:cs="Times New Roman"/>
          <w:sz w:val="26"/>
          <w:szCs w:val="26"/>
        </w:rPr>
        <w:t>тыс. руб. Экономия средств  по результатам аукционов  составила – 1 690,3 тыс. руб.</w:t>
      </w:r>
    </w:p>
    <w:p w:rsidR="000A341D" w:rsidRPr="00F644D8" w:rsidRDefault="000A341D" w:rsidP="000C7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41D" w:rsidRPr="00F644D8" w:rsidRDefault="000A341D" w:rsidP="00CD6AA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CD6AAF">
        <w:rPr>
          <w:rFonts w:ascii="Times New Roman" w:hAnsi="Times New Roman" w:cs="Times New Roman"/>
          <w:b/>
          <w:bCs/>
          <w:sz w:val="26"/>
          <w:szCs w:val="26"/>
        </w:rPr>
        <w:t xml:space="preserve">мущество казны Новицкого сельского поселения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Новицкого сельского поселения находится 58 объектов недвижимого имущества. Осуществлена государственная регистрация права муниципальной собственности на 18 объектов, что составляет 31 % от общего количества.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Согласно запланированных мероприятий муниципальной программы  «По управлению и распоряжению муниципальным имуществом в Новицком  сельс</w:t>
      </w:r>
      <w:r>
        <w:rPr>
          <w:rFonts w:ascii="Times New Roman" w:hAnsi="Times New Roman" w:cs="Times New Roman"/>
          <w:sz w:val="26"/>
          <w:szCs w:val="26"/>
        </w:rPr>
        <w:t>ком поселении на 2013-2015годы»</w:t>
      </w:r>
      <w:r w:rsidRPr="00F644D8">
        <w:rPr>
          <w:rFonts w:ascii="Times New Roman" w:hAnsi="Times New Roman" w:cs="Times New Roman"/>
          <w:sz w:val="26"/>
          <w:szCs w:val="26"/>
        </w:rPr>
        <w:t xml:space="preserve"> основная цель, которой изготовление технической документации на объекты муниципального имущества и го</w:t>
      </w:r>
      <w:r w:rsidR="00CD6AAF">
        <w:rPr>
          <w:rFonts w:ascii="Times New Roman" w:hAnsi="Times New Roman" w:cs="Times New Roman"/>
          <w:sz w:val="26"/>
          <w:szCs w:val="26"/>
        </w:rPr>
        <w:t>сударственная регистрация права</w:t>
      </w:r>
      <w:r w:rsidRPr="00F644D8">
        <w:rPr>
          <w:rFonts w:ascii="Times New Roman" w:hAnsi="Times New Roman" w:cs="Times New Roman"/>
          <w:sz w:val="26"/>
          <w:szCs w:val="26"/>
        </w:rPr>
        <w:t xml:space="preserve"> на н</w:t>
      </w:r>
      <w:r w:rsidR="00CD6AAF">
        <w:rPr>
          <w:rFonts w:ascii="Times New Roman" w:hAnsi="Times New Roman" w:cs="Times New Roman"/>
          <w:sz w:val="26"/>
          <w:szCs w:val="26"/>
        </w:rPr>
        <w:t>их,</w:t>
      </w:r>
      <w:r w:rsidRPr="00F644D8">
        <w:rPr>
          <w:rFonts w:ascii="Times New Roman" w:hAnsi="Times New Roman" w:cs="Times New Roman"/>
          <w:sz w:val="26"/>
          <w:szCs w:val="26"/>
        </w:rPr>
        <w:t xml:space="preserve">  в 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году проведены геодезические и кадастровые рабо</w:t>
      </w:r>
      <w:r w:rsidR="00CD6AAF">
        <w:rPr>
          <w:rFonts w:ascii="Times New Roman" w:hAnsi="Times New Roman" w:cs="Times New Roman"/>
          <w:sz w:val="26"/>
          <w:szCs w:val="26"/>
        </w:rPr>
        <w:t>ты  на объекты зданий котельных в</w:t>
      </w:r>
      <w:r w:rsidRPr="00F644D8">
        <w:rPr>
          <w:rFonts w:ascii="Times New Roman" w:hAnsi="Times New Roman" w:cs="Times New Roman"/>
          <w:sz w:val="26"/>
          <w:szCs w:val="26"/>
        </w:rPr>
        <w:t xml:space="preserve"> селах  Новицкое, Фроловка и здания администрации Новицкого СП на сумму – 67,8 тыс.</w:t>
      </w:r>
      <w:r w:rsidR="00CD6AAF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 xml:space="preserve">руб. </w:t>
      </w:r>
      <w:proofErr w:type="gramEnd"/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Ведется работа по регистрации права собственности на земел</w:t>
      </w:r>
      <w:r>
        <w:rPr>
          <w:rFonts w:ascii="Times New Roman" w:hAnsi="Times New Roman" w:cs="Times New Roman"/>
          <w:sz w:val="26"/>
          <w:szCs w:val="26"/>
        </w:rPr>
        <w:t>ьные участки, расположенные под</w:t>
      </w:r>
      <w:r w:rsidRPr="00F644D8">
        <w:rPr>
          <w:rFonts w:ascii="Times New Roman" w:hAnsi="Times New Roman" w:cs="Times New Roman"/>
          <w:sz w:val="26"/>
          <w:szCs w:val="26"/>
        </w:rPr>
        <w:t xml:space="preserve"> объектами недвижимости. Для этого запланировано провести межевые работы, поставить участки на кадастровый учет, пройти государственную регистрацию.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4D8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01 декабря </w:t>
      </w:r>
      <w:r w:rsidRPr="00F644D8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644D8">
        <w:rPr>
          <w:rFonts w:ascii="Times New Roman" w:hAnsi="Times New Roman" w:cs="Times New Roman"/>
          <w:sz w:val="26"/>
          <w:szCs w:val="26"/>
        </w:rPr>
        <w:t>зарегистрировано право собственности на 2 земельных участка, расположенных по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644D8">
        <w:rPr>
          <w:rFonts w:ascii="Times New Roman" w:hAnsi="Times New Roman" w:cs="Times New Roman"/>
          <w:sz w:val="26"/>
          <w:szCs w:val="26"/>
        </w:rPr>
        <w:t xml:space="preserve"> водозаборными скважинами в селах Новицкое и Фроловка.</w:t>
      </w:r>
      <w:proofErr w:type="gramEnd"/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Помимо государственной регистрации объектов муниципальной собственности велась работа по признанию в муниципальную собственность бесхозяйных объектов, которые необходимы поселению для обеспечения своих полномочий. </w:t>
      </w:r>
    </w:p>
    <w:p w:rsidR="000A341D" w:rsidRPr="00D71DBB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году было выявлено два объекта - септики в с. Новицкое по ул. Матросов</w:t>
      </w:r>
      <w:r w:rsidR="00CD6AAF">
        <w:rPr>
          <w:rFonts w:ascii="Times New Roman" w:hAnsi="Times New Roman" w:cs="Times New Roman"/>
          <w:sz w:val="26"/>
          <w:szCs w:val="26"/>
        </w:rPr>
        <w:t>а, 16в и ул. Лазо, 20в. Объекты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поставлены на учет в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Федеральной службы Государственной регистрации, кадастра и картографии по Приморскому кра</w:t>
      </w:r>
      <w:r w:rsidRPr="00DA2337">
        <w:rPr>
          <w:rFonts w:ascii="Times New Roman" w:hAnsi="Times New Roman" w:cs="Times New Roman"/>
          <w:sz w:val="26"/>
          <w:szCs w:val="26"/>
        </w:rPr>
        <w:t>ю.</w:t>
      </w:r>
      <w:r w:rsidRPr="00D71D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Проведена независимая оценка, необходимая для установления балансовой стоимости объекта незавершенного строительства – здание </w:t>
      </w:r>
      <w:r w:rsidR="00CD6AAF">
        <w:rPr>
          <w:rFonts w:ascii="Times New Roman" w:hAnsi="Times New Roman" w:cs="Times New Roman"/>
          <w:sz w:val="26"/>
          <w:szCs w:val="26"/>
        </w:rPr>
        <w:t>комбината бытового обслуживания</w:t>
      </w: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 Новицкое. </w:t>
      </w:r>
    </w:p>
    <w:p w:rsidR="000A341D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На</w:t>
      </w:r>
      <w:r w:rsidRPr="00F644D8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01 декабря 2013</w:t>
      </w:r>
      <w:r w:rsidR="00CD6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CD6AAF">
        <w:rPr>
          <w:rFonts w:ascii="Times New Roman" w:hAnsi="Times New Roman" w:cs="Times New Roman"/>
          <w:sz w:val="26"/>
          <w:szCs w:val="26"/>
        </w:rPr>
        <w:t xml:space="preserve"> проведена инвентаризация</w:t>
      </w:r>
      <w:r w:rsidRPr="00F644D8">
        <w:rPr>
          <w:rFonts w:ascii="Times New Roman" w:hAnsi="Times New Roman" w:cs="Times New Roman"/>
          <w:sz w:val="26"/>
          <w:szCs w:val="26"/>
        </w:rPr>
        <w:t xml:space="preserve"> объектов недвижимости</w:t>
      </w:r>
      <w:r w:rsidR="00CD6AAF">
        <w:rPr>
          <w:rFonts w:ascii="Times New Roman" w:hAnsi="Times New Roman" w:cs="Times New Roman"/>
          <w:sz w:val="26"/>
          <w:szCs w:val="26"/>
        </w:rPr>
        <w:t>.</w:t>
      </w: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41D" w:rsidRPr="00F644D8" w:rsidRDefault="000A341D" w:rsidP="00CD6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41D" w:rsidRPr="00F644D8" w:rsidRDefault="000A341D" w:rsidP="00D71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="00A435AD">
        <w:rPr>
          <w:rFonts w:ascii="Times New Roman" w:hAnsi="Times New Roman" w:cs="Times New Roman"/>
          <w:b/>
          <w:bCs/>
          <w:sz w:val="26"/>
          <w:szCs w:val="26"/>
        </w:rPr>
        <w:t>илищно-коммунальное хозяйство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Программа «Капитального ремонта объектов жилищно-коммунального назначения Новицкого сельского поселения Партизанского муниципального района на 2013-2015 годы» обусловлена проведением ремонтных работ в системах теплоснабжения и водоснабжения.  На выполнение работ данной программы  было зап</w:t>
      </w:r>
      <w:r w:rsidR="00CD6AAF">
        <w:rPr>
          <w:rFonts w:ascii="Times New Roman" w:hAnsi="Times New Roman" w:cs="Times New Roman"/>
          <w:sz w:val="26"/>
          <w:szCs w:val="26"/>
        </w:rPr>
        <w:t>ланировано - 1 400 ,00 тыс</w:t>
      </w:r>
      <w:proofErr w:type="gramStart"/>
      <w:r w:rsidR="00CD6A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D6AAF">
        <w:rPr>
          <w:rFonts w:ascii="Times New Roman" w:hAnsi="Times New Roman" w:cs="Times New Roman"/>
          <w:sz w:val="26"/>
          <w:szCs w:val="26"/>
        </w:rPr>
        <w:t>уб.</w:t>
      </w:r>
      <w:r w:rsidRPr="00F644D8">
        <w:rPr>
          <w:rFonts w:ascii="Times New Roman" w:hAnsi="Times New Roman" w:cs="Times New Roman"/>
          <w:sz w:val="26"/>
          <w:szCs w:val="26"/>
        </w:rPr>
        <w:t xml:space="preserve">, данные средства полностью освоены. </w:t>
      </w:r>
    </w:p>
    <w:p w:rsidR="000A341D" w:rsidRPr="00F644D8" w:rsidRDefault="000A341D" w:rsidP="00CD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Выполнены следующие виды работ: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разработаны схе</w:t>
      </w:r>
      <w:r w:rsidR="00CD6AAF">
        <w:rPr>
          <w:rFonts w:ascii="Times New Roman" w:hAnsi="Times New Roman" w:cs="Times New Roman"/>
          <w:sz w:val="26"/>
          <w:szCs w:val="26"/>
        </w:rPr>
        <w:t>мы теплоснабжения, водоснабжения</w:t>
      </w:r>
      <w:r w:rsidRPr="00F644D8">
        <w:rPr>
          <w:rFonts w:ascii="Times New Roman" w:hAnsi="Times New Roman" w:cs="Times New Roman"/>
          <w:sz w:val="26"/>
          <w:szCs w:val="26"/>
        </w:rPr>
        <w:t xml:space="preserve"> и водоотведения Новицкого сельского поселения;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провед</w:t>
      </w:r>
      <w:r w:rsidR="00CD6AAF">
        <w:rPr>
          <w:rFonts w:ascii="Times New Roman" w:hAnsi="Times New Roman" w:cs="Times New Roman"/>
          <w:sz w:val="26"/>
          <w:szCs w:val="26"/>
        </w:rPr>
        <w:t>ено энергетическое обследование</w:t>
      </w:r>
      <w:r w:rsidRPr="00F644D8">
        <w:rPr>
          <w:rFonts w:ascii="Times New Roman" w:hAnsi="Times New Roman" w:cs="Times New Roman"/>
          <w:sz w:val="26"/>
          <w:szCs w:val="26"/>
        </w:rPr>
        <w:t xml:space="preserve"> с полу</w:t>
      </w:r>
      <w:r w:rsidR="00CD6AAF">
        <w:rPr>
          <w:rFonts w:ascii="Times New Roman" w:hAnsi="Times New Roman" w:cs="Times New Roman"/>
          <w:sz w:val="26"/>
          <w:szCs w:val="26"/>
        </w:rPr>
        <w:t>чением энергетического паспорта</w:t>
      </w:r>
      <w:r w:rsidRPr="00F644D8">
        <w:rPr>
          <w:rFonts w:ascii="Times New Roman" w:hAnsi="Times New Roman" w:cs="Times New Roman"/>
          <w:sz w:val="26"/>
          <w:szCs w:val="26"/>
        </w:rPr>
        <w:t xml:space="preserve"> здания администрации;</w:t>
      </w:r>
    </w:p>
    <w:p w:rsidR="000A341D" w:rsidRPr="00F644D8" w:rsidRDefault="000A341D" w:rsidP="00D71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выполнены работы по устройству о</w:t>
      </w:r>
      <w:r>
        <w:rPr>
          <w:rFonts w:ascii="Times New Roman" w:hAnsi="Times New Roman" w:cs="Times New Roman"/>
          <w:sz w:val="26"/>
          <w:szCs w:val="26"/>
        </w:rPr>
        <w:t>граждения котельной с. Фроловка и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проектные работы по объекту: Зона санитарной охраны источника централизованного водоснабжения скважины № 1389 по ул</w:t>
      </w:r>
      <w:r>
        <w:rPr>
          <w:rFonts w:ascii="Times New Roman" w:hAnsi="Times New Roman" w:cs="Times New Roman"/>
          <w:sz w:val="26"/>
          <w:szCs w:val="26"/>
        </w:rPr>
        <w:t>. Кооперативная, 4а с. Фроловка, а так же</w:t>
      </w:r>
      <w:r w:rsidRPr="00F644D8">
        <w:rPr>
          <w:rFonts w:ascii="Times New Roman" w:hAnsi="Times New Roman" w:cs="Times New Roman"/>
          <w:sz w:val="26"/>
          <w:szCs w:val="26"/>
        </w:rPr>
        <w:t xml:space="preserve"> работы по ограждению первого </w:t>
      </w:r>
      <w:r w:rsidR="00CD6AAF">
        <w:rPr>
          <w:rFonts w:ascii="Times New Roman" w:hAnsi="Times New Roman" w:cs="Times New Roman"/>
          <w:sz w:val="26"/>
          <w:szCs w:val="26"/>
        </w:rPr>
        <w:t>пояса ЗСО водозаборной скважины</w:t>
      </w:r>
      <w:r w:rsidRPr="00F644D8">
        <w:rPr>
          <w:rFonts w:ascii="Times New Roman" w:hAnsi="Times New Roman" w:cs="Times New Roman"/>
          <w:sz w:val="26"/>
          <w:szCs w:val="26"/>
        </w:rPr>
        <w:t xml:space="preserve"> № 18-892 по ул. Лесная, с. Новицкое;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приобретены две установки на ртутных лампах УОВ-УФТ-П2, УОВ-УФТ-П3 для обеззараживания воды из водозаборных скважин с. Новицкое и с. Фроловка;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получено заключение санитарно -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эпидемиологичкой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 xml:space="preserve"> экспертизы зон санитарной охраны источников водоснабжения;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проведен ремонт участка сетей холодного водоснабжения: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а)  от ул.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Моисеенко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 xml:space="preserve"> до ул.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Южная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в с. Новицкое протяженностью 215 метров;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4D8">
        <w:rPr>
          <w:rFonts w:ascii="Times New Roman" w:hAnsi="Times New Roman" w:cs="Times New Roman"/>
          <w:sz w:val="26"/>
          <w:szCs w:val="26"/>
        </w:rPr>
        <w:t>б) от ул. Юбилейной до ул. Муравьева в с. Но</w:t>
      </w:r>
      <w:r>
        <w:rPr>
          <w:rFonts w:ascii="Times New Roman" w:hAnsi="Times New Roman" w:cs="Times New Roman"/>
          <w:sz w:val="26"/>
          <w:szCs w:val="26"/>
        </w:rPr>
        <w:t>вицкое, протяженностью 82 м.</w:t>
      </w:r>
      <w:r w:rsidRPr="00F644D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в) на участке водопровода по ул.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 Н</w:t>
      </w:r>
      <w:r>
        <w:rPr>
          <w:rFonts w:ascii="Times New Roman" w:hAnsi="Times New Roman" w:cs="Times New Roman"/>
          <w:sz w:val="26"/>
          <w:szCs w:val="26"/>
        </w:rPr>
        <w:t>овицкое протяженностью 60 м</w:t>
      </w:r>
      <w:r w:rsidRPr="00F644D8">
        <w:rPr>
          <w:rFonts w:ascii="Times New Roman" w:hAnsi="Times New Roman" w:cs="Times New Roman"/>
          <w:sz w:val="26"/>
          <w:szCs w:val="26"/>
        </w:rPr>
        <w:t>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с целью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регистрации права собственности объектов коммунальной инфраструктуры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выполнены  геодезические и кадастровые работы с составлением технических</w:t>
      </w:r>
      <w:r>
        <w:rPr>
          <w:rFonts w:ascii="Times New Roman" w:hAnsi="Times New Roman" w:cs="Times New Roman"/>
          <w:sz w:val="26"/>
          <w:szCs w:val="26"/>
        </w:rPr>
        <w:t xml:space="preserve"> планов на здания котельных в селах Новицкое и</w:t>
      </w:r>
      <w:r w:rsidRPr="00F644D8">
        <w:rPr>
          <w:rFonts w:ascii="Times New Roman" w:hAnsi="Times New Roman" w:cs="Times New Roman"/>
          <w:sz w:val="26"/>
          <w:szCs w:val="26"/>
        </w:rPr>
        <w:t xml:space="preserve"> Фроловка, септик с. Новицкое ул. Лазо, 20В, хоккейная коробка в с. Новицкое;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получено аудиторское заключение на предмет возможности установки очистных сооружений на территории Новицкого сельского поселения.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Все объекты жилищно-коммунального назначения, объекты с</w:t>
      </w:r>
      <w:r w:rsidR="00CD6AAF">
        <w:rPr>
          <w:rFonts w:ascii="Times New Roman" w:hAnsi="Times New Roman" w:cs="Times New Roman"/>
          <w:sz w:val="26"/>
          <w:szCs w:val="26"/>
        </w:rPr>
        <w:t>оциальной сферы и жилищный фонд</w:t>
      </w:r>
      <w:r w:rsidRPr="00F644D8">
        <w:rPr>
          <w:rFonts w:ascii="Times New Roman" w:hAnsi="Times New Roman" w:cs="Times New Roman"/>
          <w:sz w:val="26"/>
          <w:szCs w:val="26"/>
        </w:rPr>
        <w:t xml:space="preserve"> были полностью подготовлены к работе в отопительный сезон 2013-2014 годов, получены паспорта готовности.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рамках реализации программы «Ремонт квартир, находящихся в муниципальной собственности  Новицкого сельского поселения  на 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F644D8">
        <w:rPr>
          <w:rFonts w:ascii="Times New Roman" w:hAnsi="Times New Roman" w:cs="Times New Roman"/>
          <w:sz w:val="26"/>
          <w:szCs w:val="26"/>
        </w:rPr>
        <w:t>» было запланировано – 70,2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644D8">
        <w:rPr>
          <w:rFonts w:ascii="Times New Roman" w:hAnsi="Times New Roman" w:cs="Times New Roman"/>
          <w:sz w:val="26"/>
          <w:szCs w:val="26"/>
        </w:rPr>
        <w:t>, которые полностью освоены на ремонт муниципальной кв</w:t>
      </w:r>
      <w:r w:rsidR="00CD6AAF">
        <w:rPr>
          <w:rFonts w:ascii="Times New Roman" w:hAnsi="Times New Roman" w:cs="Times New Roman"/>
          <w:sz w:val="26"/>
          <w:szCs w:val="26"/>
        </w:rPr>
        <w:t>артиры</w:t>
      </w: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 Фроловка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Коми</w:t>
      </w:r>
      <w:r>
        <w:rPr>
          <w:rFonts w:ascii="Times New Roman" w:hAnsi="Times New Roman" w:cs="Times New Roman"/>
          <w:sz w:val="26"/>
          <w:szCs w:val="26"/>
        </w:rPr>
        <w:t>ссией по жилищным вопросам при А</w:t>
      </w:r>
      <w:r w:rsidRPr="00F644D8">
        <w:rPr>
          <w:rFonts w:ascii="Times New Roman" w:hAnsi="Times New Roman" w:cs="Times New Roman"/>
          <w:sz w:val="26"/>
          <w:szCs w:val="26"/>
        </w:rPr>
        <w:t>дминистрации за 2013 год было проведено восемь заседаний, на которых рассматривались следующие вопросы: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о заключении договоров социального найма жилого помещения муниципального жилищного фонда, было заключено четыре договора;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lastRenderedPageBreak/>
        <w:t>- постановка на учет в качестве нуждающихся в улучшении жилищных вопросов, признано четыре семьи;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снято с учета – три человека, категория «дети-сироты» получившие сертификат на приобретения жилья и три человека по  личному  заявлению.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администрации Новицкого сельского поселения на учете в качестве нуждающихся в улучшении жилищных условий состоит 13</w:t>
      </w:r>
      <w:r w:rsidR="003043AC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человек, в том числе  по программе «Выполнение государственных обязательств по обеспечению жильем категорий граждан, установленных федеральным законодательством» - 7 чел в том числе:</w:t>
      </w:r>
    </w:p>
    <w:p w:rsidR="000A341D" w:rsidRPr="00F644D8" w:rsidRDefault="000A341D" w:rsidP="00CD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 ветераны боевых действий – 2</w:t>
      </w:r>
      <w:r w:rsidR="003043AC">
        <w:rPr>
          <w:rFonts w:ascii="Times New Roman" w:hAnsi="Times New Roman" w:cs="Times New Roman"/>
          <w:sz w:val="26"/>
          <w:szCs w:val="26"/>
        </w:rPr>
        <w:t>;</w:t>
      </w: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41D" w:rsidRPr="00F644D8" w:rsidRDefault="000A341D" w:rsidP="00CD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 семья, имеющая ребенка – инвалида  - 1</w:t>
      </w:r>
      <w:r w:rsidR="003043AC">
        <w:rPr>
          <w:rFonts w:ascii="Times New Roman" w:hAnsi="Times New Roman" w:cs="Times New Roman"/>
          <w:sz w:val="26"/>
          <w:szCs w:val="26"/>
        </w:rPr>
        <w:t>;</w:t>
      </w:r>
    </w:p>
    <w:p w:rsidR="000A341D" w:rsidRPr="00F644D8" w:rsidRDefault="000A341D" w:rsidP="00CD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 инвалиды общего заболевания – 2</w:t>
      </w:r>
      <w:r w:rsidR="003043AC">
        <w:rPr>
          <w:rFonts w:ascii="Times New Roman" w:hAnsi="Times New Roman" w:cs="Times New Roman"/>
          <w:sz w:val="26"/>
          <w:szCs w:val="26"/>
        </w:rPr>
        <w:t>;</w:t>
      </w:r>
    </w:p>
    <w:p w:rsidR="000A341D" w:rsidRPr="00F644D8" w:rsidRDefault="000A341D" w:rsidP="00CD6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 многодетные семьи – 2</w:t>
      </w:r>
      <w:r w:rsidR="003043AC">
        <w:rPr>
          <w:rFonts w:ascii="Times New Roman" w:hAnsi="Times New Roman" w:cs="Times New Roman"/>
          <w:sz w:val="26"/>
          <w:szCs w:val="26"/>
        </w:rPr>
        <w:t>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В 2013 году одна молодая семья получила сертификат на покупку жилья по программе «социальное развитие села». </w:t>
      </w:r>
    </w:p>
    <w:p w:rsidR="000A341D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За 2013 год было приватизировано семь муниципальных квартир.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41D" w:rsidRPr="00F644D8" w:rsidRDefault="000A341D" w:rsidP="00F644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5D0B10">
        <w:rPr>
          <w:rFonts w:ascii="Times New Roman" w:hAnsi="Times New Roman" w:cs="Times New Roman"/>
          <w:b/>
          <w:bCs/>
          <w:sz w:val="26"/>
          <w:szCs w:val="26"/>
        </w:rPr>
        <w:t>ожарная безопасность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требованиями  Федеральных законов</w:t>
      </w:r>
      <w:r w:rsidRPr="00F644D8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управления в Российской Федерации», от 22.02.2008 № 123-ФЗ «Технический регламент о требованиях пожарной безопасности», Законом Приморского края от 13.07.1998 № 14-КЗ «О пожарной безопасности в Приморском крае» во исполнение Правил Пожарной Безопасности в Российской Федерации (ППБ 01-03) и в целях обеспечения пожарной безопасности, защиты жизни и здоровья граждан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Администрацией была проделана следующая работа: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программе «Пожарная безопасность в населенных пунктах Новицкого сельског</w:t>
      </w:r>
      <w:r>
        <w:rPr>
          <w:rFonts w:ascii="Times New Roman" w:hAnsi="Times New Roman" w:cs="Times New Roman"/>
          <w:sz w:val="26"/>
          <w:szCs w:val="26"/>
        </w:rPr>
        <w:t>о поселения на 2012– 2015 годы»</w:t>
      </w:r>
      <w:r w:rsidRPr="00F644D8">
        <w:rPr>
          <w:rFonts w:ascii="Times New Roman" w:hAnsi="Times New Roman" w:cs="Times New Roman"/>
          <w:sz w:val="26"/>
          <w:szCs w:val="26"/>
        </w:rPr>
        <w:t xml:space="preserve"> на 2013 год было запланировано – 122</w:t>
      </w:r>
      <w:r>
        <w:rPr>
          <w:rFonts w:ascii="Times New Roman" w:hAnsi="Times New Roman" w:cs="Times New Roman"/>
          <w:sz w:val="26"/>
          <w:szCs w:val="26"/>
        </w:rPr>
        <w:t>,0 тыс.</w:t>
      </w:r>
      <w:r w:rsidRPr="00F644D8">
        <w:rPr>
          <w:rFonts w:ascii="Times New Roman" w:hAnsi="Times New Roman" w:cs="Times New Roman"/>
          <w:sz w:val="26"/>
          <w:szCs w:val="26"/>
        </w:rPr>
        <w:t xml:space="preserve"> руб., мероприятия выполнены на - 109,0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руб.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Для обеспечения первичных мер пожарной безопасности в границах населенных пунктов Новицкого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F644D8">
        <w:rPr>
          <w:rFonts w:ascii="Times New Roman" w:hAnsi="Times New Roman" w:cs="Times New Roman"/>
          <w:sz w:val="26"/>
          <w:szCs w:val="26"/>
        </w:rPr>
        <w:t xml:space="preserve">поселения: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- организована профилактическая работа в жилом секторе и на объектах с массовым пребыванием людей, (проведено 5 рейдов совместно с сотрудником ОНД), изготовлены и распространены памятки по пожарной безопасности  на сумму -  2,97 тыс. руб.;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-  доведены телефоны экстренных служб;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- в подъездах 2-х этажных жилых домов будут установлены информационные стенды  на сумму -  10,0</w:t>
      </w:r>
      <w:r w:rsidR="005D0B10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в целях пропаганды безопасности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44D8">
        <w:rPr>
          <w:rFonts w:ascii="Times New Roman" w:hAnsi="Times New Roman" w:cs="Times New Roman"/>
          <w:sz w:val="26"/>
          <w:szCs w:val="26"/>
        </w:rPr>
        <w:t xml:space="preserve"> а так же для информирования населения о телефонах вызова экстренных служб в с. Новицкое, п. Николаевка, с. Фроловка установлены баннеры стоимостью -  48,7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 xml:space="preserve">тыс. руб.;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ведется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источниками наружного противопожарного водоснабжения;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- установлены металлические крышки на пожарный водоем 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 Фроловка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 на сумму -  38,0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руб.;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 Новицкое на ул.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Южная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произведена реконструкция пожарного гидранта;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в целях беспрепятственного проезда пожарной техники к месту пожара и источникам противопожарного водоснабжения проводится обрезка деревьев.</w:t>
      </w:r>
    </w:p>
    <w:p w:rsidR="000A341D" w:rsidRPr="00F644D8" w:rsidRDefault="005D0B10" w:rsidP="00307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по профилактике терроризма и экстремизма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 Муниципальной программе «О профилактике террористических угроз и мерах по обеспечению антитеррористической защищенности мест массового пребывания людей в населенных пунктах  Новицкого сельског</w:t>
      </w:r>
      <w:r>
        <w:rPr>
          <w:rFonts w:ascii="Times New Roman" w:hAnsi="Times New Roman" w:cs="Times New Roman"/>
          <w:sz w:val="26"/>
          <w:szCs w:val="26"/>
        </w:rPr>
        <w:t>о поселения на 2013– 2015 годы»</w:t>
      </w:r>
      <w:r w:rsidRPr="00F644D8">
        <w:rPr>
          <w:rFonts w:ascii="Times New Roman" w:hAnsi="Times New Roman" w:cs="Times New Roman"/>
          <w:sz w:val="26"/>
          <w:szCs w:val="26"/>
        </w:rPr>
        <w:t xml:space="preserve"> на 2013 год было запланировано – 12,0 тыс. руб., мероприятия выполнены на 12,0 тыс. рублей (изготовлены памятки по профилактике терроризма и экстремизма, оборудованы стенды с наглядной агитацией по профилактике терроризма и экстремизма, приобретены плакаты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по профилактике терроризма и экстремизма)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        - проведено 4 заседания антитеррористической комиссии;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        - изготовлены и распространены памятки по профилактике терроризма и экстремизма</w:t>
      </w: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на сумму</w:t>
      </w: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F644D8">
        <w:rPr>
          <w:rFonts w:ascii="Times New Roman" w:hAnsi="Times New Roman" w:cs="Times New Roman"/>
          <w:sz w:val="26"/>
          <w:szCs w:val="26"/>
        </w:rPr>
        <w:t>2,00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руб.;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         - проведены обследования чердачных и подвальных помещений в 2-х этажных жилых домах, составлены акты.</w:t>
      </w:r>
    </w:p>
    <w:p w:rsidR="000A341D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На 2013 год программой «Комплексные меры профилактики правонарушений в Новицком сельском поселении на 2013– 2015 годы»</w:t>
      </w: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было запланировано -19,0 тыс. руб. на эти средства приобретены камеры наружного видеонаблюдения в Дом культуры с. Новицкое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41D" w:rsidRPr="00F644D8" w:rsidRDefault="000A341D" w:rsidP="00F644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30737B">
        <w:rPr>
          <w:rFonts w:ascii="Times New Roman" w:hAnsi="Times New Roman" w:cs="Times New Roman"/>
          <w:b/>
          <w:bCs/>
          <w:sz w:val="26"/>
          <w:szCs w:val="26"/>
        </w:rPr>
        <w:t>оступная среда для инвалидов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рамках реализации программы «Доступная среда для инвалидов в Новицком сельском поселении на 2013</w:t>
      </w:r>
      <w:r w:rsidR="0030737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– 2016 годы»</w:t>
      </w:r>
      <w:r w:rsidRPr="00F644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на 2013 год было запланировано</w:t>
      </w:r>
      <w:r w:rsidR="0030737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- 63,0 тыс. руб., мероприятия выполнены на сумму  -  60,3 тыс. руб.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 </w:t>
      </w:r>
      <w:r w:rsidRPr="00F644D8">
        <w:rPr>
          <w:rFonts w:ascii="Times New Roman" w:hAnsi="Times New Roman" w:cs="Times New Roman"/>
          <w:sz w:val="26"/>
          <w:szCs w:val="26"/>
        </w:rPr>
        <w:tab/>
        <w:t>- оборудованы парковки для инвалидов у здания администрации Новицкого СП, Дома    Культуры с. Новицкое;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приобретены знаки на сумму -  5,1 тыс. руб.;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установлены знак</w:t>
      </w:r>
      <w:r w:rsidR="0030737B">
        <w:rPr>
          <w:rFonts w:ascii="Times New Roman" w:hAnsi="Times New Roman" w:cs="Times New Roman"/>
          <w:sz w:val="26"/>
          <w:szCs w:val="26"/>
        </w:rPr>
        <w:t>и  «Парковка для инвалидов» -</w:t>
      </w:r>
      <w:r w:rsidRPr="00F644D8">
        <w:rPr>
          <w:rFonts w:ascii="Times New Roman" w:hAnsi="Times New Roman" w:cs="Times New Roman"/>
          <w:sz w:val="26"/>
          <w:szCs w:val="26"/>
        </w:rPr>
        <w:t xml:space="preserve"> 11,9 тыс. руб.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установлен пандус на сумму – 20,0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оформлена подписка для слепых и слабовидящих - 324,00 руб.;</w:t>
      </w:r>
    </w:p>
    <w:p w:rsidR="000A341D" w:rsidRDefault="000A341D" w:rsidP="00DA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проведены мероприятия по разработке и внедрению модуля для официального сайта для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слабовидящих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на сумму – 10,0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руб.</w:t>
      </w:r>
    </w:p>
    <w:p w:rsidR="000A341D" w:rsidRDefault="000A341D" w:rsidP="00DA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41D" w:rsidRPr="00F644D8" w:rsidRDefault="000A341D" w:rsidP="00F6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257C0C">
        <w:rPr>
          <w:rFonts w:ascii="Times New Roman" w:hAnsi="Times New Roman" w:cs="Times New Roman"/>
          <w:b/>
          <w:bCs/>
          <w:sz w:val="26"/>
          <w:szCs w:val="26"/>
        </w:rPr>
        <w:t>лагоустройство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С целью приведения территории Новицкого СП в надлежащее состояние и  обеспечения комфортного проживания граждан поселения проделана определенная работ</w:t>
      </w:r>
      <w:r w:rsidR="0030737B">
        <w:rPr>
          <w:rFonts w:ascii="Times New Roman" w:hAnsi="Times New Roman" w:cs="Times New Roman"/>
          <w:sz w:val="26"/>
          <w:szCs w:val="26"/>
        </w:rPr>
        <w:t>а по благоустройству территории</w:t>
      </w:r>
      <w:r w:rsidRPr="00F644D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i/>
          <w:iCs/>
          <w:sz w:val="26"/>
          <w:szCs w:val="26"/>
        </w:rPr>
        <w:t>Уличное освещение.</w:t>
      </w:r>
    </w:p>
    <w:p w:rsidR="000A341D" w:rsidRPr="00F644D8" w:rsidRDefault="000A341D" w:rsidP="0022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Проведены мероприятия по </w:t>
      </w:r>
      <w:r>
        <w:rPr>
          <w:rFonts w:ascii="Times New Roman" w:hAnsi="Times New Roman" w:cs="Times New Roman"/>
          <w:sz w:val="26"/>
          <w:szCs w:val="26"/>
        </w:rPr>
        <w:t>технологическому присоединению</w:t>
      </w:r>
      <w:r w:rsidRPr="00F644D8">
        <w:rPr>
          <w:rFonts w:ascii="Times New Roman" w:hAnsi="Times New Roman" w:cs="Times New Roman"/>
          <w:sz w:val="26"/>
          <w:szCs w:val="26"/>
        </w:rPr>
        <w:t xml:space="preserve"> объектов «уличное освещение»  по населенным пунктам: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1993"/>
        <w:gridCol w:w="2013"/>
        <w:gridCol w:w="1775"/>
        <w:gridCol w:w="2038"/>
      </w:tblGrid>
      <w:tr w:rsidR="000A341D" w:rsidRPr="00F644D8">
        <w:tc>
          <w:tcPr>
            <w:tcW w:w="1820" w:type="dxa"/>
            <w:vAlign w:val="center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993" w:type="dxa"/>
            <w:vAlign w:val="center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013" w:type="dxa"/>
            <w:vAlign w:val="center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Протяженность, </w:t>
            </w:r>
            <w:proofErr w:type="gramStart"/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5" w:type="dxa"/>
            <w:vAlign w:val="center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Начальная цена аукциона,</w:t>
            </w:r>
          </w:p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038" w:type="dxa"/>
            <w:vAlign w:val="center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Конечная</w:t>
            </w:r>
          </w:p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цена аукциона,</w:t>
            </w:r>
          </w:p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с. Новицкое</w:t>
            </w: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Луговая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514478,4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514 478,4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Лазо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696430,3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696 430,3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550894,9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265 195,9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Стрельникова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499862,2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304 916,0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964728,0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580 008,5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Николаевка</w:t>
            </w: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433698,0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241 510,8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с. Фроловка</w:t>
            </w: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Лазо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487677,5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487 677,5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548460,0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317 359,4</w:t>
            </w:r>
          </w:p>
        </w:tc>
      </w:tr>
      <w:tr w:rsidR="000A341D" w:rsidRPr="00F644D8">
        <w:tc>
          <w:tcPr>
            <w:tcW w:w="1820" w:type="dxa"/>
          </w:tcPr>
          <w:p w:rsidR="000A341D" w:rsidRPr="00F644D8" w:rsidRDefault="000A341D" w:rsidP="00F644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93" w:type="dxa"/>
          </w:tcPr>
          <w:p w:rsidR="000A341D" w:rsidRPr="00F644D8" w:rsidRDefault="000A341D" w:rsidP="00F644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8,8</w:t>
            </w:r>
          </w:p>
        </w:tc>
        <w:tc>
          <w:tcPr>
            <w:tcW w:w="1775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4 696 229,3</w:t>
            </w:r>
          </w:p>
        </w:tc>
        <w:tc>
          <w:tcPr>
            <w:tcW w:w="2038" w:type="dxa"/>
          </w:tcPr>
          <w:p w:rsidR="000A341D" w:rsidRPr="00F644D8" w:rsidRDefault="000A341D" w:rsidP="00F64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644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3 408 576,8</w:t>
            </w:r>
          </w:p>
        </w:tc>
      </w:tr>
    </w:tbl>
    <w:p w:rsidR="000A341D" w:rsidRDefault="000A341D" w:rsidP="002264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Экономия средств  по результатам аукционов  составила – 1 287 652,5 руб.</w:t>
      </w:r>
    </w:p>
    <w:p w:rsidR="000A341D" w:rsidRPr="00F644D8" w:rsidRDefault="000A341D" w:rsidP="002264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A341D" w:rsidRDefault="000A341D" w:rsidP="00A9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Разработана и утверждена муниципальная программа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по уличному освещению на 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гг.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сог</w:t>
      </w:r>
      <w:r>
        <w:rPr>
          <w:rFonts w:ascii="Times New Roman" w:hAnsi="Times New Roman" w:cs="Times New Roman"/>
          <w:sz w:val="26"/>
          <w:szCs w:val="26"/>
        </w:rPr>
        <w:t>ласно, которой в настоящее время</w:t>
      </w:r>
      <w:r w:rsidRPr="00F644D8">
        <w:rPr>
          <w:rFonts w:ascii="Times New Roman" w:hAnsi="Times New Roman" w:cs="Times New Roman"/>
          <w:sz w:val="26"/>
          <w:szCs w:val="26"/>
        </w:rPr>
        <w:t xml:space="preserve"> ведется подготовка до</w:t>
      </w:r>
      <w:r>
        <w:rPr>
          <w:rFonts w:ascii="Times New Roman" w:hAnsi="Times New Roman" w:cs="Times New Roman"/>
          <w:sz w:val="26"/>
          <w:szCs w:val="26"/>
        </w:rPr>
        <w:t>кументации для аукциона в 2014 году</w:t>
      </w:r>
      <w:r w:rsidRPr="00F644D8">
        <w:rPr>
          <w:rFonts w:ascii="Times New Roman" w:hAnsi="Times New Roman" w:cs="Times New Roman"/>
          <w:sz w:val="26"/>
          <w:szCs w:val="26"/>
        </w:rPr>
        <w:t xml:space="preserve"> на освещение улиц Муравьева и Матросова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 xml:space="preserve">Новицкое. </w:t>
      </w:r>
    </w:p>
    <w:p w:rsidR="000A341D" w:rsidRPr="00F3418B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18B">
        <w:rPr>
          <w:rFonts w:ascii="Times New Roman" w:hAnsi="Times New Roman" w:cs="Times New Roman"/>
          <w:i/>
          <w:iCs/>
          <w:sz w:val="26"/>
          <w:szCs w:val="26"/>
        </w:rPr>
        <w:t>Содержание дорог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2013 году на ремонт дорог на территории Новицкого сельского поселения из краевого, районного и местного бюджетов было выделено – 4 381,3 тыс. руб. Отремонтировано 11,547 км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>орог, в том числе: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укладка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асфальто-бетонного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 xml:space="preserve"> покрытия по ул. Юбилейная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  - на сумму - 3 844,8тыс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>уб.;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 ямочный ремонт по ул. Лазо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 на сумму 99,4тыс. руб.;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Произведена отсыпка, планировка дорожного полотна общей протяженностью 10,6 км. на сумму – 560,0тыс.руб. улиц Беляева, Шоссейная, Набережная, Совхозная, Сове</w:t>
      </w:r>
      <w:r>
        <w:rPr>
          <w:rFonts w:ascii="Times New Roman" w:hAnsi="Times New Roman" w:cs="Times New Roman"/>
          <w:sz w:val="26"/>
          <w:szCs w:val="26"/>
        </w:rPr>
        <w:t xml:space="preserve">тская, Речная, Лазо, </w:t>
      </w:r>
      <w:r w:rsidRPr="00F644D8">
        <w:rPr>
          <w:rFonts w:ascii="Times New Roman" w:hAnsi="Times New Roman" w:cs="Times New Roman"/>
          <w:sz w:val="26"/>
          <w:szCs w:val="26"/>
        </w:rPr>
        <w:t xml:space="preserve">Ключевая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F644D8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>иколаевка; в с.</w:t>
      </w:r>
      <w:r>
        <w:rPr>
          <w:rFonts w:ascii="Times New Roman" w:hAnsi="Times New Roman" w:cs="Times New Roman"/>
          <w:sz w:val="26"/>
          <w:szCs w:val="26"/>
        </w:rPr>
        <w:t xml:space="preserve"> Новицкое улицы Приморская, </w:t>
      </w:r>
      <w:r w:rsidRPr="00F644D8">
        <w:rPr>
          <w:rFonts w:ascii="Times New Roman" w:hAnsi="Times New Roman" w:cs="Times New Roman"/>
          <w:sz w:val="26"/>
          <w:szCs w:val="26"/>
        </w:rPr>
        <w:t>Юбилейная, Нагорная (частично); в с.</w:t>
      </w:r>
      <w:r>
        <w:rPr>
          <w:rFonts w:ascii="Times New Roman" w:hAnsi="Times New Roman" w:cs="Times New Roman"/>
          <w:sz w:val="26"/>
          <w:szCs w:val="26"/>
        </w:rPr>
        <w:t xml:space="preserve"> Фроловка улица </w:t>
      </w:r>
      <w:r w:rsidRPr="00F644D8">
        <w:rPr>
          <w:rFonts w:ascii="Times New Roman" w:hAnsi="Times New Roman" w:cs="Times New Roman"/>
          <w:sz w:val="26"/>
          <w:szCs w:val="26"/>
        </w:rPr>
        <w:t>Л.Чайкиной.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отсыпана подъездная дорога к </w:t>
      </w:r>
      <w:r>
        <w:rPr>
          <w:rFonts w:ascii="Times New Roman" w:hAnsi="Times New Roman" w:cs="Times New Roman"/>
          <w:sz w:val="26"/>
          <w:szCs w:val="26"/>
        </w:rPr>
        <w:t xml:space="preserve">вновь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ФАПу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 xml:space="preserve"> 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Фроловка.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проведена отсыпка и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грейдеровка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 xml:space="preserve"> дорог к кладбищам в пос.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 xml:space="preserve">Николаевка и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Фроловка.</w:t>
      </w:r>
    </w:p>
    <w:p w:rsidR="000F0C06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проведена отсыпка территорий, прилегающих к нестационарным торговым объектам  в с.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 и пос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иколаевка, площадок под </w:t>
      </w:r>
      <w:r>
        <w:rPr>
          <w:rFonts w:ascii="Times New Roman" w:hAnsi="Times New Roman" w:cs="Times New Roman"/>
          <w:sz w:val="26"/>
          <w:szCs w:val="26"/>
        </w:rPr>
        <w:t xml:space="preserve">вновь установленные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ФАПы</w:t>
      </w:r>
      <w:proofErr w:type="spellEnd"/>
      <w:r w:rsidR="000F0C06">
        <w:rPr>
          <w:rFonts w:ascii="Times New Roman" w:hAnsi="Times New Roman" w:cs="Times New Roman"/>
          <w:sz w:val="26"/>
          <w:szCs w:val="26"/>
        </w:rPr>
        <w:t>.</w:t>
      </w:r>
    </w:p>
    <w:p w:rsidR="000A341D" w:rsidRPr="00F3418B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3418B">
        <w:rPr>
          <w:rFonts w:ascii="Times New Roman" w:hAnsi="Times New Roman" w:cs="Times New Roman"/>
          <w:i/>
          <w:iCs/>
          <w:sz w:val="26"/>
          <w:szCs w:val="26"/>
        </w:rPr>
        <w:t>Благоустройство территории.</w:t>
      </w:r>
    </w:p>
    <w:p w:rsidR="000A341D" w:rsidRPr="00F644D8" w:rsidRDefault="000A341D" w:rsidP="0022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Приобретены и установлены три детские игровые площадки на сумму -174,5 тыс. руб. и установлены в селе Николаевка, и в с.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A341D" w:rsidRPr="00F644D8" w:rsidRDefault="000A341D" w:rsidP="0022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Выполнены работы по обрезке и удалению аварийных деревьев и выкашивание травы на сумму - 278,4 тыс. руб.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F644D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пециалистами А</w:t>
      </w:r>
      <w:r w:rsidRPr="00F644D8">
        <w:rPr>
          <w:rFonts w:ascii="Times New Roman" w:hAnsi="Times New Roman" w:cs="Times New Roman"/>
          <w:sz w:val="26"/>
          <w:szCs w:val="26"/>
        </w:rPr>
        <w:t>дминистрации составлялись протоколы об административных правонарушениях за нарушение правил благоустройства поселения, правил содержания домашних животных и птицы, за неправильное выжигание сухой растительности, за сжигание бытовых отходов и мусора и т.д. В течение 2013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года было составлено-12</w:t>
      </w:r>
      <w:r w:rsidRPr="00F644D8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протоколов.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Ликвидирована несанкционированная свалка в пос.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Николаевка -50,0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>уб. и в целях ее дальнейшего недопущения на территории пос.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Николаевка были установлены информационные щиты – 23,0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4D8">
        <w:rPr>
          <w:rFonts w:ascii="Times New Roman" w:hAnsi="Times New Roman" w:cs="Times New Roman"/>
          <w:sz w:val="26"/>
          <w:szCs w:val="26"/>
        </w:rPr>
        <w:t>Произведено обустройство кюветов, укладка трубы, установка ж/б лотков для отвода грунтовых вод в с.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Новицкое 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Муравьева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Нагорная,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Приморская, ул.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Юбилейная - 42,2тыс. руб.;</w:t>
      </w:r>
      <w:proofErr w:type="gramEnd"/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углубление дренажей для отвода грунтовых вод 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6A1B">
        <w:rPr>
          <w:rFonts w:ascii="Times New Roman" w:hAnsi="Times New Roman" w:cs="Times New Roman"/>
          <w:sz w:val="26"/>
          <w:szCs w:val="26"/>
        </w:rPr>
        <w:t>Новицкое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по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Моисеенко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>, пер.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Весенний, перекресток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Лазо с ул.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Партизанская, ул.</w:t>
      </w:r>
      <w:r w:rsidR="00246A1B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Партизанская – 63,6 тыс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>уб.</w:t>
      </w:r>
    </w:p>
    <w:p w:rsidR="000A341D" w:rsidRPr="00F644D8" w:rsidRDefault="000A341D" w:rsidP="00F64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Оборудованы нестационарные торговые объекты в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Фроловка -30,0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 и пос.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Николаевка  - 50,0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тыс. руб.</w:t>
      </w:r>
    </w:p>
    <w:p w:rsidR="000A341D" w:rsidRPr="00F644D8" w:rsidRDefault="000A341D" w:rsidP="00F64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lastRenderedPageBreak/>
        <w:t>Изготовлены</w:t>
      </w:r>
      <w:r>
        <w:rPr>
          <w:rFonts w:ascii="Times New Roman" w:hAnsi="Times New Roman" w:cs="Times New Roman"/>
          <w:sz w:val="26"/>
          <w:szCs w:val="26"/>
        </w:rPr>
        <w:t xml:space="preserve"> и установлены флагштоки у здания А</w:t>
      </w:r>
      <w:r w:rsidRPr="00F644D8">
        <w:rPr>
          <w:rFonts w:ascii="Times New Roman" w:hAnsi="Times New Roman" w:cs="Times New Roman"/>
          <w:sz w:val="26"/>
          <w:szCs w:val="26"/>
        </w:rPr>
        <w:t>дминистрации – 17,2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>уб.</w:t>
      </w:r>
    </w:p>
    <w:p w:rsidR="000A341D" w:rsidRDefault="000A341D" w:rsidP="00F644D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Новицкое сельское поселение Партизанского муниципального района Приморского края приняло участие в конкурсе Совета муниципальных образований Приморского края «Лучшее озеленение и благоустройство населённых пунктов поселений Приморского края» и заняло 2 призовое место </w:t>
      </w:r>
      <w:r w:rsidRPr="00ED6799">
        <w:rPr>
          <w:rFonts w:ascii="Times New Roman" w:hAnsi="Times New Roman" w:cs="Times New Roman"/>
          <w:sz w:val="26"/>
          <w:szCs w:val="26"/>
        </w:rPr>
        <w:t xml:space="preserve">(ценный подарок на сумму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6799">
        <w:rPr>
          <w:rFonts w:ascii="Times New Roman" w:hAnsi="Times New Roman" w:cs="Times New Roman"/>
          <w:sz w:val="26"/>
          <w:szCs w:val="26"/>
        </w:rPr>
        <w:t>0 тыс. рублей)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C06" w:rsidRPr="00A945E8" w:rsidRDefault="000F0C06" w:rsidP="00F644D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A341D" w:rsidRPr="00F644D8" w:rsidRDefault="000A341D" w:rsidP="00F644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246A1B">
        <w:rPr>
          <w:rFonts w:ascii="Times New Roman" w:hAnsi="Times New Roman" w:cs="Times New Roman"/>
          <w:b/>
          <w:bCs/>
          <w:sz w:val="26"/>
          <w:szCs w:val="26"/>
        </w:rPr>
        <w:t>оенно-учётная работа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ab/>
        <w:t xml:space="preserve"> Сельские поселения наделены государственными полномочиями в организации военного учета и проведению приписной работы с допризывной молодежью и военного призыва в ряды Российской Армии.</w:t>
      </w:r>
    </w:p>
    <w:p w:rsidR="000A341D" w:rsidRPr="00E33B53" w:rsidRDefault="000A341D" w:rsidP="00E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2013году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прибыло</w:t>
      </w:r>
      <w:r>
        <w:rPr>
          <w:rFonts w:ascii="Times New Roman" w:hAnsi="Times New Roman" w:cs="Times New Roman"/>
          <w:sz w:val="26"/>
          <w:szCs w:val="26"/>
        </w:rPr>
        <w:t xml:space="preserve"> военнообязанных 65 человек, убыло 123 человека,</w:t>
      </w:r>
      <w:r w:rsidRPr="00F644D8">
        <w:rPr>
          <w:rFonts w:ascii="Times New Roman" w:hAnsi="Times New Roman" w:cs="Times New Roman"/>
          <w:sz w:val="26"/>
          <w:szCs w:val="26"/>
        </w:rPr>
        <w:t xml:space="preserve"> </w:t>
      </w:r>
      <w:r w:rsidRPr="00E33B53">
        <w:rPr>
          <w:rFonts w:ascii="Times New Roman" w:hAnsi="Times New Roman" w:cs="Times New Roman"/>
          <w:sz w:val="26"/>
          <w:szCs w:val="26"/>
        </w:rPr>
        <w:t xml:space="preserve">внесены изменения в алфавитные карточки и учетные карточки 140 человек. </w:t>
      </w:r>
    </w:p>
    <w:p w:rsidR="000A341D" w:rsidRPr="00E33B53" w:rsidRDefault="000A341D" w:rsidP="00E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  <w:u w:val="single"/>
        </w:rPr>
        <w:t>Весенний призыв</w:t>
      </w:r>
      <w:r>
        <w:rPr>
          <w:rFonts w:ascii="Times New Roman" w:hAnsi="Times New Roman" w:cs="Times New Roman"/>
          <w:sz w:val="26"/>
          <w:szCs w:val="26"/>
        </w:rPr>
        <w:t xml:space="preserve">  проходил с</w:t>
      </w:r>
      <w:r w:rsidRPr="00E33B53">
        <w:rPr>
          <w:rFonts w:ascii="Times New Roman" w:hAnsi="Times New Roman" w:cs="Times New Roman"/>
          <w:sz w:val="26"/>
          <w:szCs w:val="26"/>
        </w:rPr>
        <w:t xml:space="preserve"> 01 апреля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E33B53">
        <w:rPr>
          <w:rFonts w:ascii="Times New Roman" w:hAnsi="Times New Roman" w:cs="Times New Roman"/>
          <w:sz w:val="26"/>
          <w:szCs w:val="26"/>
        </w:rPr>
        <w:t xml:space="preserve"> 15 июля 2013 года.</w:t>
      </w:r>
    </w:p>
    <w:p w:rsidR="000A341D" w:rsidRPr="00E33B53" w:rsidRDefault="000A341D" w:rsidP="00E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На начало призыва по списку вошло 27 человека, из них: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- 13 повесток вручено;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- 13 призывников прошли медицинскую комиссию;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3B53">
        <w:rPr>
          <w:rFonts w:ascii="Times New Roman" w:hAnsi="Times New Roman" w:cs="Times New Roman"/>
          <w:sz w:val="26"/>
          <w:szCs w:val="26"/>
        </w:rPr>
        <w:t>- 3 человека призваны в ряды Российской Армии.</w:t>
      </w:r>
      <w:proofErr w:type="gramEnd"/>
    </w:p>
    <w:p w:rsidR="000A341D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ab/>
      </w:r>
      <w:r w:rsidRPr="00E33B53">
        <w:rPr>
          <w:rFonts w:ascii="Times New Roman" w:hAnsi="Times New Roman" w:cs="Times New Roman"/>
          <w:sz w:val="26"/>
          <w:szCs w:val="26"/>
          <w:u w:val="single"/>
        </w:rPr>
        <w:t>Осенний призыв</w:t>
      </w:r>
      <w:r>
        <w:rPr>
          <w:rFonts w:ascii="Times New Roman" w:hAnsi="Times New Roman" w:cs="Times New Roman"/>
          <w:sz w:val="26"/>
          <w:szCs w:val="26"/>
        </w:rPr>
        <w:t xml:space="preserve"> проходил</w:t>
      </w:r>
      <w:r w:rsidRPr="00E33B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01 октября </w:t>
      </w:r>
      <w:r w:rsidRPr="00E33B5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31 </w:t>
      </w:r>
      <w:r w:rsidRPr="00E33B53">
        <w:rPr>
          <w:rFonts w:ascii="Times New Roman" w:hAnsi="Times New Roman" w:cs="Times New Roman"/>
          <w:sz w:val="26"/>
          <w:szCs w:val="26"/>
        </w:rPr>
        <w:t xml:space="preserve">декабря 2013 года. </w:t>
      </w:r>
    </w:p>
    <w:p w:rsidR="000A341D" w:rsidRPr="00E33B53" w:rsidRDefault="000A341D" w:rsidP="00E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На начало призыва по списку вошло 19 человек. На середину призыва списочный состав 13 человек (6 человека из списка были исключены военным комиссариатам), из них: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- 9 повесток вручено;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- 9 призывников прошли медицинскую комиссию;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>- 2 получили отсрочку по учебе;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3B53">
        <w:rPr>
          <w:rFonts w:ascii="Times New Roman" w:hAnsi="Times New Roman" w:cs="Times New Roman"/>
          <w:sz w:val="26"/>
          <w:szCs w:val="26"/>
        </w:rPr>
        <w:t>- 6 человек призваны в ряды Российской Армии.</w:t>
      </w:r>
      <w:r w:rsidRPr="00E33B53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ab/>
        <w:t xml:space="preserve">В список граждан 1997 г.р. подлежащих на первоначальную постановку </w:t>
      </w:r>
      <w:proofErr w:type="gramStart"/>
      <w:r w:rsidRPr="00E33B5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33B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3B5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33B53">
        <w:rPr>
          <w:rFonts w:ascii="Times New Roman" w:hAnsi="Times New Roman" w:cs="Times New Roman"/>
          <w:sz w:val="26"/>
          <w:szCs w:val="26"/>
        </w:rPr>
        <w:t>/учет в 2014 г</w:t>
      </w:r>
      <w:r>
        <w:rPr>
          <w:rFonts w:ascii="Times New Roman" w:hAnsi="Times New Roman" w:cs="Times New Roman"/>
          <w:sz w:val="26"/>
          <w:szCs w:val="26"/>
        </w:rPr>
        <w:t>оду составило</w:t>
      </w:r>
      <w:r w:rsidRPr="00E33B53">
        <w:rPr>
          <w:rFonts w:ascii="Times New Roman" w:hAnsi="Times New Roman" w:cs="Times New Roman"/>
          <w:sz w:val="26"/>
          <w:szCs w:val="26"/>
        </w:rPr>
        <w:t xml:space="preserve"> </w:t>
      </w:r>
      <w:r w:rsidRPr="00A6042B">
        <w:rPr>
          <w:rFonts w:ascii="Times New Roman" w:hAnsi="Times New Roman" w:cs="Times New Roman"/>
          <w:sz w:val="26"/>
          <w:szCs w:val="26"/>
        </w:rPr>
        <w:t xml:space="preserve">38 </w:t>
      </w:r>
      <w:r w:rsidRPr="00E33B53">
        <w:rPr>
          <w:rFonts w:ascii="Times New Roman" w:hAnsi="Times New Roman" w:cs="Times New Roman"/>
          <w:sz w:val="26"/>
          <w:szCs w:val="26"/>
        </w:rPr>
        <w:t>человек.</w:t>
      </w:r>
    </w:p>
    <w:p w:rsidR="000A341D" w:rsidRPr="00E33B53" w:rsidRDefault="000A341D" w:rsidP="00E33B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ab/>
      </w:r>
      <w:r w:rsidRPr="00A6042B">
        <w:rPr>
          <w:rFonts w:ascii="Times New Roman" w:hAnsi="Times New Roman" w:cs="Times New Roman"/>
          <w:sz w:val="26"/>
          <w:szCs w:val="26"/>
        </w:rPr>
        <w:t>По графику проведения сверки</w:t>
      </w:r>
      <w:r w:rsidRPr="00E33B53">
        <w:rPr>
          <w:rFonts w:ascii="Times New Roman" w:hAnsi="Times New Roman" w:cs="Times New Roman"/>
          <w:sz w:val="26"/>
          <w:szCs w:val="26"/>
        </w:rPr>
        <w:t xml:space="preserve"> сведений </w:t>
      </w:r>
      <w:proofErr w:type="gramStart"/>
      <w:r w:rsidRPr="00E33B5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33B53">
        <w:rPr>
          <w:rFonts w:ascii="Times New Roman" w:hAnsi="Times New Roman" w:cs="Times New Roman"/>
          <w:sz w:val="26"/>
          <w:szCs w:val="26"/>
        </w:rPr>
        <w:t xml:space="preserve"> в/учете ГПЗ в личных карточках было включено </w:t>
      </w:r>
      <w:r w:rsidRPr="00A6042B">
        <w:rPr>
          <w:rFonts w:ascii="Times New Roman" w:hAnsi="Times New Roman" w:cs="Times New Roman"/>
          <w:sz w:val="26"/>
          <w:szCs w:val="26"/>
        </w:rPr>
        <w:t>36</w:t>
      </w:r>
      <w:r w:rsidRPr="00E33B53">
        <w:rPr>
          <w:rFonts w:ascii="Times New Roman" w:hAnsi="Times New Roman" w:cs="Times New Roman"/>
          <w:sz w:val="26"/>
          <w:szCs w:val="26"/>
        </w:rPr>
        <w:t xml:space="preserve"> организаций. Сверка прошла на 100 %.</w:t>
      </w:r>
    </w:p>
    <w:p w:rsidR="000A341D" w:rsidRPr="00F644D8" w:rsidRDefault="000A341D" w:rsidP="00E90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3B53">
        <w:rPr>
          <w:rFonts w:ascii="Times New Roman" w:hAnsi="Times New Roman" w:cs="Times New Roman"/>
          <w:sz w:val="26"/>
          <w:szCs w:val="26"/>
        </w:rPr>
        <w:tab/>
      </w:r>
      <w:r w:rsidRPr="00A6042B">
        <w:rPr>
          <w:rFonts w:ascii="Times New Roman" w:hAnsi="Times New Roman" w:cs="Times New Roman"/>
          <w:sz w:val="26"/>
          <w:szCs w:val="26"/>
        </w:rPr>
        <w:t>По графику проведения проверки</w:t>
      </w:r>
      <w:r w:rsidRPr="00E33B53">
        <w:rPr>
          <w:rFonts w:ascii="Times New Roman" w:hAnsi="Times New Roman" w:cs="Times New Roman"/>
          <w:sz w:val="26"/>
          <w:szCs w:val="26"/>
        </w:rPr>
        <w:t xml:space="preserve"> сведений </w:t>
      </w:r>
      <w:proofErr w:type="gramStart"/>
      <w:r w:rsidRPr="00E33B5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33B53">
        <w:rPr>
          <w:rFonts w:ascii="Times New Roman" w:hAnsi="Times New Roman" w:cs="Times New Roman"/>
          <w:sz w:val="26"/>
          <w:szCs w:val="26"/>
        </w:rPr>
        <w:t xml:space="preserve"> в/учете ГПЗ в личных карточках было включено </w:t>
      </w:r>
      <w:r w:rsidRPr="00A6042B">
        <w:rPr>
          <w:rFonts w:ascii="Times New Roman" w:hAnsi="Times New Roman" w:cs="Times New Roman"/>
          <w:sz w:val="26"/>
          <w:szCs w:val="26"/>
        </w:rPr>
        <w:t>12</w:t>
      </w:r>
      <w:r w:rsidRPr="00E33B53">
        <w:rPr>
          <w:rFonts w:ascii="Times New Roman" w:hAnsi="Times New Roman" w:cs="Times New Roman"/>
          <w:sz w:val="26"/>
          <w:szCs w:val="26"/>
        </w:rPr>
        <w:t xml:space="preserve"> организаций. Проверка прошла на 100 %.</w:t>
      </w:r>
    </w:p>
    <w:p w:rsidR="00246A1B" w:rsidRPr="00A945E8" w:rsidRDefault="00246A1B" w:rsidP="00A22C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341D" w:rsidRPr="00D1762E" w:rsidRDefault="0019063E" w:rsidP="000F0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Работа по паспортному столу</w:t>
      </w:r>
    </w:p>
    <w:p w:rsidR="000A341D" w:rsidRDefault="00A945E8" w:rsidP="00A9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0A341D" w:rsidRPr="00252810">
        <w:rPr>
          <w:rFonts w:ascii="Times New Roman" w:hAnsi="Times New Roman" w:cs="Times New Roman"/>
          <w:sz w:val="26"/>
          <w:szCs w:val="26"/>
        </w:rPr>
        <w:t>арегистрировано по месту жительства</w:t>
      </w:r>
      <w:r w:rsidR="000A341D">
        <w:rPr>
          <w:rFonts w:ascii="Times New Roman" w:hAnsi="Times New Roman" w:cs="Times New Roman"/>
          <w:sz w:val="26"/>
          <w:szCs w:val="26"/>
        </w:rPr>
        <w:t xml:space="preserve"> 151</w:t>
      </w:r>
      <w:r w:rsidR="000A341D" w:rsidRPr="00F644D8">
        <w:rPr>
          <w:rFonts w:ascii="Times New Roman" w:hAnsi="Times New Roman" w:cs="Times New Roman"/>
          <w:sz w:val="26"/>
          <w:szCs w:val="26"/>
        </w:rPr>
        <w:t xml:space="preserve"> человек, </w:t>
      </w:r>
      <w:r>
        <w:rPr>
          <w:rFonts w:ascii="Times New Roman" w:hAnsi="Times New Roman" w:cs="Times New Roman"/>
          <w:sz w:val="26"/>
          <w:szCs w:val="26"/>
        </w:rPr>
        <w:t>по месту пребывания 109 человек, с</w:t>
      </w:r>
      <w:r w:rsidR="000A341D">
        <w:rPr>
          <w:rFonts w:ascii="Times New Roman" w:hAnsi="Times New Roman" w:cs="Times New Roman"/>
          <w:sz w:val="26"/>
          <w:szCs w:val="26"/>
        </w:rPr>
        <w:t xml:space="preserve">нято с регистрационного учёта </w:t>
      </w:r>
      <w:r w:rsidR="000A341D" w:rsidRPr="00F644D8">
        <w:rPr>
          <w:rFonts w:ascii="Times New Roman" w:hAnsi="Times New Roman" w:cs="Times New Roman"/>
          <w:sz w:val="26"/>
          <w:szCs w:val="26"/>
        </w:rPr>
        <w:t xml:space="preserve">143 </w:t>
      </w:r>
      <w:r w:rsidR="000A341D">
        <w:rPr>
          <w:rFonts w:ascii="Times New Roman" w:hAnsi="Times New Roman" w:cs="Times New Roman"/>
          <w:sz w:val="26"/>
          <w:szCs w:val="26"/>
        </w:rPr>
        <w:t>человека</w:t>
      </w:r>
      <w:r w:rsidR="000A341D" w:rsidRPr="00F644D8">
        <w:rPr>
          <w:rFonts w:ascii="Times New Roman" w:hAnsi="Times New Roman" w:cs="Times New Roman"/>
          <w:sz w:val="26"/>
          <w:szCs w:val="26"/>
        </w:rPr>
        <w:t>.</w:t>
      </w:r>
    </w:p>
    <w:p w:rsidR="000F0C06" w:rsidRPr="00A945E8" w:rsidRDefault="000F0C06" w:rsidP="00A22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341D" w:rsidRPr="00116280" w:rsidRDefault="000F0C06" w:rsidP="00116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контроль</w:t>
      </w:r>
    </w:p>
    <w:p w:rsidR="000A341D" w:rsidRPr="00F644D8" w:rsidRDefault="000A341D" w:rsidP="00D17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2013 году органом муниципального контроля на территории поселения проведено 2 плановых проверки юридических лиц</w:t>
      </w:r>
      <w:r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color w:val="FF6600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>(согласованных с прокуратурой):</w:t>
      </w:r>
    </w:p>
    <w:p w:rsidR="000A341D" w:rsidRPr="00F644D8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ООО «Луч» </w:t>
      </w:r>
    </w:p>
    <w:p w:rsidR="000A341D" w:rsidRDefault="000A341D" w:rsidP="00F64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 - Муниципальное бюджетное учреждение культуры и библиотечного обслуживания  (МБУК и БО) Новицкого сельского поселения. </w:t>
      </w:r>
    </w:p>
    <w:p w:rsidR="000F0C06" w:rsidRPr="00A945E8" w:rsidRDefault="000F0C06" w:rsidP="00F644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41D" w:rsidRPr="00252810" w:rsidRDefault="000A341D" w:rsidP="00D72F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810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0F0C06">
        <w:rPr>
          <w:rFonts w:ascii="Times New Roman" w:hAnsi="Times New Roman" w:cs="Times New Roman"/>
          <w:b/>
          <w:bCs/>
          <w:sz w:val="26"/>
          <w:szCs w:val="26"/>
        </w:rPr>
        <w:t>нформационная деятельность</w:t>
      </w:r>
    </w:p>
    <w:p w:rsidR="000F0C06" w:rsidRPr="0019349D" w:rsidRDefault="000A341D" w:rsidP="00D72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          Все значимые события, решения муниципального комитета, постановления и распоряжения администрации Новицкого сельского поселения и другая информация о деятел</w:t>
      </w:r>
      <w:r w:rsidR="000F0C06">
        <w:rPr>
          <w:rFonts w:ascii="Times New Roman" w:hAnsi="Times New Roman" w:cs="Times New Roman"/>
          <w:sz w:val="26"/>
          <w:szCs w:val="26"/>
        </w:rPr>
        <w:t>ьности администрации обнародуется</w:t>
      </w:r>
      <w:r w:rsidRPr="00F644D8">
        <w:rPr>
          <w:rFonts w:ascii="Times New Roman" w:hAnsi="Times New Roman" w:cs="Times New Roman"/>
          <w:sz w:val="26"/>
          <w:szCs w:val="26"/>
        </w:rPr>
        <w:t xml:space="preserve"> в газете «Новицкий Вестник» и на </w:t>
      </w:r>
      <w:proofErr w:type="gramStart"/>
      <w:r w:rsidRPr="00F644D8">
        <w:rPr>
          <w:rFonts w:ascii="Times New Roman" w:hAnsi="Times New Roman" w:cs="Times New Roman"/>
          <w:sz w:val="26"/>
          <w:szCs w:val="26"/>
        </w:rPr>
        <w:t>официальным</w:t>
      </w:r>
      <w:proofErr w:type="gramEnd"/>
      <w:r w:rsidRPr="00F644D8">
        <w:rPr>
          <w:rFonts w:ascii="Times New Roman" w:hAnsi="Times New Roman" w:cs="Times New Roman"/>
          <w:sz w:val="26"/>
          <w:szCs w:val="26"/>
        </w:rPr>
        <w:t xml:space="preserve">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F644D8">
        <w:rPr>
          <w:rFonts w:ascii="Times New Roman" w:hAnsi="Times New Roman" w:cs="Times New Roman"/>
          <w:sz w:val="26"/>
          <w:szCs w:val="26"/>
        </w:rPr>
        <w:t>.</w:t>
      </w:r>
    </w:p>
    <w:p w:rsidR="000A341D" w:rsidRPr="00252810" w:rsidRDefault="000F0C06" w:rsidP="006B2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Организационная работа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В связи с приняти</w:t>
      </w:r>
      <w:r>
        <w:rPr>
          <w:rFonts w:ascii="Times New Roman" w:hAnsi="Times New Roman" w:cs="Times New Roman"/>
          <w:sz w:val="26"/>
          <w:szCs w:val="26"/>
        </w:rPr>
        <w:t xml:space="preserve">ем Федерального закона </w:t>
      </w:r>
      <w:r w:rsidRPr="008B6315">
        <w:rPr>
          <w:rFonts w:ascii="Times New Roman" w:hAnsi="Times New Roman" w:cs="Times New Roman"/>
          <w:sz w:val="26"/>
          <w:szCs w:val="26"/>
        </w:rPr>
        <w:t>от 27.07.2010 N 210-ФЗ "Об организации предоставления государственных и муниципальных услуг"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проделана большая работа по формированию реестра муниципальных услуг. </w:t>
      </w:r>
      <w:r>
        <w:rPr>
          <w:rFonts w:ascii="Times New Roman" w:hAnsi="Times New Roman" w:cs="Times New Roman"/>
          <w:sz w:val="26"/>
          <w:szCs w:val="26"/>
        </w:rPr>
        <w:t>17 муниципальных услуг входят в реестр,</w:t>
      </w:r>
      <w:r w:rsidRPr="00F644D8">
        <w:rPr>
          <w:rFonts w:ascii="Times New Roman" w:hAnsi="Times New Roman" w:cs="Times New Roman"/>
          <w:sz w:val="26"/>
          <w:szCs w:val="26"/>
        </w:rPr>
        <w:t xml:space="preserve"> предоставляемы</w:t>
      </w:r>
      <w:r>
        <w:rPr>
          <w:rFonts w:ascii="Times New Roman" w:hAnsi="Times New Roman" w:cs="Times New Roman"/>
          <w:sz w:val="26"/>
          <w:szCs w:val="26"/>
        </w:rPr>
        <w:t>й Администрацией.</w:t>
      </w:r>
      <w:r w:rsidRPr="00F644D8">
        <w:rPr>
          <w:rFonts w:ascii="Times New Roman" w:hAnsi="Times New Roman" w:cs="Times New Roman"/>
          <w:sz w:val="26"/>
          <w:szCs w:val="26"/>
        </w:rPr>
        <w:t xml:space="preserve">  Утверждённые </w:t>
      </w:r>
      <w:r>
        <w:rPr>
          <w:rFonts w:ascii="Times New Roman" w:hAnsi="Times New Roman" w:cs="Times New Roman"/>
          <w:sz w:val="26"/>
          <w:szCs w:val="26"/>
        </w:rPr>
        <w:t>постановлениями Администрации</w:t>
      </w:r>
      <w:r w:rsidRPr="00F644D8">
        <w:rPr>
          <w:rFonts w:ascii="Times New Roman" w:hAnsi="Times New Roman" w:cs="Times New Roman"/>
          <w:sz w:val="26"/>
          <w:szCs w:val="26"/>
        </w:rPr>
        <w:t>  административные регламенты размещены на официальном информационном портале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945E8">
        <w:rPr>
          <w:rFonts w:ascii="Times New Roman" w:hAnsi="Times New Roman" w:cs="Times New Roman"/>
          <w:sz w:val="26"/>
          <w:szCs w:val="26"/>
        </w:rPr>
        <w:t xml:space="preserve"> </w:t>
      </w:r>
      <w:r w:rsidRPr="00F644D8">
        <w:rPr>
          <w:rFonts w:ascii="Times New Roman" w:hAnsi="Times New Roman" w:cs="Times New Roman"/>
          <w:sz w:val="26"/>
          <w:szCs w:val="26"/>
        </w:rPr>
        <w:t xml:space="preserve"> и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F644D8">
        <w:rPr>
          <w:rFonts w:ascii="Times New Roman" w:hAnsi="Times New Roman" w:cs="Times New Roman"/>
          <w:sz w:val="26"/>
          <w:szCs w:val="26"/>
        </w:rPr>
        <w:t xml:space="preserve">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644D8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поселения.  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По муниципальным услугам: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 выдано справок 882 шт</w:t>
      </w:r>
      <w:r w:rsidR="00A945E8">
        <w:rPr>
          <w:rFonts w:ascii="Times New Roman" w:hAnsi="Times New Roman" w:cs="Times New Roman"/>
          <w:sz w:val="26"/>
          <w:szCs w:val="26"/>
        </w:rPr>
        <w:t>.</w:t>
      </w:r>
      <w:r w:rsidRPr="00F644D8">
        <w:rPr>
          <w:rFonts w:ascii="Times New Roman" w:hAnsi="Times New Roman" w:cs="Times New Roman"/>
          <w:sz w:val="26"/>
          <w:szCs w:val="26"/>
        </w:rPr>
        <w:t>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 xml:space="preserve">- выписок из </w:t>
      </w:r>
      <w:r>
        <w:rPr>
          <w:rFonts w:ascii="Times New Roman" w:hAnsi="Times New Roman" w:cs="Times New Roman"/>
          <w:sz w:val="26"/>
          <w:szCs w:val="26"/>
        </w:rPr>
        <w:t xml:space="preserve">лицевого счёта из </w:t>
      </w:r>
      <w:proofErr w:type="spellStart"/>
      <w:r w:rsidRPr="00F644D8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F644D8">
        <w:rPr>
          <w:rFonts w:ascii="Times New Roman" w:hAnsi="Times New Roman" w:cs="Times New Roman"/>
          <w:sz w:val="26"/>
          <w:szCs w:val="26"/>
        </w:rPr>
        <w:t xml:space="preserve"> книг 219 шт.;</w:t>
      </w:r>
    </w:p>
    <w:p w:rsidR="000A341D" w:rsidRPr="00F644D8" w:rsidRDefault="000A341D" w:rsidP="00F6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-создан и пополняется  адресный реестр  поселения.</w:t>
      </w:r>
    </w:p>
    <w:p w:rsidR="000A341D" w:rsidRDefault="000A341D" w:rsidP="0049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подготовлено</w:t>
      </w:r>
      <w:r w:rsidRPr="006B2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B267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 присвоении</w:t>
      </w:r>
      <w:r w:rsidRPr="006B26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адресов</w:t>
      </w:r>
      <w:r w:rsidRPr="006B2671">
        <w:rPr>
          <w:rFonts w:ascii="Times New Roman" w:hAnsi="Times New Roman" w:cs="Times New Roman"/>
          <w:sz w:val="26"/>
          <w:szCs w:val="26"/>
        </w:rPr>
        <w:t xml:space="preserve"> объектам  недвижимости</w:t>
      </w:r>
      <w:r>
        <w:rPr>
          <w:rFonts w:ascii="Times New Roman" w:hAnsi="Times New Roman" w:cs="Times New Roman"/>
          <w:sz w:val="26"/>
          <w:szCs w:val="26"/>
        </w:rPr>
        <w:t>, в  целях упорядочения</w:t>
      </w:r>
      <w:r w:rsidRPr="006B2671">
        <w:rPr>
          <w:rFonts w:ascii="Times New Roman" w:hAnsi="Times New Roman" w:cs="Times New Roman"/>
          <w:sz w:val="26"/>
          <w:szCs w:val="26"/>
        </w:rPr>
        <w:t xml:space="preserve"> адресного  хозяйства</w:t>
      </w:r>
      <w:r>
        <w:rPr>
          <w:rFonts w:ascii="Times New Roman" w:hAnsi="Times New Roman" w:cs="Times New Roman"/>
          <w:sz w:val="26"/>
          <w:szCs w:val="26"/>
        </w:rPr>
        <w:t xml:space="preserve"> и направлено письменные отказа</w:t>
      </w:r>
      <w:r w:rsidRPr="006B2671">
        <w:rPr>
          <w:rFonts w:ascii="Times New Roman" w:hAnsi="Times New Roman" w:cs="Times New Roman"/>
          <w:sz w:val="26"/>
          <w:szCs w:val="26"/>
        </w:rPr>
        <w:t xml:space="preserve"> на 2 заявления о присвоении адреса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341D" w:rsidRDefault="000A341D" w:rsidP="004933F4">
      <w:pPr>
        <w:spacing w:after="0" w:line="240" w:lineRule="auto"/>
        <w:ind w:firstLine="708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E713C">
        <w:rPr>
          <w:rFonts w:ascii="Times New Roman" w:hAnsi="Times New Roman" w:cs="Times New Roman"/>
          <w:sz w:val="26"/>
          <w:szCs w:val="26"/>
        </w:rPr>
        <w:t>подготовлено и выдано 9 градостроительных планов земельных участков.</w:t>
      </w:r>
    </w:p>
    <w:p w:rsidR="000A341D" w:rsidRDefault="000A341D" w:rsidP="00493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3F4">
        <w:rPr>
          <w:sz w:val="32"/>
          <w:szCs w:val="32"/>
        </w:rPr>
        <w:t xml:space="preserve">- </w:t>
      </w:r>
      <w:r w:rsidRPr="002E713C">
        <w:rPr>
          <w:rFonts w:ascii="Times New Roman" w:hAnsi="Times New Roman" w:cs="Times New Roman"/>
          <w:sz w:val="26"/>
          <w:szCs w:val="26"/>
        </w:rPr>
        <w:t>выдано 12 разрешений на строительство индивидуальных жилых домов физическим лицам.</w:t>
      </w:r>
    </w:p>
    <w:p w:rsidR="000A341D" w:rsidRPr="002E713C" w:rsidRDefault="000A341D" w:rsidP="00493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933F4">
        <w:rPr>
          <w:rFonts w:ascii="Times New Roman" w:hAnsi="Times New Roman" w:cs="Times New Roman"/>
          <w:sz w:val="26"/>
          <w:szCs w:val="26"/>
        </w:rPr>
        <w:t xml:space="preserve"> </w:t>
      </w:r>
      <w:r w:rsidRPr="002E713C">
        <w:rPr>
          <w:rFonts w:ascii="Times New Roman" w:hAnsi="Times New Roman" w:cs="Times New Roman"/>
          <w:sz w:val="26"/>
          <w:szCs w:val="26"/>
        </w:rPr>
        <w:t xml:space="preserve">выдано 272 выписки из </w:t>
      </w:r>
      <w:proofErr w:type="spellStart"/>
      <w:r w:rsidRPr="002E713C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2E713C">
        <w:rPr>
          <w:rFonts w:ascii="Times New Roman" w:hAnsi="Times New Roman" w:cs="Times New Roman"/>
          <w:sz w:val="26"/>
          <w:szCs w:val="26"/>
        </w:rPr>
        <w:t xml:space="preserve"> книг</w:t>
      </w:r>
      <w:r>
        <w:rPr>
          <w:rFonts w:ascii="Times New Roman" w:hAnsi="Times New Roman" w:cs="Times New Roman"/>
          <w:sz w:val="26"/>
          <w:szCs w:val="26"/>
        </w:rPr>
        <w:t xml:space="preserve"> о наличии у гражданина права на земельный участок.</w:t>
      </w:r>
    </w:p>
    <w:p w:rsidR="000A341D" w:rsidRDefault="000A341D" w:rsidP="000C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E713C">
        <w:rPr>
          <w:rFonts w:ascii="Times New Roman" w:hAnsi="Times New Roman" w:cs="Times New Roman"/>
          <w:sz w:val="26"/>
          <w:szCs w:val="26"/>
        </w:rPr>
        <w:t>ередан на согласование с органами исполнительной власти Приморского края</w:t>
      </w:r>
      <w:r w:rsidRPr="000C720F">
        <w:rPr>
          <w:rFonts w:ascii="Times New Roman" w:hAnsi="Times New Roman" w:cs="Times New Roman"/>
          <w:sz w:val="26"/>
          <w:szCs w:val="26"/>
        </w:rPr>
        <w:t xml:space="preserve"> </w:t>
      </w:r>
      <w:r w:rsidRPr="002E713C">
        <w:rPr>
          <w:rFonts w:ascii="Times New Roman" w:hAnsi="Times New Roman" w:cs="Times New Roman"/>
          <w:sz w:val="26"/>
          <w:szCs w:val="26"/>
        </w:rPr>
        <w:t>Проект Генерального плана Новицкого сельского поселения после доработки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341D" w:rsidRPr="00A945E8" w:rsidRDefault="000A341D" w:rsidP="000C7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A341D" w:rsidRDefault="000A341D" w:rsidP="00A945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3775">
        <w:rPr>
          <w:rFonts w:ascii="Times New Roman" w:hAnsi="Times New Roman" w:cs="Times New Roman"/>
          <w:b/>
          <w:bCs/>
          <w:sz w:val="26"/>
          <w:szCs w:val="26"/>
        </w:rPr>
        <w:t>Органи</w:t>
      </w:r>
      <w:r w:rsidR="00A945E8">
        <w:rPr>
          <w:rFonts w:ascii="Times New Roman" w:hAnsi="Times New Roman" w:cs="Times New Roman"/>
          <w:b/>
          <w:bCs/>
          <w:sz w:val="26"/>
          <w:szCs w:val="26"/>
        </w:rPr>
        <w:t>зация досуга  жителей поселения</w:t>
      </w:r>
      <w:r w:rsidRPr="002737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 казенным учреждением культуры и библиотечного обслуживания (МКУК и БО) Новицкого сельского поселения особое внимание уделялось на проведение всех календарных  праздников и памятных дат, реализации культурных запросов и интересов различных групп и социальных слоев населения, в том числе пожилых людей и инвалидов, а также оказанию платных услуг и развитию активных форм работы: вечерам отдыха, конкурсным и развлекательным программам, культурно-спортивным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семейным праздникам, беседам и другим формам общения.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своей  деятельности  организации культуры с.</w:t>
      </w:r>
      <w:r w:rsidR="00A94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Новицкое и с.</w:t>
      </w:r>
      <w:r w:rsidR="00A94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Фроловка проводят совместные мероприятия со школами, детскими садами, взаимодействуют с общественными организациями – женсоветом, советом ветеранов. Проведено: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2F88">
        <w:rPr>
          <w:rFonts w:ascii="Times New Roman" w:hAnsi="Times New Roman" w:cs="Times New Roman"/>
          <w:sz w:val="26"/>
          <w:szCs w:val="26"/>
        </w:rPr>
        <w:t>ДК с.</w:t>
      </w:r>
      <w:r w:rsidR="00A945E8">
        <w:rPr>
          <w:rFonts w:ascii="Times New Roman" w:hAnsi="Times New Roman" w:cs="Times New Roman"/>
          <w:sz w:val="26"/>
          <w:szCs w:val="26"/>
        </w:rPr>
        <w:t xml:space="preserve"> </w:t>
      </w:r>
      <w:r w:rsidRPr="00D72F88">
        <w:rPr>
          <w:rFonts w:ascii="Times New Roman" w:hAnsi="Times New Roman" w:cs="Times New Roman"/>
          <w:sz w:val="26"/>
          <w:szCs w:val="26"/>
        </w:rPr>
        <w:t xml:space="preserve">Новицкое </w:t>
      </w:r>
      <w:r>
        <w:rPr>
          <w:rFonts w:ascii="Times New Roman" w:hAnsi="Times New Roman" w:cs="Times New Roman"/>
          <w:sz w:val="26"/>
          <w:szCs w:val="26"/>
        </w:rPr>
        <w:t xml:space="preserve"> 127 мероприятий, охвачено 6332 человека. Из общего числа на платной основе 60мероприятий, охвачено 1793чел.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ДК с.</w:t>
      </w:r>
      <w:r w:rsidR="00A94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Фроловка 136 мероприятий, охвачено 6120чел.</w:t>
      </w:r>
      <w:r w:rsidRPr="00D72F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общего числа на платной основе 50 мероприятий, охвачено 2000чел.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ДК с.</w:t>
      </w:r>
      <w:r w:rsidR="00A94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Новицкое работают 9 клубных формирований – охвачено 114человек, в том числе: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7E7">
        <w:rPr>
          <w:rFonts w:ascii="Times New Roman" w:hAnsi="Times New Roman" w:cs="Times New Roman"/>
          <w:b/>
          <w:bCs/>
          <w:sz w:val="26"/>
          <w:szCs w:val="26"/>
        </w:rPr>
        <w:t>для детей до 14 лет</w:t>
      </w:r>
      <w:r>
        <w:rPr>
          <w:rFonts w:ascii="Times New Roman" w:hAnsi="Times New Roman" w:cs="Times New Roman"/>
          <w:sz w:val="26"/>
          <w:szCs w:val="26"/>
        </w:rPr>
        <w:t xml:space="preserve"> – театральный, кружок умел</w:t>
      </w:r>
      <w:r w:rsidR="00A945E8">
        <w:rPr>
          <w:rFonts w:ascii="Times New Roman" w:hAnsi="Times New Roman" w:cs="Times New Roman"/>
          <w:sz w:val="26"/>
          <w:szCs w:val="26"/>
        </w:rPr>
        <w:t xml:space="preserve">ые ручки, кружок </w:t>
      </w:r>
      <w:proofErr w:type="spellStart"/>
      <w:r w:rsidR="00A945E8">
        <w:rPr>
          <w:rFonts w:ascii="Times New Roman" w:hAnsi="Times New Roman" w:cs="Times New Roman"/>
          <w:sz w:val="26"/>
          <w:szCs w:val="26"/>
        </w:rPr>
        <w:t>бисероплетения</w:t>
      </w:r>
      <w:proofErr w:type="spellEnd"/>
      <w:r w:rsidR="00A945E8">
        <w:rPr>
          <w:rFonts w:ascii="Times New Roman" w:hAnsi="Times New Roman" w:cs="Times New Roman"/>
          <w:sz w:val="26"/>
          <w:szCs w:val="26"/>
        </w:rPr>
        <w:t>;</w:t>
      </w:r>
    </w:p>
    <w:p w:rsidR="000A341D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7E7">
        <w:rPr>
          <w:rFonts w:ascii="Times New Roman" w:hAnsi="Times New Roman" w:cs="Times New Roman"/>
          <w:b/>
          <w:bCs/>
          <w:sz w:val="26"/>
          <w:szCs w:val="26"/>
        </w:rPr>
        <w:t>для молодежи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7F57E7">
        <w:rPr>
          <w:rFonts w:ascii="Times New Roman" w:hAnsi="Times New Roman" w:cs="Times New Roman"/>
          <w:sz w:val="26"/>
          <w:szCs w:val="26"/>
        </w:rPr>
        <w:t>дискоклуб</w:t>
      </w:r>
      <w:r w:rsidR="00A945E8">
        <w:rPr>
          <w:rFonts w:ascii="Times New Roman" w:hAnsi="Times New Roman" w:cs="Times New Roman"/>
          <w:sz w:val="26"/>
          <w:szCs w:val="26"/>
        </w:rPr>
        <w:t xml:space="preserve"> «100%»,клуб «</w:t>
      </w:r>
      <w:proofErr w:type="spellStart"/>
      <w:r w:rsidR="00A945E8">
        <w:rPr>
          <w:rFonts w:ascii="Times New Roman" w:hAnsi="Times New Roman" w:cs="Times New Roman"/>
          <w:sz w:val="26"/>
          <w:szCs w:val="26"/>
        </w:rPr>
        <w:t>Скололаз</w:t>
      </w:r>
      <w:proofErr w:type="spellEnd"/>
      <w:r w:rsidR="00A945E8">
        <w:rPr>
          <w:rFonts w:ascii="Times New Roman" w:hAnsi="Times New Roman" w:cs="Times New Roman"/>
          <w:sz w:val="26"/>
          <w:szCs w:val="26"/>
        </w:rPr>
        <w:t>»;</w:t>
      </w:r>
    </w:p>
    <w:p w:rsidR="000A341D" w:rsidRPr="007F57E7" w:rsidRDefault="000A341D" w:rsidP="00A94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7E7">
        <w:rPr>
          <w:rFonts w:ascii="Times New Roman" w:hAnsi="Times New Roman" w:cs="Times New Roman"/>
          <w:b/>
          <w:bCs/>
          <w:sz w:val="26"/>
          <w:szCs w:val="26"/>
        </w:rPr>
        <w:t>для взрослых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7F57E7">
        <w:rPr>
          <w:rFonts w:ascii="Times New Roman" w:hAnsi="Times New Roman" w:cs="Times New Roman"/>
          <w:sz w:val="26"/>
          <w:szCs w:val="26"/>
        </w:rPr>
        <w:t>вокальная группа «Зоренька», клуб «Ветеран», клуб «Родник»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5E8" w:rsidRDefault="00A945E8" w:rsidP="00193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5E8" w:rsidRDefault="000A341D" w:rsidP="004541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Глава Новицкого</w:t>
      </w:r>
      <w:r w:rsidRPr="00EC5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41D" w:rsidRPr="006B2671" w:rsidRDefault="000A341D" w:rsidP="004541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644D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A945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F644D8">
        <w:rPr>
          <w:rFonts w:ascii="Times New Roman" w:hAnsi="Times New Roman" w:cs="Times New Roman"/>
          <w:sz w:val="26"/>
          <w:szCs w:val="26"/>
        </w:rPr>
        <w:t>А.В. Зражевский</w:t>
      </w:r>
    </w:p>
    <w:sectPr w:rsidR="000A341D" w:rsidRPr="006B2671" w:rsidSect="00F644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4E1"/>
    <w:multiLevelType w:val="hybridMultilevel"/>
    <w:tmpl w:val="6EA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5C5"/>
    <w:multiLevelType w:val="hybridMultilevel"/>
    <w:tmpl w:val="F2CA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4816"/>
    <w:multiLevelType w:val="multilevel"/>
    <w:tmpl w:val="7A1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239D0649"/>
    <w:multiLevelType w:val="multilevel"/>
    <w:tmpl w:val="8776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23C5B29"/>
    <w:multiLevelType w:val="multilevel"/>
    <w:tmpl w:val="E9A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3A501AF"/>
    <w:multiLevelType w:val="multilevel"/>
    <w:tmpl w:val="6A8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A4240"/>
    <w:multiLevelType w:val="hybridMultilevel"/>
    <w:tmpl w:val="D1227EC0"/>
    <w:lvl w:ilvl="0" w:tplc="2A349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B51A64"/>
    <w:multiLevelType w:val="multilevel"/>
    <w:tmpl w:val="2CDC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9613E"/>
    <w:multiLevelType w:val="multilevel"/>
    <w:tmpl w:val="C49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AFD3192"/>
    <w:multiLevelType w:val="multilevel"/>
    <w:tmpl w:val="DDA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2171BD9"/>
    <w:multiLevelType w:val="multilevel"/>
    <w:tmpl w:val="15C0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5A25AB"/>
    <w:multiLevelType w:val="multilevel"/>
    <w:tmpl w:val="BA9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5520E7C"/>
    <w:multiLevelType w:val="hybridMultilevel"/>
    <w:tmpl w:val="0A3E2BE2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35410A"/>
    <w:multiLevelType w:val="hybridMultilevel"/>
    <w:tmpl w:val="A52C2728"/>
    <w:lvl w:ilvl="0" w:tplc="D292A176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1A6AE5"/>
    <w:multiLevelType w:val="multilevel"/>
    <w:tmpl w:val="490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011"/>
    <w:rsid w:val="00002128"/>
    <w:rsid w:val="0000260D"/>
    <w:rsid w:val="0002471A"/>
    <w:rsid w:val="000313D8"/>
    <w:rsid w:val="00050B84"/>
    <w:rsid w:val="00075944"/>
    <w:rsid w:val="00075AB1"/>
    <w:rsid w:val="00082D9A"/>
    <w:rsid w:val="000A341D"/>
    <w:rsid w:val="000A41D0"/>
    <w:rsid w:val="000A7A6B"/>
    <w:rsid w:val="000C720F"/>
    <w:rsid w:val="000C7D40"/>
    <w:rsid w:val="000F0C06"/>
    <w:rsid w:val="00116256"/>
    <w:rsid w:val="00116280"/>
    <w:rsid w:val="001323AA"/>
    <w:rsid w:val="00170EB4"/>
    <w:rsid w:val="0019063E"/>
    <w:rsid w:val="0019349D"/>
    <w:rsid w:val="00194191"/>
    <w:rsid w:val="001B6515"/>
    <w:rsid w:val="001D633C"/>
    <w:rsid w:val="001D6C11"/>
    <w:rsid w:val="001F6B35"/>
    <w:rsid w:val="002201E8"/>
    <w:rsid w:val="0022641D"/>
    <w:rsid w:val="00244A04"/>
    <w:rsid w:val="00246A1B"/>
    <w:rsid w:val="00250551"/>
    <w:rsid w:val="00252810"/>
    <w:rsid w:val="002565EB"/>
    <w:rsid w:val="00257C0C"/>
    <w:rsid w:val="00273775"/>
    <w:rsid w:val="002C18F4"/>
    <w:rsid w:val="002E713C"/>
    <w:rsid w:val="002F26D2"/>
    <w:rsid w:val="00300884"/>
    <w:rsid w:val="003043AC"/>
    <w:rsid w:val="0030737B"/>
    <w:rsid w:val="00313303"/>
    <w:rsid w:val="0033086F"/>
    <w:rsid w:val="00355882"/>
    <w:rsid w:val="00386C8A"/>
    <w:rsid w:val="00397F9A"/>
    <w:rsid w:val="003C4B52"/>
    <w:rsid w:val="003D16E3"/>
    <w:rsid w:val="003F5B4D"/>
    <w:rsid w:val="00406B4E"/>
    <w:rsid w:val="004144EF"/>
    <w:rsid w:val="00433D5B"/>
    <w:rsid w:val="00437DE6"/>
    <w:rsid w:val="00454112"/>
    <w:rsid w:val="00461B52"/>
    <w:rsid w:val="00474011"/>
    <w:rsid w:val="004923C5"/>
    <w:rsid w:val="004933F4"/>
    <w:rsid w:val="004B5EE7"/>
    <w:rsid w:val="004C05B2"/>
    <w:rsid w:val="004D2834"/>
    <w:rsid w:val="004F6B93"/>
    <w:rsid w:val="005129D1"/>
    <w:rsid w:val="005343C7"/>
    <w:rsid w:val="00543678"/>
    <w:rsid w:val="00545105"/>
    <w:rsid w:val="005659F9"/>
    <w:rsid w:val="005723D1"/>
    <w:rsid w:val="00577CD9"/>
    <w:rsid w:val="00587FAD"/>
    <w:rsid w:val="005A029B"/>
    <w:rsid w:val="005A18ED"/>
    <w:rsid w:val="005A687A"/>
    <w:rsid w:val="005B151E"/>
    <w:rsid w:val="005B169A"/>
    <w:rsid w:val="005D0B10"/>
    <w:rsid w:val="006220B2"/>
    <w:rsid w:val="0063229D"/>
    <w:rsid w:val="00635039"/>
    <w:rsid w:val="00637A29"/>
    <w:rsid w:val="0064425F"/>
    <w:rsid w:val="00646C82"/>
    <w:rsid w:val="00650821"/>
    <w:rsid w:val="00661503"/>
    <w:rsid w:val="00674617"/>
    <w:rsid w:val="0068479A"/>
    <w:rsid w:val="006B2671"/>
    <w:rsid w:val="006C6387"/>
    <w:rsid w:val="006E4CA2"/>
    <w:rsid w:val="006F2E5D"/>
    <w:rsid w:val="006F499D"/>
    <w:rsid w:val="007010A0"/>
    <w:rsid w:val="007257B0"/>
    <w:rsid w:val="007335E0"/>
    <w:rsid w:val="00737206"/>
    <w:rsid w:val="0075025C"/>
    <w:rsid w:val="00767D2A"/>
    <w:rsid w:val="00775F9C"/>
    <w:rsid w:val="007766CE"/>
    <w:rsid w:val="00790078"/>
    <w:rsid w:val="00794A91"/>
    <w:rsid w:val="0079503F"/>
    <w:rsid w:val="007C36DA"/>
    <w:rsid w:val="007D0E57"/>
    <w:rsid w:val="007F57E7"/>
    <w:rsid w:val="008079B7"/>
    <w:rsid w:val="008309C4"/>
    <w:rsid w:val="00840D40"/>
    <w:rsid w:val="00846CDE"/>
    <w:rsid w:val="008878BD"/>
    <w:rsid w:val="00891E79"/>
    <w:rsid w:val="008B6315"/>
    <w:rsid w:val="008E0D16"/>
    <w:rsid w:val="008E512C"/>
    <w:rsid w:val="008F7EE3"/>
    <w:rsid w:val="00906610"/>
    <w:rsid w:val="00947902"/>
    <w:rsid w:val="0096627C"/>
    <w:rsid w:val="00974B99"/>
    <w:rsid w:val="0097763F"/>
    <w:rsid w:val="009820FD"/>
    <w:rsid w:val="00990A04"/>
    <w:rsid w:val="00991659"/>
    <w:rsid w:val="009951EA"/>
    <w:rsid w:val="009D18C0"/>
    <w:rsid w:val="009E1299"/>
    <w:rsid w:val="009F71F4"/>
    <w:rsid w:val="00A00DB7"/>
    <w:rsid w:val="00A01FC3"/>
    <w:rsid w:val="00A03DF6"/>
    <w:rsid w:val="00A10C76"/>
    <w:rsid w:val="00A16FE6"/>
    <w:rsid w:val="00A171FA"/>
    <w:rsid w:val="00A22C71"/>
    <w:rsid w:val="00A23529"/>
    <w:rsid w:val="00A24489"/>
    <w:rsid w:val="00A31E97"/>
    <w:rsid w:val="00A435AD"/>
    <w:rsid w:val="00A6042B"/>
    <w:rsid w:val="00A719CD"/>
    <w:rsid w:val="00A945E8"/>
    <w:rsid w:val="00AA15CB"/>
    <w:rsid w:val="00AB4769"/>
    <w:rsid w:val="00AD0457"/>
    <w:rsid w:val="00AE3044"/>
    <w:rsid w:val="00AF342B"/>
    <w:rsid w:val="00AF7C08"/>
    <w:rsid w:val="00B05E76"/>
    <w:rsid w:val="00B141DB"/>
    <w:rsid w:val="00B67BDC"/>
    <w:rsid w:val="00B87323"/>
    <w:rsid w:val="00B87998"/>
    <w:rsid w:val="00BB73CD"/>
    <w:rsid w:val="00BC13E4"/>
    <w:rsid w:val="00BD535B"/>
    <w:rsid w:val="00BE1335"/>
    <w:rsid w:val="00BE185D"/>
    <w:rsid w:val="00C00385"/>
    <w:rsid w:val="00C136D8"/>
    <w:rsid w:val="00C16D4B"/>
    <w:rsid w:val="00C220B0"/>
    <w:rsid w:val="00C40872"/>
    <w:rsid w:val="00C53A19"/>
    <w:rsid w:val="00C840FF"/>
    <w:rsid w:val="00CA2BBE"/>
    <w:rsid w:val="00CC00DD"/>
    <w:rsid w:val="00CD0D29"/>
    <w:rsid w:val="00CD6AAF"/>
    <w:rsid w:val="00CE6710"/>
    <w:rsid w:val="00CF203C"/>
    <w:rsid w:val="00D06E75"/>
    <w:rsid w:val="00D10BF9"/>
    <w:rsid w:val="00D1762E"/>
    <w:rsid w:val="00D21AC1"/>
    <w:rsid w:val="00D36ED7"/>
    <w:rsid w:val="00D45087"/>
    <w:rsid w:val="00D45408"/>
    <w:rsid w:val="00D54476"/>
    <w:rsid w:val="00D71DBB"/>
    <w:rsid w:val="00D72F88"/>
    <w:rsid w:val="00DA1CF7"/>
    <w:rsid w:val="00DA2337"/>
    <w:rsid w:val="00DA5DC8"/>
    <w:rsid w:val="00DB7DA7"/>
    <w:rsid w:val="00DC3F2A"/>
    <w:rsid w:val="00DD0085"/>
    <w:rsid w:val="00DD69E6"/>
    <w:rsid w:val="00DE0A26"/>
    <w:rsid w:val="00E05A2A"/>
    <w:rsid w:val="00E11739"/>
    <w:rsid w:val="00E260F5"/>
    <w:rsid w:val="00E33B53"/>
    <w:rsid w:val="00E53BB2"/>
    <w:rsid w:val="00E54C53"/>
    <w:rsid w:val="00E65292"/>
    <w:rsid w:val="00E73BB4"/>
    <w:rsid w:val="00E76743"/>
    <w:rsid w:val="00E909C3"/>
    <w:rsid w:val="00EA06D3"/>
    <w:rsid w:val="00EA0DE3"/>
    <w:rsid w:val="00EC5D19"/>
    <w:rsid w:val="00EC5E5E"/>
    <w:rsid w:val="00ED3008"/>
    <w:rsid w:val="00ED6799"/>
    <w:rsid w:val="00EE26A2"/>
    <w:rsid w:val="00EE70A5"/>
    <w:rsid w:val="00EF3A6F"/>
    <w:rsid w:val="00EF50FF"/>
    <w:rsid w:val="00EF5DA7"/>
    <w:rsid w:val="00F016BF"/>
    <w:rsid w:val="00F0195E"/>
    <w:rsid w:val="00F10DA9"/>
    <w:rsid w:val="00F213FF"/>
    <w:rsid w:val="00F3418B"/>
    <w:rsid w:val="00F35766"/>
    <w:rsid w:val="00F378DD"/>
    <w:rsid w:val="00F37E94"/>
    <w:rsid w:val="00F43067"/>
    <w:rsid w:val="00F44C71"/>
    <w:rsid w:val="00F54A56"/>
    <w:rsid w:val="00F57343"/>
    <w:rsid w:val="00F644D8"/>
    <w:rsid w:val="00F6689C"/>
    <w:rsid w:val="00F66D9B"/>
    <w:rsid w:val="00F8154F"/>
    <w:rsid w:val="00FB0723"/>
    <w:rsid w:val="00FE0A6A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E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47401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7401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47401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Знак"/>
    <w:basedOn w:val="a"/>
    <w:uiPriority w:val="99"/>
    <w:rsid w:val="00887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99"/>
    <w:qFormat/>
    <w:rsid w:val="00F016BF"/>
    <w:pPr>
      <w:ind w:left="720"/>
    </w:pPr>
  </w:style>
  <w:style w:type="paragraph" w:styleId="a6">
    <w:name w:val="Balloon Text"/>
    <w:basedOn w:val="a"/>
    <w:link w:val="a7"/>
    <w:uiPriority w:val="99"/>
    <w:semiHidden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7C0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4F6B9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7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10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80</cp:revision>
  <cp:lastPrinted>2012-01-24T04:14:00Z</cp:lastPrinted>
  <dcterms:created xsi:type="dcterms:W3CDTF">2011-11-17T00:42:00Z</dcterms:created>
  <dcterms:modified xsi:type="dcterms:W3CDTF">2014-02-06T06:12:00Z</dcterms:modified>
</cp:coreProperties>
</file>